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7124E3" w:rsidRDefault="00042931" w:rsidP="006B44A9">
      <w:pPr>
        <w:shd w:val="clear" w:color="auto" w:fill="FFFFFF" w:themeFill="background1"/>
        <w:tabs>
          <w:tab w:val="left" w:pos="4678"/>
          <w:tab w:val="right" w:pos="8640"/>
        </w:tabs>
        <w:spacing w:after="120"/>
        <w:ind w:right="-6032"/>
      </w:pPr>
      <w:r w:rsidRPr="007124E3">
        <w:t>ASSUMPTION OF THE VIRGIN MARY UKRAINIAN ORTHODOX CHURCH</w:t>
      </w:r>
    </w:p>
    <w:p w14:paraId="6271FF01" w14:textId="77777777" w:rsidR="00042931" w:rsidRPr="007124E3" w:rsidRDefault="00042931" w:rsidP="006B44A9">
      <w:pPr>
        <w:shd w:val="clear" w:color="auto" w:fill="FFFFFF" w:themeFill="background1"/>
        <w:spacing w:after="60"/>
        <w:ind w:right="72"/>
      </w:pPr>
      <w:r w:rsidRPr="007124E3">
        <w:t>ECUMENICAL PATRIARCHATE OF CONSTANTINOPLE AND NEW ROME</w:t>
      </w:r>
    </w:p>
    <w:p w14:paraId="4A50A54D" w14:textId="77777777" w:rsidR="00042931" w:rsidRPr="007124E3" w:rsidRDefault="00042931" w:rsidP="006B44A9">
      <w:pPr>
        <w:shd w:val="clear" w:color="auto" w:fill="FFFFFF" w:themeFill="background1"/>
        <w:spacing w:after="60"/>
        <w:ind w:right="72"/>
      </w:pPr>
      <w:r w:rsidRPr="007124E3">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7124E3" w:rsidRDefault="00042931" w:rsidP="006B44A9">
      <w:pPr>
        <w:shd w:val="clear" w:color="auto" w:fill="FFFFFF" w:themeFill="background1"/>
        <w:ind w:right="72"/>
      </w:pPr>
      <w:r w:rsidRPr="007124E3">
        <w:t>1301 Newport Avenue, Northampton, Pennsylvania 18067</w:t>
      </w:r>
    </w:p>
    <w:p w14:paraId="0F21A9A5" w14:textId="77777777" w:rsidR="00042931" w:rsidRPr="007124E3" w:rsidRDefault="00042931" w:rsidP="006B44A9">
      <w:pPr>
        <w:shd w:val="clear" w:color="auto" w:fill="FFFFFF" w:themeFill="background1"/>
        <w:ind w:right="72"/>
      </w:pPr>
      <w:r w:rsidRPr="007124E3">
        <w:t>Rev. Fr. Oleg Kravchenko, Rector</w:t>
      </w:r>
    </w:p>
    <w:p w14:paraId="1975D14C" w14:textId="77777777" w:rsidR="00042931" w:rsidRPr="007124E3" w:rsidRDefault="00042931" w:rsidP="006B44A9">
      <w:pPr>
        <w:shd w:val="clear" w:color="auto" w:fill="FFFFFF" w:themeFill="background1"/>
        <w:spacing w:after="120"/>
        <w:ind w:right="72"/>
      </w:pPr>
      <w:r w:rsidRPr="007124E3">
        <w:t>Protodeacon Mikhail Sawarynski, Attached</w:t>
      </w:r>
    </w:p>
    <w:p w14:paraId="57EB067B" w14:textId="77777777" w:rsidR="00042931" w:rsidRPr="007124E3" w:rsidRDefault="00042931" w:rsidP="006B44A9">
      <w:pPr>
        <w:shd w:val="clear" w:color="auto" w:fill="FFFFFF" w:themeFill="background1"/>
        <w:tabs>
          <w:tab w:val="left" w:pos="1701"/>
        </w:tabs>
        <w:ind w:right="72"/>
      </w:pPr>
      <w:r w:rsidRPr="007124E3">
        <w:t>Websites:</w:t>
      </w:r>
      <w:r w:rsidRPr="007124E3">
        <w:tab/>
        <w:t>holyassumption.org and ukrainianorthodoxchurchusa.org</w:t>
      </w:r>
    </w:p>
    <w:p w14:paraId="6E648D86" w14:textId="77777777" w:rsidR="00042931" w:rsidRPr="007124E3" w:rsidRDefault="00042931" w:rsidP="006B44A9">
      <w:pPr>
        <w:shd w:val="clear" w:color="auto" w:fill="FFFFFF" w:themeFill="background1"/>
        <w:tabs>
          <w:tab w:val="left" w:pos="1701"/>
          <w:tab w:val="left" w:pos="5103"/>
        </w:tabs>
        <w:ind w:right="72"/>
      </w:pPr>
      <w:r w:rsidRPr="007124E3">
        <w:t>Facebook:</w:t>
      </w:r>
      <w:r w:rsidRPr="007124E3">
        <w:tab/>
        <w:t>Assumption of the Virgin Mary Ukrainian Orthodox Church</w:t>
      </w:r>
    </w:p>
    <w:p w14:paraId="22963CA7" w14:textId="77777777" w:rsidR="00042931" w:rsidRPr="007124E3" w:rsidRDefault="00042931" w:rsidP="006B44A9">
      <w:pPr>
        <w:shd w:val="clear" w:color="auto" w:fill="FFFFFF" w:themeFill="background1"/>
        <w:tabs>
          <w:tab w:val="left" w:pos="1701"/>
        </w:tabs>
        <w:ind w:right="72"/>
      </w:pPr>
      <w:r w:rsidRPr="007124E3">
        <w:t>YouTube:</w:t>
      </w:r>
      <w:r w:rsidRPr="007124E3">
        <w:tab/>
        <w:t>AVM UOC Church</w:t>
      </w:r>
    </w:p>
    <w:p w14:paraId="78A18697" w14:textId="77777777" w:rsidR="00042931" w:rsidRPr="007124E3" w:rsidRDefault="00042931" w:rsidP="006B44A9">
      <w:pPr>
        <w:shd w:val="clear" w:color="auto" w:fill="FFFFFF" w:themeFill="background1"/>
        <w:tabs>
          <w:tab w:val="left" w:pos="1701"/>
        </w:tabs>
        <w:ind w:right="72"/>
      </w:pPr>
      <w:r w:rsidRPr="007124E3">
        <w:t>Contacts:</w:t>
      </w:r>
      <w:r w:rsidRPr="007124E3">
        <w:tab/>
      </w:r>
    </w:p>
    <w:p w14:paraId="67B54A56" w14:textId="49F38870" w:rsidR="00042931" w:rsidRPr="007124E3" w:rsidRDefault="00042931" w:rsidP="006B44A9">
      <w:r w:rsidRPr="007124E3">
        <w:t xml:space="preserve">Fr. Oleg Kravchenko </w:t>
      </w:r>
      <w:r w:rsidR="009B6448" w:rsidRPr="007124E3">
        <w:t>- (484) 834-7261</w:t>
      </w:r>
      <w:r w:rsidRPr="007124E3">
        <w:t>; olegkravchenko2212@gmail.com</w:t>
      </w:r>
    </w:p>
    <w:p w14:paraId="30F1AC45" w14:textId="77777777" w:rsidR="00042931" w:rsidRPr="007124E3" w:rsidRDefault="00042931" w:rsidP="006B44A9">
      <w:pPr>
        <w:shd w:val="clear" w:color="auto" w:fill="FFFFFF" w:themeFill="background1"/>
        <w:tabs>
          <w:tab w:val="left" w:pos="1701"/>
        </w:tabs>
        <w:ind w:right="72"/>
      </w:pPr>
      <w:r w:rsidRPr="007124E3">
        <w:t>Protodeacon Mikhail – (H) (610) 262-3876); pravoslavni@rcn.com</w:t>
      </w:r>
    </w:p>
    <w:p w14:paraId="426AA38A" w14:textId="77777777" w:rsidR="00042931" w:rsidRPr="007124E3" w:rsidRDefault="00042931" w:rsidP="006B44A9">
      <w:pPr>
        <w:shd w:val="clear" w:color="auto" w:fill="FFFFFF" w:themeFill="background1"/>
        <w:tabs>
          <w:tab w:val="left" w:pos="1701"/>
        </w:tabs>
        <w:ind w:right="72"/>
      </w:pPr>
      <w:r w:rsidRPr="007124E3">
        <w:t>Office – (610) 262-2882; avmuoc@gmail.com</w:t>
      </w:r>
    </w:p>
    <w:p w14:paraId="1010C21F" w14:textId="77777777" w:rsidR="00042931" w:rsidRPr="007124E3" w:rsidRDefault="00042931" w:rsidP="006B44A9">
      <w:pPr>
        <w:shd w:val="clear" w:color="auto" w:fill="FFFFFF" w:themeFill="background1"/>
        <w:tabs>
          <w:tab w:val="left" w:pos="1701"/>
          <w:tab w:val="left" w:pos="5103"/>
        </w:tabs>
        <w:ind w:right="72"/>
      </w:pPr>
      <w:r w:rsidRPr="007124E3">
        <w:t>Webmaster, John Hnatow – john.hnatow@gmail.com</w:t>
      </w:r>
    </w:p>
    <w:p w14:paraId="6DF3E2B2" w14:textId="77777777" w:rsidR="00042931" w:rsidRPr="007124E3" w:rsidRDefault="00042931" w:rsidP="006B44A9">
      <w:pPr>
        <w:pBdr>
          <w:bottom w:val="double" w:sz="4" w:space="1" w:color="auto"/>
        </w:pBdr>
        <w:shd w:val="clear" w:color="auto" w:fill="FFFFFF" w:themeFill="background1"/>
        <w:tabs>
          <w:tab w:val="left" w:pos="1985"/>
        </w:tabs>
        <w:ind w:right="72"/>
      </w:pPr>
    </w:p>
    <w:p w14:paraId="672CE55B" w14:textId="77777777" w:rsidR="00C27509" w:rsidRPr="007124E3" w:rsidRDefault="00C27509" w:rsidP="006B44A9">
      <w:pPr>
        <w:tabs>
          <w:tab w:val="left" w:pos="2410"/>
        </w:tabs>
        <w:spacing w:after="120"/>
        <w:rPr>
          <w:b/>
          <w:lang w:val="uk-UA"/>
        </w:rPr>
      </w:pPr>
      <w:r w:rsidRPr="007124E3">
        <w:rPr>
          <w:b/>
          <w:bCs/>
        </w:rPr>
        <w:t>Let’s pray for peace in Ukraine</w:t>
      </w:r>
      <w:r w:rsidRPr="007124E3">
        <w:rPr>
          <w:b/>
          <w:bCs/>
        </w:rPr>
        <w:tab/>
      </w:r>
      <w:r w:rsidRPr="007124E3">
        <w:rPr>
          <w:b/>
          <w:bCs/>
        </w:rPr>
        <w:tab/>
      </w:r>
      <w:r w:rsidRPr="007124E3">
        <w:rPr>
          <w:b/>
          <w:bCs/>
        </w:rPr>
        <w:tab/>
      </w:r>
      <w:r w:rsidRPr="007124E3">
        <w:rPr>
          <w:b/>
          <w:bCs/>
        </w:rPr>
        <w:tab/>
        <w:t xml:space="preserve">         </w:t>
      </w:r>
      <w:r w:rsidRPr="007124E3">
        <w:rPr>
          <w:b/>
          <w:bCs/>
          <w:lang w:val="uk-UA"/>
        </w:rPr>
        <w:t xml:space="preserve">Молімось за мир в </w:t>
      </w:r>
      <w:proofErr w:type="gramStart"/>
      <w:r w:rsidRPr="007124E3">
        <w:rPr>
          <w:b/>
          <w:bCs/>
          <w:lang w:val="uk-UA"/>
        </w:rPr>
        <w:t>Україні</w:t>
      </w:r>
      <w:proofErr w:type="gramEnd"/>
    </w:p>
    <w:p w14:paraId="25ED243D" w14:textId="6E34BF47" w:rsidR="002A4BBC" w:rsidRPr="007124E3" w:rsidRDefault="00042931" w:rsidP="006B44A9">
      <w:pPr>
        <w:pStyle w:val="NormalWeb"/>
        <w:rPr>
          <w:color w:val="0000FF"/>
          <w:u w:val="single"/>
        </w:rPr>
      </w:pPr>
      <w:r w:rsidRPr="007124E3">
        <w:rPr>
          <w:rStyle w:val="Strong"/>
          <w:b w:val="0"/>
          <w:bCs w:val="0"/>
          <w:shd w:val="clear" w:color="auto" w:fill="FFFF00"/>
        </w:rPr>
        <w:t>Tune in to our news, announcements, and online Facebook Livestream Liturgies</w:t>
      </w:r>
      <w:r w:rsidRPr="007124E3">
        <w:rPr>
          <w:rStyle w:val="Strong"/>
          <w:b w:val="0"/>
          <w:bCs w:val="0"/>
        </w:rPr>
        <w:t xml:space="preserve"> </w:t>
      </w:r>
      <w:hyperlink r:id="rId8" w:history="1">
        <w:r w:rsidRPr="007124E3">
          <w:rPr>
            <w:rStyle w:val="Hyperlink"/>
          </w:rPr>
          <w:t>HERE!</w:t>
        </w:r>
      </w:hyperlink>
    </w:p>
    <w:p w14:paraId="0AB74E4D" w14:textId="789AFF46" w:rsidR="0044277C" w:rsidRPr="007124E3" w:rsidRDefault="002A4BBC" w:rsidP="006B44A9">
      <w:r w:rsidRPr="007124E3">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7124E3" w:rsidRDefault="00601BBD" w:rsidP="006B44A9"/>
    <w:p w14:paraId="394188BB" w14:textId="77777777" w:rsidR="002A4BBC" w:rsidRPr="007124E3" w:rsidRDefault="002A4BBC" w:rsidP="006B44A9"/>
    <w:p w14:paraId="363E7140" w14:textId="773088BE" w:rsidR="00601BBD" w:rsidRPr="007124E3" w:rsidRDefault="00601BBD" w:rsidP="006B44A9">
      <w:pPr>
        <w:ind w:left="-270" w:firstLine="4128"/>
      </w:pPr>
    </w:p>
    <w:p w14:paraId="1BFACBE0" w14:textId="77777777" w:rsidR="006D6836" w:rsidRPr="007124E3" w:rsidRDefault="006D6836" w:rsidP="006B44A9">
      <w:pPr>
        <w:ind w:left="-270" w:firstLine="4128"/>
      </w:pPr>
    </w:p>
    <w:p w14:paraId="455FF650" w14:textId="77777777" w:rsidR="00601BBD" w:rsidRPr="007124E3" w:rsidRDefault="00601BBD" w:rsidP="006B44A9">
      <w:pPr>
        <w:rPr>
          <w:rStyle w:val="Strong"/>
          <w:b w:val="0"/>
          <w:bCs w:val="0"/>
          <w:shd w:val="clear" w:color="auto" w:fill="FFFF00"/>
        </w:rPr>
      </w:pPr>
    </w:p>
    <w:p w14:paraId="271D9A7B" w14:textId="77777777" w:rsidR="00601BBD" w:rsidRPr="007124E3" w:rsidRDefault="00601BBD" w:rsidP="006B44A9">
      <w:pPr>
        <w:shd w:val="clear" w:color="auto" w:fill="FFFFFF" w:themeFill="background1"/>
        <w:tabs>
          <w:tab w:val="left" w:pos="5130"/>
        </w:tabs>
        <w:ind w:left="1701" w:hanging="1701"/>
        <w:rPr>
          <w:b/>
          <w:bCs/>
        </w:rPr>
      </w:pPr>
    </w:p>
    <w:p w14:paraId="5EF14944" w14:textId="77777777" w:rsidR="00DE4276" w:rsidRPr="007124E3" w:rsidRDefault="00DE4276" w:rsidP="00DE4276">
      <w:pPr>
        <w:tabs>
          <w:tab w:val="left" w:pos="2410"/>
        </w:tabs>
        <w:ind w:left="1418" w:hanging="1418"/>
        <w:jc w:val="both"/>
        <w:rPr>
          <w:b/>
        </w:rPr>
      </w:pPr>
      <w:r w:rsidRPr="007124E3">
        <w:rPr>
          <w:b/>
        </w:rPr>
        <w:t>Sun. 02 Apr.</w:t>
      </w:r>
      <w:r w:rsidRPr="007124E3">
        <w:rPr>
          <w:b/>
        </w:rPr>
        <w:tab/>
        <w:t>(20 Mar.) FIFTH SUNDAY of the GREAT FAST.TONE 1. Venerable MARY of Egypt. PHOTINA and her sons Martyrs PHOTINOS &amp; JOSIAH (66) Virgin-Martyrs ALEXANDRIA, CLAUDIA, EUPHRASIA, MATRONA, JULIANA, EUPHEMIA &amp; THEODOSIA (310) NICETAS the Confessor (813).</w:t>
      </w:r>
    </w:p>
    <w:p w14:paraId="6994AA84" w14:textId="77777777" w:rsidR="00DE4276" w:rsidRPr="007124E3" w:rsidRDefault="00DE4276" w:rsidP="00DE4276">
      <w:pPr>
        <w:tabs>
          <w:tab w:val="left" w:pos="2410"/>
        </w:tabs>
        <w:ind w:left="1418"/>
        <w:jc w:val="both"/>
        <w:rPr>
          <w:b/>
        </w:rPr>
      </w:pPr>
      <w:r w:rsidRPr="007124E3">
        <w:rPr>
          <w:b/>
        </w:rPr>
        <w:t>Epistles: Hebrews 9: 11-14 &amp; Galatians 3:23-29</w:t>
      </w:r>
    </w:p>
    <w:p w14:paraId="075E6A9D" w14:textId="77777777" w:rsidR="00DE4276" w:rsidRPr="007124E3" w:rsidRDefault="00DE4276" w:rsidP="00DE4276">
      <w:pPr>
        <w:tabs>
          <w:tab w:val="left" w:pos="2410"/>
        </w:tabs>
        <w:ind w:left="1418"/>
        <w:jc w:val="both"/>
        <w:rPr>
          <w:b/>
        </w:rPr>
      </w:pPr>
      <w:r w:rsidRPr="007124E3">
        <w:rPr>
          <w:b/>
        </w:rPr>
        <w:t>Gospels: Mark 10: 32-45 &amp; Luke 7: 36-50</w:t>
      </w:r>
    </w:p>
    <w:p w14:paraId="7348B4BA" w14:textId="3CEE329A" w:rsidR="006F27FC" w:rsidRPr="007124E3" w:rsidRDefault="00DE4276" w:rsidP="007124E3">
      <w:pPr>
        <w:tabs>
          <w:tab w:val="left" w:pos="1418"/>
        </w:tabs>
        <w:rPr>
          <w:b/>
        </w:rPr>
      </w:pPr>
      <w:r w:rsidRPr="007124E3">
        <w:rPr>
          <w:b/>
        </w:rPr>
        <w:t>04:00 PM</w:t>
      </w:r>
      <w:r w:rsidRPr="007124E3">
        <w:rPr>
          <w:b/>
        </w:rPr>
        <w:tab/>
        <w:t>Pan-Orthodox Vespers at the Greek Orthodox Church at Stroudsburg</w:t>
      </w:r>
    </w:p>
    <w:p w14:paraId="2C8A626B" w14:textId="77777777" w:rsidR="006B44A9" w:rsidRPr="007124E3" w:rsidRDefault="006B44A9" w:rsidP="006B44A9">
      <w:pPr>
        <w:pBdr>
          <w:bottom w:val="double" w:sz="4" w:space="1" w:color="auto"/>
        </w:pBdr>
        <w:shd w:val="clear" w:color="auto" w:fill="FFFFFF" w:themeFill="background1"/>
        <w:tabs>
          <w:tab w:val="left" w:pos="1985"/>
        </w:tabs>
        <w:ind w:right="72"/>
        <w:rPr>
          <w:b/>
          <w:bCs/>
          <w:i/>
          <w:iCs/>
        </w:rPr>
      </w:pPr>
    </w:p>
    <w:p w14:paraId="6C16F2F6" w14:textId="77777777" w:rsidR="006F27FC" w:rsidRPr="007124E3" w:rsidRDefault="006F27FC" w:rsidP="006B44A9">
      <w:pPr>
        <w:rPr>
          <w:b/>
          <w:bCs/>
          <w:iCs/>
          <w:smallCaps/>
        </w:rPr>
      </w:pPr>
    </w:p>
    <w:p w14:paraId="254C6345" w14:textId="77777777" w:rsidR="00BE3AAC" w:rsidRPr="007124E3" w:rsidRDefault="00C27509" w:rsidP="006B44A9">
      <w:pPr>
        <w:tabs>
          <w:tab w:val="left" w:pos="5387"/>
        </w:tabs>
        <w:spacing w:after="60"/>
        <w:rPr>
          <w:b/>
          <w:bCs/>
          <w:iCs/>
          <w:smallCaps/>
          <w:u w:val="single"/>
        </w:rPr>
      </w:pPr>
      <w:r w:rsidRPr="007124E3">
        <w:rPr>
          <w:b/>
          <w:bCs/>
          <w:iCs/>
          <w:smallCaps/>
        </w:rPr>
        <w:t>Liturgical Meneion &amp; Scripture Readings</w:t>
      </w:r>
      <w:r w:rsidR="00BF4481" w:rsidRPr="007124E3">
        <w:rPr>
          <w:b/>
          <w:bCs/>
          <w:iCs/>
          <w:smallCaps/>
          <w:u w:val="single"/>
        </w:rPr>
        <w:t xml:space="preserve"> </w:t>
      </w:r>
    </w:p>
    <w:p w14:paraId="77A8DE7D" w14:textId="3B396E61" w:rsidR="00BF4481" w:rsidRPr="007124E3" w:rsidRDefault="00BF4481" w:rsidP="006B44A9">
      <w:pPr>
        <w:tabs>
          <w:tab w:val="left" w:pos="5387"/>
        </w:tabs>
        <w:spacing w:after="60"/>
        <w:rPr>
          <w:b/>
          <w:bCs/>
          <w:iCs/>
          <w:smallCaps/>
          <w:u w:val="single"/>
        </w:rPr>
      </w:pPr>
      <w:r w:rsidRPr="007124E3">
        <w:rPr>
          <w:b/>
          <w:bCs/>
          <w:iCs/>
          <w:smallCaps/>
          <w:u w:val="single"/>
        </w:rPr>
        <w:lastRenderedPageBreak/>
        <w:t>Great Lent</w:t>
      </w:r>
    </w:p>
    <w:p w14:paraId="0A2D1BD3" w14:textId="3A210668" w:rsidR="00DE4276" w:rsidRPr="007124E3" w:rsidRDefault="00DE4276" w:rsidP="00DE4276">
      <w:pPr>
        <w:tabs>
          <w:tab w:val="left" w:pos="5387"/>
        </w:tabs>
        <w:spacing w:after="60"/>
        <w:rPr>
          <w:b/>
          <w:bCs/>
          <w:iCs/>
          <w:smallCaps/>
          <w:u w:val="single"/>
        </w:rPr>
      </w:pPr>
    </w:p>
    <w:p w14:paraId="7F91325C" w14:textId="77777777" w:rsidR="00DE4276" w:rsidRPr="007124E3" w:rsidRDefault="00DE4276" w:rsidP="00DE4276">
      <w:pPr>
        <w:autoSpaceDE w:val="0"/>
        <w:autoSpaceDN w:val="0"/>
        <w:rPr>
          <w:rFonts w:eastAsiaTheme="minorHAnsi"/>
        </w:rPr>
      </w:pPr>
      <w:r w:rsidRPr="007124E3">
        <w:rPr>
          <w:b/>
          <w:bCs/>
        </w:rPr>
        <w:t>Mon. 03 Apr.</w:t>
      </w:r>
      <w:r w:rsidRPr="007124E3">
        <w:t xml:space="preserve"> </w:t>
      </w:r>
      <w:r w:rsidRPr="007124E3">
        <w:rPr>
          <w:rFonts w:eastAsiaTheme="minorHAnsi"/>
        </w:rPr>
        <w:t xml:space="preserve">St. Ven. James the Confessor, bishop, of the </w:t>
      </w:r>
      <w:proofErr w:type="spellStart"/>
      <w:r w:rsidRPr="007124E3">
        <w:rPr>
          <w:rFonts w:eastAsiaTheme="minorHAnsi"/>
        </w:rPr>
        <w:t>Studium</w:t>
      </w:r>
      <w:proofErr w:type="spellEnd"/>
      <w:r w:rsidRPr="007124E3">
        <w:rPr>
          <w:rFonts w:eastAsiaTheme="minorHAnsi"/>
        </w:rPr>
        <w:t xml:space="preserve"> (late 8th c.).</w:t>
      </w:r>
    </w:p>
    <w:p w14:paraId="0045E2EB" w14:textId="77777777" w:rsidR="00DE4276" w:rsidRPr="007124E3" w:rsidRDefault="00DE4276" w:rsidP="00DE4276">
      <w:pPr>
        <w:tabs>
          <w:tab w:val="left" w:pos="4395"/>
          <w:tab w:val="left" w:pos="7371"/>
        </w:tabs>
        <w:autoSpaceDE w:val="0"/>
        <w:autoSpaceDN w:val="0"/>
        <w:spacing w:after="60"/>
        <w:ind w:left="1418"/>
        <w:rPr>
          <w:rFonts w:eastAsiaTheme="minorHAnsi"/>
          <w:b/>
        </w:rPr>
      </w:pPr>
      <w:r w:rsidRPr="007124E3">
        <w:rPr>
          <w:rFonts w:eastAsiaTheme="minorHAnsi"/>
          <w:b/>
        </w:rPr>
        <w:t xml:space="preserve"> Is. 48:17–49:4</w:t>
      </w:r>
      <w:r w:rsidRPr="007124E3">
        <w:rPr>
          <w:rFonts w:eastAsiaTheme="minorHAnsi"/>
          <w:b/>
        </w:rPr>
        <w:tab/>
        <w:t>Gen. 27:1-41</w:t>
      </w:r>
      <w:r w:rsidRPr="007124E3">
        <w:rPr>
          <w:rFonts w:eastAsiaTheme="minorHAnsi"/>
          <w:b/>
        </w:rPr>
        <w:tab/>
        <w:t>Prov. 19:16-25</w:t>
      </w:r>
    </w:p>
    <w:p w14:paraId="205355FC" w14:textId="77777777" w:rsidR="00DE4276" w:rsidRPr="007124E3" w:rsidRDefault="00DE4276" w:rsidP="00DE4276">
      <w:pPr>
        <w:autoSpaceDE w:val="0"/>
        <w:autoSpaceDN w:val="0"/>
        <w:rPr>
          <w:b/>
        </w:rPr>
      </w:pPr>
    </w:p>
    <w:p w14:paraId="141F0FA4" w14:textId="25D9670E" w:rsidR="00DE4276" w:rsidRPr="007124E3" w:rsidRDefault="00DE4276" w:rsidP="00DE4276">
      <w:pPr>
        <w:autoSpaceDE w:val="0"/>
        <w:autoSpaceDN w:val="0"/>
        <w:rPr>
          <w:rFonts w:eastAsiaTheme="minorHAnsi"/>
        </w:rPr>
      </w:pPr>
      <w:r w:rsidRPr="007124E3">
        <w:rPr>
          <w:b/>
        </w:rPr>
        <w:t>Tue. 04 Apr.</w:t>
      </w:r>
      <w:r w:rsidRPr="007124E3">
        <w:rPr>
          <w:b/>
        </w:rPr>
        <w:tab/>
      </w:r>
      <w:r w:rsidRPr="007124E3">
        <w:rPr>
          <w:rFonts w:eastAsiaTheme="minorHAnsi"/>
        </w:rPr>
        <w:t>Ven. Isaac, founder of the Dalmatian Monastery at Constantinople (383).</w:t>
      </w:r>
    </w:p>
    <w:p w14:paraId="06A7B7E3" w14:textId="77777777" w:rsidR="00DE4276" w:rsidRPr="007124E3" w:rsidRDefault="00DE4276" w:rsidP="00DE4276">
      <w:pPr>
        <w:tabs>
          <w:tab w:val="left" w:pos="4395"/>
          <w:tab w:val="left" w:pos="7371"/>
        </w:tabs>
        <w:autoSpaceDE w:val="0"/>
        <w:autoSpaceDN w:val="0"/>
        <w:ind w:firstLine="1418"/>
        <w:rPr>
          <w:rFonts w:eastAsiaTheme="minorHAnsi"/>
          <w:b/>
        </w:rPr>
      </w:pPr>
      <w:r w:rsidRPr="007124E3">
        <w:rPr>
          <w:rFonts w:eastAsiaTheme="minorHAnsi"/>
          <w:b/>
        </w:rPr>
        <w:t>Is. 49:6-10</w:t>
      </w:r>
      <w:r w:rsidRPr="007124E3">
        <w:rPr>
          <w:rFonts w:eastAsiaTheme="minorHAnsi"/>
          <w:b/>
        </w:rPr>
        <w:tab/>
        <w:t>Gen. 31:3-16</w:t>
      </w:r>
      <w:r w:rsidRPr="007124E3">
        <w:rPr>
          <w:rFonts w:eastAsiaTheme="minorHAnsi"/>
          <w:b/>
        </w:rPr>
        <w:tab/>
        <w:t>Prov. 21:3-21</w:t>
      </w:r>
    </w:p>
    <w:p w14:paraId="6B462EE0" w14:textId="77777777" w:rsidR="00DE4276" w:rsidRPr="007124E3" w:rsidRDefault="00DE4276" w:rsidP="00DE4276">
      <w:pPr>
        <w:autoSpaceDE w:val="0"/>
        <w:autoSpaceDN w:val="0"/>
        <w:spacing w:after="60"/>
        <w:rPr>
          <w:b/>
        </w:rPr>
      </w:pPr>
      <w:r w:rsidRPr="007124E3">
        <w:rPr>
          <w:b/>
          <w:highlight w:val="lightGray"/>
        </w:rPr>
        <w:t xml:space="preserve">06:30 PM </w:t>
      </w:r>
      <w:r w:rsidRPr="007124E3">
        <w:rPr>
          <w:b/>
          <w:highlight w:val="lightGray"/>
        </w:rPr>
        <w:tab/>
        <w:t>Moleben for Ukraine (Allentown).</w:t>
      </w:r>
    </w:p>
    <w:p w14:paraId="4F4C6C8C" w14:textId="77777777" w:rsidR="00DE4276" w:rsidRPr="007124E3" w:rsidRDefault="00DE4276" w:rsidP="00DE4276">
      <w:pPr>
        <w:autoSpaceDE w:val="0"/>
        <w:autoSpaceDN w:val="0"/>
        <w:rPr>
          <w:b/>
          <w:bCs/>
        </w:rPr>
      </w:pPr>
    </w:p>
    <w:p w14:paraId="7E81283C" w14:textId="38166C7B" w:rsidR="00DE4276" w:rsidRPr="007124E3" w:rsidRDefault="00DE4276" w:rsidP="00DE4276">
      <w:pPr>
        <w:autoSpaceDE w:val="0"/>
        <w:autoSpaceDN w:val="0"/>
        <w:rPr>
          <w:rFonts w:eastAsiaTheme="minorHAnsi"/>
        </w:rPr>
      </w:pPr>
      <w:r w:rsidRPr="007124E3">
        <w:rPr>
          <w:b/>
          <w:bCs/>
        </w:rPr>
        <w:t>Wed. 05 Apr.</w:t>
      </w:r>
      <w:r w:rsidRPr="007124E3">
        <w:rPr>
          <w:rFonts w:eastAsiaTheme="minorHAnsi"/>
          <w:b/>
        </w:rPr>
        <w:t xml:space="preserve"> </w:t>
      </w:r>
      <w:r w:rsidRPr="007124E3">
        <w:rPr>
          <w:rFonts w:eastAsiaTheme="minorHAnsi"/>
        </w:rPr>
        <w:t xml:space="preserve">Monk-martyr </w:t>
      </w:r>
      <w:proofErr w:type="spellStart"/>
      <w:r w:rsidRPr="007124E3">
        <w:rPr>
          <w:rFonts w:eastAsiaTheme="minorHAnsi"/>
        </w:rPr>
        <w:t>Nicon</w:t>
      </w:r>
      <w:proofErr w:type="spellEnd"/>
      <w:r w:rsidRPr="007124E3">
        <w:rPr>
          <w:rFonts w:eastAsiaTheme="minorHAnsi"/>
        </w:rPr>
        <w:t xml:space="preserve"> and 199 disciples, in Sicily (251). </w:t>
      </w:r>
    </w:p>
    <w:p w14:paraId="3BF1888C" w14:textId="77777777" w:rsidR="00DE4276" w:rsidRPr="007124E3" w:rsidRDefault="00DE4276" w:rsidP="00DE4276">
      <w:pPr>
        <w:tabs>
          <w:tab w:val="left" w:pos="4395"/>
          <w:tab w:val="left" w:pos="7371"/>
        </w:tabs>
        <w:autoSpaceDE w:val="0"/>
        <w:autoSpaceDN w:val="0"/>
        <w:ind w:firstLine="1418"/>
        <w:rPr>
          <w:rFonts w:eastAsiaTheme="minorHAnsi"/>
          <w:b/>
        </w:rPr>
      </w:pPr>
      <w:r w:rsidRPr="007124E3">
        <w:rPr>
          <w:rFonts w:eastAsiaTheme="minorHAnsi"/>
          <w:b/>
        </w:rPr>
        <w:t>Is. 58:1-11</w:t>
      </w:r>
      <w:r w:rsidRPr="007124E3">
        <w:rPr>
          <w:rFonts w:eastAsiaTheme="minorHAnsi"/>
          <w:b/>
        </w:rPr>
        <w:tab/>
        <w:t>Gen. 43:26-31; 45:1-16</w:t>
      </w:r>
      <w:r w:rsidRPr="007124E3">
        <w:rPr>
          <w:rFonts w:eastAsiaTheme="minorHAnsi"/>
          <w:b/>
        </w:rPr>
        <w:tab/>
        <w:t>Prov. 21:23–22:4</w:t>
      </w:r>
    </w:p>
    <w:p w14:paraId="3C103B5A" w14:textId="77777777" w:rsidR="00DE4276" w:rsidRPr="007124E3" w:rsidRDefault="00DE4276" w:rsidP="00DE4276">
      <w:pPr>
        <w:autoSpaceDE w:val="0"/>
        <w:autoSpaceDN w:val="0"/>
        <w:spacing w:after="60"/>
        <w:rPr>
          <w:b/>
        </w:rPr>
      </w:pPr>
      <w:r w:rsidRPr="007124E3">
        <w:rPr>
          <w:b/>
          <w:bCs/>
          <w:iCs/>
          <w:smallCaps/>
          <w:highlight w:val="lightGray"/>
        </w:rPr>
        <w:t>06:00 PM</w:t>
      </w:r>
      <w:r w:rsidRPr="007124E3">
        <w:rPr>
          <w:b/>
          <w:bCs/>
          <w:iCs/>
          <w:smallCaps/>
          <w:highlight w:val="lightGray"/>
        </w:rPr>
        <w:tab/>
        <w:t>Liturgy Of The Presanctified Gifts. Common soup.</w:t>
      </w:r>
    </w:p>
    <w:p w14:paraId="3CB52B13" w14:textId="77777777" w:rsidR="00DE4276" w:rsidRPr="007124E3" w:rsidRDefault="00DE4276" w:rsidP="00DE4276">
      <w:pPr>
        <w:autoSpaceDE w:val="0"/>
        <w:autoSpaceDN w:val="0"/>
        <w:rPr>
          <w:b/>
        </w:rPr>
      </w:pPr>
    </w:p>
    <w:p w14:paraId="55C1B307" w14:textId="41ED03BC" w:rsidR="00DE4276" w:rsidRPr="007124E3" w:rsidRDefault="00DE4276" w:rsidP="00DE4276">
      <w:pPr>
        <w:autoSpaceDE w:val="0"/>
        <w:autoSpaceDN w:val="0"/>
        <w:rPr>
          <w:rFonts w:eastAsiaTheme="minorHAnsi"/>
        </w:rPr>
      </w:pPr>
      <w:r w:rsidRPr="007124E3">
        <w:rPr>
          <w:b/>
        </w:rPr>
        <w:t>Thu. 06 Apr.</w:t>
      </w:r>
      <w:r w:rsidRPr="007124E3">
        <w:rPr>
          <w:rFonts w:eastAsiaTheme="minorHAnsi"/>
        </w:rPr>
        <w:t xml:space="preserve"> Ven. James the Confessor, bishop of Catania (811). </w:t>
      </w:r>
    </w:p>
    <w:p w14:paraId="02FDEA64" w14:textId="77777777" w:rsidR="00DE4276" w:rsidRPr="007124E3" w:rsidRDefault="00DE4276" w:rsidP="00DE4276">
      <w:pPr>
        <w:tabs>
          <w:tab w:val="left" w:pos="4395"/>
          <w:tab w:val="left" w:pos="7371"/>
        </w:tabs>
        <w:autoSpaceDE w:val="0"/>
        <w:autoSpaceDN w:val="0"/>
        <w:spacing w:after="60"/>
        <w:ind w:firstLine="1418"/>
        <w:rPr>
          <w:rFonts w:eastAsiaTheme="minorHAnsi"/>
          <w:b/>
        </w:rPr>
      </w:pPr>
      <w:r w:rsidRPr="007124E3">
        <w:rPr>
          <w:rFonts w:eastAsiaTheme="minorHAnsi"/>
          <w:b/>
        </w:rPr>
        <w:t>Is. 65:8-16</w:t>
      </w:r>
      <w:r w:rsidRPr="007124E3">
        <w:rPr>
          <w:rFonts w:eastAsiaTheme="minorHAnsi"/>
          <w:b/>
        </w:rPr>
        <w:tab/>
        <w:t>Gen. 46:1-7</w:t>
      </w:r>
      <w:r w:rsidRPr="007124E3">
        <w:rPr>
          <w:rFonts w:eastAsiaTheme="minorHAnsi"/>
          <w:b/>
        </w:rPr>
        <w:tab/>
        <w:t>Prov. 23:15-24:5</w:t>
      </w:r>
    </w:p>
    <w:p w14:paraId="41D13405" w14:textId="77777777" w:rsidR="00DE4276" w:rsidRPr="007124E3" w:rsidRDefault="00DE4276" w:rsidP="00DE4276">
      <w:pPr>
        <w:autoSpaceDE w:val="0"/>
        <w:autoSpaceDN w:val="0"/>
        <w:rPr>
          <w:b/>
        </w:rPr>
      </w:pPr>
    </w:p>
    <w:p w14:paraId="62159F72" w14:textId="0D424156" w:rsidR="00DE4276" w:rsidRPr="007124E3" w:rsidRDefault="00DE4276" w:rsidP="00DE4276">
      <w:pPr>
        <w:autoSpaceDE w:val="0"/>
        <w:autoSpaceDN w:val="0"/>
        <w:rPr>
          <w:rFonts w:eastAsiaTheme="minorHAnsi"/>
          <w:b/>
        </w:rPr>
      </w:pPr>
      <w:r w:rsidRPr="007124E3">
        <w:rPr>
          <w:b/>
        </w:rPr>
        <w:t>Fri. 07 Apr.</w:t>
      </w:r>
      <w:r w:rsidRPr="007124E3">
        <w:rPr>
          <w:b/>
        </w:rPr>
        <w:tab/>
      </w:r>
      <w:r w:rsidRPr="007124E3">
        <w:rPr>
          <w:rFonts w:eastAsiaTheme="minorHAnsi"/>
          <w:b/>
        </w:rPr>
        <w:t>THE ANNUNCIATION OF THE THEOTOKOS.</w:t>
      </w:r>
    </w:p>
    <w:p w14:paraId="7292BD31" w14:textId="77777777" w:rsidR="00DE4276" w:rsidRPr="007124E3" w:rsidRDefault="00DE4276" w:rsidP="00DE4276">
      <w:pPr>
        <w:tabs>
          <w:tab w:val="left" w:pos="4395"/>
        </w:tabs>
        <w:autoSpaceDE w:val="0"/>
        <w:autoSpaceDN w:val="0"/>
        <w:ind w:firstLine="1418"/>
        <w:rPr>
          <w:rFonts w:eastAsiaTheme="minorHAnsi"/>
          <w:b/>
        </w:rPr>
      </w:pPr>
      <w:r w:rsidRPr="007124E3">
        <w:rPr>
          <w:rFonts w:eastAsiaTheme="minorHAnsi"/>
          <w:b/>
        </w:rPr>
        <w:t>Heb. 2:11-18</w:t>
      </w:r>
      <w:r w:rsidRPr="007124E3">
        <w:rPr>
          <w:rFonts w:eastAsiaTheme="minorHAnsi"/>
          <w:b/>
        </w:rPr>
        <w:tab/>
        <w:t>Lk. 1:24-38</w:t>
      </w:r>
    </w:p>
    <w:p w14:paraId="0270FD69" w14:textId="77777777" w:rsidR="00DE4276" w:rsidRPr="007124E3" w:rsidRDefault="00DE4276" w:rsidP="00DE4276">
      <w:pPr>
        <w:autoSpaceDE w:val="0"/>
        <w:autoSpaceDN w:val="0"/>
        <w:spacing w:after="60"/>
        <w:rPr>
          <w:rFonts w:eastAsiaTheme="minorHAnsi"/>
          <w:b/>
        </w:rPr>
      </w:pPr>
      <w:r w:rsidRPr="007124E3">
        <w:rPr>
          <w:rFonts w:eastAsiaTheme="minorHAnsi"/>
          <w:b/>
          <w:highlight w:val="lightGray"/>
        </w:rPr>
        <w:t>09:00 AM</w:t>
      </w:r>
      <w:r w:rsidRPr="007124E3">
        <w:rPr>
          <w:rFonts w:eastAsiaTheme="minorHAnsi"/>
          <w:b/>
          <w:highlight w:val="lightGray"/>
        </w:rPr>
        <w:tab/>
        <w:t>Divine Liturgy of St. John Chrysostom.</w:t>
      </w:r>
    </w:p>
    <w:p w14:paraId="5DA6A7E7" w14:textId="77777777" w:rsidR="00DE4276" w:rsidRPr="007124E3" w:rsidRDefault="00DE4276" w:rsidP="00DE4276">
      <w:pPr>
        <w:autoSpaceDE w:val="0"/>
        <w:autoSpaceDN w:val="0"/>
        <w:rPr>
          <w:b/>
        </w:rPr>
      </w:pPr>
    </w:p>
    <w:p w14:paraId="43B65B51" w14:textId="11C56B00" w:rsidR="00DE4276" w:rsidRPr="007124E3" w:rsidRDefault="00DE4276" w:rsidP="00DE4276">
      <w:pPr>
        <w:autoSpaceDE w:val="0"/>
        <w:autoSpaceDN w:val="0"/>
        <w:rPr>
          <w:rFonts w:eastAsiaTheme="minorHAnsi"/>
          <w:b/>
          <w:bCs/>
        </w:rPr>
      </w:pPr>
      <w:r w:rsidRPr="007124E3">
        <w:rPr>
          <w:b/>
        </w:rPr>
        <w:t>Sat. 08 Apr.</w:t>
      </w:r>
      <w:r w:rsidRPr="007124E3">
        <w:t xml:space="preserve"> </w:t>
      </w:r>
      <w:r w:rsidRPr="007124E3">
        <w:tab/>
      </w:r>
      <w:r w:rsidRPr="007124E3">
        <w:rPr>
          <w:rFonts w:eastAsiaTheme="minorHAnsi"/>
          <w:b/>
          <w:bCs/>
        </w:rPr>
        <w:t>THE RESURRECTION OF THE RIGHTEOUS LAZARUS.</w:t>
      </w:r>
    </w:p>
    <w:p w14:paraId="45DA18C8" w14:textId="77777777" w:rsidR="00DE4276" w:rsidRPr="007124E3" w:rsidRDefault="00DE4276" w:rsidP="00DE4276">
      <w:pPr>
        <w:tabs>
          <w:tab w:val="left" w:pos="4395"/>
        </w:tabs>
        <w:autoSpaceDE w:val="0"/>
        <w:autoSpaceDN w:val="0"/>
        <w:ind w:firstLine="1418"/>
        <w:rPr>
          <w:rFonts w:eastAsiaTheme="minorHAnsi"/>
          <w:b/>
          <w:bCs/>
        </w:rPr>
      </w:pPr>
      <w:r w:rsidRPr="007124E3">
        <w:rPr>
          <w:rFonts w:eastAsiaTheme="minorHAnsi"/>
          <w:b/>
          <w:bCs/>
        </w:rPr>
        <w:t>Heb. 12:28–13:8</w:t>
      </w:r>
      <w:r w:rsidRPr="007124E3">
        <w:rPr>
          <w:rFonts w:eastAsiaTheme="minorHAnsi"/>
          <w:b/>
          <w:bCs/>
        </w:rPr>
        <w:tab/>
        <w:t>Jn. 11:1-45</w:t>
      </w:r>
    </w:p>
    <w:p w14:paraId="5AF57FC7" w14:textId="77777777" w:rsidR="00DE4276" w:rsidRPr="007124E3" w:rsidRDefault="00DE4276" w:rsidP="00DE4276">
      <w:pPr>
        <w:autoSpaceDE w:val="0"/>
        <w:autoSpaceDN w:val="0"/>
        <w:spacing w:after="20"/>
        <w:rPr>
          <w:highlight w:val="lightGray"/>
          <w:lang w:eastAsia="ru-RU"/>
        </w:rPr>
      </w:pPr>
      <w:r w:rsidRPr="007124E3">
        <w:rPr>
          <w:b/>
          <w:highlight w:val="lightGray"/>
          <w:lang w:eastAsia="ru-RU"/>
        </w:rPr>
        <w:t>09:00 AM</w:t>
      </w:r>
      <w:r w:rsidRPr="007124E3">
        <w:rPr>
          <w:b/>
          <w:highlight w:val="lightGray"/>
          <w:lang w:eastAsia="ru-RU"/>
        </w:rPr>
        <w:tab/>
        <w:t>Divine Liturgy</w:t>
      </w:r>
    </w:p>
    <w:p w14:paraId="1733EE4E" w14:textId="77777777" w:rsidR="00DE4276" w:rsidRPr="007124E3" w:rsidRDefault="00DE4276" w:rsidP="00DE4276">
      <w:pPr>
        <w:tabs>
          <w:tab w:val="left" w:pos="1418"/>
          <w:tab w:val="left" w:pos="5387"/>
        </w:tabs>
        <w:spacing w:after="60"/>
        <w:rPr>
          <w:b/>
          <w:bCs/>
        </w:rPr>
      </w:pPr>
      <w:r w:rsidRPr="007124E3">
        <w:rPr>
          <w:b/>
          <w:highlight w:val="lightGray"/>
        </w:rPr>
        <w:t>05:00 PM</w:t>
      </w:r>
      <w:r w:rsidRPr="007124E3">
        <w:rPr>
          <w:b/>
          <w:highlight w:val="lightGray"/>
        </w:rPr>
        <w:tab/>
        <w:t>Great Vespers with Litiya.</w:t>
      </w:r>
      <w:r w:rsidRPr="007124E3">
        <w:rPr>
          <w:b/>
          <w:bCs/>
          <w:highlight w:val="lightGray"/>
        </w:rPr>
        <w:t xml:space="preserve"> Examination of Conscience and Confessions.</w:t>
      </w:r>
      <w:r w:rsidRPr="007124E3">
        <w:rPr>
          <w:b/>
          <w:bCs/>
        </w:rPr>
        <w:t xml:space="preserve"> </w:t>
      </w:r>
    </w:p>
    <w:p w14:paraId="3571ED65" w14:textId="77777777" w:rsidR="00DE4276" w:rsidRPr="007124E3" w:rsidRDefault="00DE4276" w:rsidP="00DE4276">
      <w:pPr>
        <w:tabs>
          <w:tab w:val="left" w:pos="1418"/>
        </w:tabs>
        <w:spacing w:after="120"/>
        <w:rPr>
          <w:b/>
          <w:bCs/>
        </w:rPr>
      </w:pPr>
    </w:p>
    <w:p w14:paraId="3E49E739" w14:textId="5D843F01" w:rsidR="00DE4276" w:rsidRPr="007124E3" w:rsidRDefault="00DE4276" w:rsidP="00DE4276">
      <w:pPr>
        <w:tabs>
          <w:tab w:val="left" w:pos="1418"/>
        </w:tabs>
        <w:spacing w:after="120"/>
        <w:rPr>
          <w:rStyle w:val="Heading8Char"/>
          <w:rFonts w:ascii="Times New Roman" w:eastAsiaTheme="minorEastAsia" w:hAnsi="Times New Roman" w:cs="Times New Roman"/>
          <w:sz w:val="24"/>
          <w:szCs w:val="24"/>
        </w:rPr>
      </w:pPr>
      <w:r w:rsidRPr="007124E3">
        <w:rPr>
          <w:b/>
          <w:bCs/>
        </w:rPr>
        <w:t>Sun. 09 Apr.</w:t>
      </w:r>
      <w:r w:rsidRPr="007124E3">
        <w:rPr>
          <w:b/>
          <w:bCs/>
        </w:rPr>
        <w:tab/>
      </w:r>
      <w:r w:rsidRPr="007124E3">
        <w:rPr>
          <w:rFonts w:eastAsiaTheme="minorHAnsi"/>
          <w:b/>
          <w:bCs/>
          <w:highlight w:val="lightGray"/>
        </w:rPr>
        <w:t xml:space="preserve">PALM SUNDAY. </w:t>
      </w:r>
      <w:r w:rsidRPr="007124E3">
        <w:rPr>
          <w:b/>
          <w:bCs/>
          <w:highlight w:val="lightGray"/>
        </w:rPr>
        <w:t xml:space="preserve">09:00 AM   </w:t>
      </w:r>
      <w:r w:rsidRPr="00BF0E32">
        <w:rPr>
          <w:b/>
          <w:highlight w:val="lightGray"/>
        </w:rPr>
        <w:t>Divine Liturgy of St. John Chrysostom</w:t>
      </w:r>
      <w:r w:rsidRPr="007124E3">
        <w:rPr>
          <w:rStyle w:val="Heading8Char"/>
          <w:rFonts w:ascii="Times New Roman" w:eastAsiaTheme="minorEastAsia" w:hAnsi="Times New Roman" w:cs="Times New Roman"/>
          <w:sz w:val="24"/>
          <w:szCs w:val="24"/>
        </w:rPr>
        <w:t>.</w:t>
      </w:r>
    </w:p>
    <w:p w14:paraId="6225A4A2" w14:textId="77777777" w:rsidR="00BF4481" w:rsidRPr="007124E3" w:rsidRDefault="00BF4481" w:rsidP="00D916FA">
      <w:pPr>
        <w:pBdr>
          <w:bottom w:val="double" w:sz="4" w:space="1" w:color="auto"/>
        </w:pBdr>
        <w:shd w:val="clear" w:color="auto" w:fill="FFFFFF" w:themeFill="background1"/>
        <w:tabs>
          <w:tab w:val="left" w:pos="1440"/>
          <w:tab w:val="left" w:pos="1985"/>
        </w:tabs>
        <w:ind w:right="72"/>
        <w:rPr>
          <w:b/>
          <w:bCs/>
          <w:i/>
          <w:iCs/>
        </w:rPr>
      </w:pPr>
    </w:p>
    <w:p w14:paraId="1A003390" w14:textId="77777777" w:rsidR="00BF4481" w:rsidRPr="007124E3" w:rsidRDefault="00BF4481" w:rsidP="006B44A9">
      <w:pPr>
        <w:tabs>
          <w:tab w:val="left" w:pos="6804"/>
        </w:tabs>
        <w:spacing w:after="60"/>
        <w:rPr>
          <w:b/>
          <w:bCs/>
        </w:rPr>
      </w:pPr>
    </w:p>
    <w:p w14:paraId="1E59D420" w14:textId="703D647D" w:rsidR="007E021B" w:rsidRPr="007124E3" w:rsidRDefault="00C27509" w:rsidP="007E021B">
      <w:pPr>
        <w:spacing w:after="60"/>
        <w:jc w:val="center"/>
        <w:rPr>
          <w:b/>
          <w:iCs/>
        </w:rPr>
      </w:pPr>
      <w:r w:rsidRPr="007124E3">
        <w:rPr>
          <w:b/>
          <w:iCs/>
        </w:rPr>
        <w:t xml:space="preserve">PROPERS FOR THE LITURGY OF </w:t>
      </w:r>
      <w:proofErr w:type="spellStart"/>
      <w:r w:rsidR="007E021B" w:rsidRPr="007124E3">
        <w:rPr>
          <w:b/>
          <w:iCs/>
        </w:rPr>
        <w:t>OF</w:t>
      </w:r>
      <w:proofErr w:type="spellEnd"/>
      <w:r w:rsidR="007E021B" w:rsidRPr="007124E3">
        <w:rPr>
          <w:b/>
          <w:iCs/>
        </w:rPr>
        <w:t xml:space="preserve"> ST. BASIL the GREAT</w:t>
      </w:r>
    </w:p>
    <w:p w14:paraId="38E12A5E" w14:textId="772B91EF" w:rsidR="00BF4481" w:rsidRPr="007124E3" w:rsidRDefault="00BF4481" w:rsidP="006B44A9">
      <w:pPr>
        <w:tabs>
          <w:tab w:val="left" w:pos="6804"/>
        </w:tabs>
        <w:spacing w:after="60"/>
        <w:ind w:left="-142"/>
        <w:rPr>
          <w:b/>
          <w:iCs/>
        </w:rPr>
      </w:pPr>
    </w:p>
    <w:p w14:paraId="304553A6" w14:textId="77777777" w:rsidR="00DE4276" w:rsidRPr="007124E3" w:rsidRDefault="00DE4276" w:rsidP="00DE4276">
      <w:pPr>
        <w:tabs>
          <w:tab w:val="left" w:pos="180"/>
          <w:tab w:val="left" w:pos="540"/>
          <w:tab w:val="left" w:pos="990"/>
        </w:tabs>
        <w:spacing w:after="60"/>
        <w:ind w:left="-142"/>
        <w:jc w:val="both"/>
        <w:rPr>
          <w:iCs/>
        </w:rPr>
      </w:pPr>
      <w:r w:rsidRPr="007124E3">
        <w:rPr>
          <w:b/>
          <w:iCs/>
        </w:rPr>
        <w:t xml:space="preserve">Tropar Resurrection, 1. </w:t>
      </w:r>
      <w:r w:rsidRPr="007124E3">
        <w:rPr>
          <w:iCs/>
        </w:rPr>
        <w:t>When the stone had been sealed by the Jews, while the soldiers were guarding Your Most Pure Body, You arose on the third day, Savior, granting life to the world. Therefore, the Powers of Heaven cried to You Giver of Life: Glory to Your Resurrection, Christ. Glory to Your Kingdom. Glory to Your Divine Plan, only Lover of Mankind.</w:t>
      </w:r>
    </w:p>
    <w:p w14:paraId="6EA6CBA3" w14:textId="77777777" w:rsidR="00DE4276" w:rsidRPr="007124E3" w:rsidRDefault="00DE4276" w:rsidP="00DE4276">
      <w:pPr>
        <w:tabs>
          <w:tab w:val="left" w:pos="180"/>
          <w:tab w:val="left" w:pos="540"/>
          <w:tab w:val="left" w:pos="990"/>
        </w:tabs>
        <w:spacing w:after="60"/>
        <w:ind w:left="-142"/>
        <w:jc w:val="both"/>
        <w:rPr>
          <w:iCs/>
        </w:rPr>
      </w:pPr>
      <w:r w:rsidRPr="007124E3">
        <w:rPr>
          <w:b/>
          <w:iCs/>
        </w:rPr>
        <w:t>Tropar of the Dormition of the Mother of God, Tone 1.</w:t>
      </w:r>
      <w:r w:rsidRPr="007124E3">
        <w:rPr>
          <w:iCs/>
        </w:rPr>
        <w:t xml:space="preserve"> In giving birth, you preserved your virginity. In falling asleep you did not forsake the world, Birth-Giver of God. You were translated to Life, Mother of Life, and through your prayers you deliver our souls from death.</w:t>
      </w:r>
    </w:p>
    <w:p w14:paraId="0FDF1F3C" w14:textId="77777777" w:rsidR="00DE4276" w:rsidRPr="007124E3" w:rsidRDefault="00DE4276" w:rsidP="00DE4276">
      <w:pPr>
        <w:tabs>
          <w:tab w:val="left" w:pos="180"/>
          <w:tab w:val="left" w:pos="540"/>
          <w:tab w:val="left" w:pos="990"/>
        </w:tabs>
        <w:spacing w:after="60"/>
        <w:ind w:left="-142"/>
        <w:jc w:val="both"/>
        <w:rPr>
          <w:iCs/>
        </w:rPr>
      </w:pPr>
      <w:r w:rsidRPr="007124E3">
        <w:rPr>
          <w:b/>
          <w:iCs/>
        </w:rPr>
        <w:t>Tropar to Venerable Mary of Egypt, Tone 8.</w:t>
      </w:r>
      <w:r w:rsidRPr="007124E3">
        <w:rPr>
          <w:iCs/>
        </w:rPr>
        <w:t xml:space="preserve"> The image of God was truly preserved in you, O Mother, for you took up the Cross and followed Christ. By so doing, you taught us to disregard the flesh, for it passes away, but to care instead for the soul, since it is immortal. Therefore, Holy Mother Mary, your spirit rejoices with the angels.</w:t>
      </w:r>
    </w:p>
    <w:p w14:paraId="7DBDED60" w14:textId="77777777" w:rsidR="00DE4276" w:rsidRPr="007124E3" w:rsidRDefault="00DE4276" w:rsidP="00DE4276">
      <w:pPr>
        <w:tabs>
          <w:tab w:val="left" w:pos="180"/>
          <w:tab w:val="left" w:pos="540"/>
          <w:tab w:val="left" w:pos="990"/>
        </w:tabs>
        <w:spacing w:after="60"/>
        <w:ind w:left="-142"/>
        <w:jc w:val="both"/>
        <w:rPr>
          <w:iCs/>
        </w:rPr>
      </w:pPr>
      <w:r w:rsidRPr="007124E3">
        <w:rPr>
          <w:b/>
          <w:iCs/>
        </w:rPr>
        <w:lastRenderedPageBreak/>
        <w:t>Kondak of the Triodion, Tone 4.</w:t>
      </w:r>
      <w:r w:rsidRPr="007124E3">
        <w:rPr>
          <w:iCs/>
        </w:rPr>
        <w:t xml:space="preserve"> Having suffered the temptations of spiritual winter, let us bring renewed souls and the fruit of good deeds, uplifted in spirit. Behold the Bridegroom Christ is drawing near and giving the crowns of sainthood. Let us be attentive that He might find us worthy to accept the eternal crowns.</w:t>
      </w:r>
    </w:p>
    <w:p w14:paraId="7A487EFF" w14:textId="77777777" w:rsidR="00DE4276" w:rsidRPr="007124E3" w:rsidRDefault="00DE4276" w:rsidP="00DE4276">
      <w:pPr>
        <w:tabs>
          <w:tab w:val="left" w:pos="180"/>
          <w:tab w:val="left" w:pos="540"/>
          <w:tab w:val="left" w:pos="990"/>
        </w:tabs>
        <w:spacing w:after="60"/>
        <w:ind w:left="-142"/>
        <w:jc w:val="both"/>
        <w:rPr>
          <w:iCs/>
        </w:rPr>
      </w:pPr>
      <w:r w:rsidRPr="007124E3">
        <w:rPr>
          <w:b/>
          <w:iCs/>
        </w:rPr>
        <w:t>Glory… Kondak to Venerable Mother Mary, Tone 3.</w:t>
      </w:r>
      <w:r w:rsidRPr="007124E3">
        <w:rPr>
          <w:iCs/>
        </w:rPr>
        <w:t xml:space="preserve"> You, who were once defiled by every type of evil, have today become a Bride of Christ through repentance. Emulating the angelic life, you cast down demons with the weapon of the Cross. Therefore, O Glorious Mary, you were made a Bride in the Kingdom.</w:t>
      </w:r>
    </w:p>
    <w:p w14:paraId="4A3CF80B" w14:textId="77777777" w:rsidR="00DE4276" w:rsidRPr="007124E3" w:rsidRDefault="00DE4276" w:rsidP="00DE4276">
      <w:pPr>
        <w:tabs>
          <w:tab w:val="left" w:pos="180"/>
          <w:tab w:val="left" w:pos="540"/>
          <w:tab w:val="left" w:pos="990"/>
        </w:tabs>
        <w:spacing w:after="60"/>
        <w:ind w:left="-142"/>
        <w:jc w:val="both"/>
        <w:rPr>
          <w:iCs/>
        </w:rPr>
      </w:pPr>
      <w:r w:rsidRPr="007124E3">
        <w:rPr>
          <w:b/>
          <w:iCs/>
        </w:rPr>
        <w:t>Now and ever… Kondak of the Dormition, Tone 2.</w:t>
      </w:r>
      <w:r w:rsidRPr="007124E3">
        <w:rPr>
          <w:iCs/>
        </w:rPr>
        <w:t xml:space="preserve"> Neither the tomb nor death had power over the Birth-Giver of God, she is ever watchful in her prayers, and in her intercession lies unfailing hope, for as the Mother of Life, she has been translated to Life, by the One Who dwelt within her ever-virginal womb.</w:t>
      </w:r>
    </w:p>
    <w:p w14:paraId="20049E22" w14:textId="77777777" w:rsidR="00DE4276" w:rsidRPr="007124E3" w:rsidRDefault="00DE4276" w:rsidP="00DE4276">
      <w:pPr>
        <w:tabs>
          <w:tab w:val="left" w:pos="180"/>
          <w:tab w:val="left" w:pos="540"/>
          <w:tab w:val="left" w:pos="990"/>
        </w:tabs>
        <w:spacing w:after="60"/>
        <w:ind w:left="-142"/>
        <w:jc w:val="both"/>
        <w:rPr>
          <w:iCs/>
        </w:rPr>
      </w:pPr>
      <w:r w:rsidRPr="007124E3">
        <w:rPr>
          <w:b/>
          <w:iCs/>
        </w:rPr>
        <w:t>Prokimen Resurrection, 1.</w:t>
      </w:r>
      <w:r w:rsidRPr="007124E3">
        <w:rPr>
          <w:iCs/>
        </w:rPr>
        <w:t xml:space="preserve"> Let Your mercy, Lord, be upon us as we have put our hope in You.</w:t>
      </w:r>
    </w:p>
    <w:p w14:paraId="6C33338C" w14:textId="77777777" w:rsidR="00DE4276" w:rsidRPr="007124E3" w:rsidRDefault="00DE4276" w:rsidP="00DE4276">
      <w:pPr>
        <w:tabs>
          <w:tab w:val="left" w:pos="180"/>
          <w:tab w:val="left" w:pos="540"/>
          <w:tab w:val="left" w:pos="990"/>
        </w:tabs>
        <w:spacing w:after="60"/>
        <w:ind w:left="-142"/>
        <w:jc w:val="both"/>
        <w:rPr>
          <w:iCs/>
        </w:rPr>
      </w:pPr>
      <w:r w:rsidRPr="007124E3">
        <w:rPr>
          <w:b/>
          <w:iCs/>
        </w:rPr>
        <w:t>Verse:</w:t>
      </w:r>
      <w:r w:rsidRPr="007124E3">
        <w:rPr>
          <w:iCs/>
        </w:rPr>
        <w:t xml:space="preserve"> Rejoice in the Lord, you righteous. Praise befits the upright.</w:t>
      </w:r>
    </w:p>
    <w:p w14:paraId="034D80B8" w14:textId="77777777" w:rsidR="00DE4276" w:rsidRPr="007124E3" w:rsidRDefault="00DE4276" w:rsidP="00DE4276">
      <w:pPr>
        <w:tabs>
          <w:tab w:val="left" w:pos="180"/>
          <w:tab w:val="left" w:pos="540"/>
          <w:tab w:val="left" w:pos="990"/>
        </w:tabs>
        <w:spacing w:after="60"/>
        <w:ind w:left="-142"/>
        <w:jc w:val="both"/>
        <w:rPr>
          <w:iCs/>
        </w:rPr>
      </w:pPr>
      <w:r w:rsidRPr="007124E3">
        <w:rPr>
          <w:b/>
          <w:iCs/>
        </w:rPr>
        <w:t>Prokimen to Venerable Mary, Tone 4.</w:t>
      </w:r>
      <w:r w:rsidRPr="007124E3">
        <w:rPr>
          <w:iCs/>
        </w:rPr>
        <w:t xml:space="preserve"> God is wondrous in His saints, the God of Israel.</w:t>
      </w:r>
    </w:p>
    <w:p w14:paraId="4F4FB3E3" w14:textId="77777777" w:rsidR="00DE4276" w:rsidRPr="007124E3" w:rsidRDefault="00DE4276" w:rsidP="00DE4276">
      <w:pPr>
        <w:tabs>
          <w:tab w:val="left" w:pos="180"/>
          <w:tab w:val="left" w:pos="540"/>
          <w:tab w:val="left" w:pos="990"/>
        </w:tabs>
        <w:spacing w:after="60"/>
        <w:ind w:left="-142"/>
        <w:jc w:val="both"/>
        <w:rPr>
          <w:b/>
          <w:iCs/>
        </w:rPr>
      </w:pPr>
      <w:r w:rsidRPr="007124E3">
        <w:rPr>
          <w:b/>
          <w:iCs/>
        </w:rPr>
        <w:t>Epistles: Hebrews 9: 11-14 &amp; Galatians 3: 23-29</w:t>
      </w:r>
    </w:p>
    <w:p w14:paraId="3FB4E947" w14:textId="77777777" w:rsidR="00DE4276" w:rsidRPr="007124E3" w:rsidRDefault="00DE4276" w:rsidP="00DE4276">
      <w:pPr>
        <w:tabs>
          <w:tab w:val="left" w:pos="180"/>
          <w:tab w:val="left" w:pos="540"/>
          <w:tab w:val="left" w:pos="990"/>
        </w:tabs>
        <w:spacing w:after="60"/>
        <w:ind w:left="-142"/>
        <w:jc w:val="both"/>
        <w:rPr>
          <w:iCs/>
        </w:rPr>
      </w:pPr>
      <w:r w:rsidRPr="007124E3">
        <w:rPr>
          <w:b/>
          <w:iCs/>
        </w:rPr>
        <w:t xml:space="preserve">Alleluia Verses, Tone 1. </w:t>
      </w:r>
      <w:r w:rsidRPr="007124E3">
        <w:rPr>
          <w:iCs/>
        </w:rPr>
        <w:t>God gives me retribution and has subdued peoples under me.</w:t>
      </w:r>
    </w:p>
    <w:p w14:paraId="1A662329" w14:textId="77777777" w:rsidR="00DE4276" w:rsidRPr="007124E3" w:rsidRDefault="00DE4276" w:rsidP="00DE4276">
      <w:pPr>
        <w:tabs>
          <w:tab w:val="left" w:pos="180"/>
          <w:tab w:val="left" w:pos="540"/>
          <w:tab w:val="left" w:pos="990"/>
        </w:tabs>
        <w:spacing w:after="60"/>
        <w:ind w:left="-142"/>
        <w:jc w:val="both"/>
        <w:rPr>
          <w:iCs/>
        </w:rPr>
      </w:pPr>
      <w:r w:rsidRPr="007124E3">
        <w:rPr>
          <w:iCs/>
        </w:rPr>
        <w:t xml:space="preserve">He magnifies the salvation of the king and deals mercifully for His anointed, for David and for his seed forever.                                           </w:t>
      </w:r>
    </w:p>
    <w:p w14:paraId="5B5F919E" w14:textId="77777777" w:rsidR="00DE4276" w:rsidRPr="007124E3" w:rsidRDefault="00DE4276" w:rsidP="00DE4276">
      <w:pPr>
        <w:tabs>
          <w:tab w:val="left" w:pos="180"/>
          <w:tab w:val="left" w:pos="540"/>
          <w:tab w:val="left" w:pos="990"/>
        </w:tabs>
        <w:spacing w:after="60"/>
        <w:ind w:left="-142"/>
        <w:jc w:val="both"/>
        <w:rPr>
          <w:iCs/>
        </w:rPr>
      </w:pPr>
      <w:r w:rsidRPr="007124E3">
        <w:rPr>
          <w:iCs/>
        </w:rPr>
        <w:t>With patience have I waited for the Lord, and He was attentive to me and listened to my supplication.</w:t>
      </w:r>
    </w:p>
    <w:p w14:paraId="7C623D4D" w14:textId="77777777" w:rsidR="00DE4276" w:rsidRPr="007124E3" w:rsidRDefault="00DE4276" w:rsidP="00DE4276">
      <w:pPr>
        <w:tabs>
          <w:tab w:val="left" w:pos="180"/>
          <w:tab w:val="left" w:pos="540"/>
          <w:tab w:val="left" w:pos="990"/>
        </w:tabs>
        <w:spacing w:after="60"/>
        <w:ind w:left="-142"/>
        <w:jc w:val="both"/>
        <w:rPr>
          <w:b/>
          <w:iCs/>
        </w:rPr>
      </w:pPr>
      <w:r w:rsidRPr="007124E3">
        <w:rPr>
          <w:b/>
          <w:iCs/>
        </w:rPr>
        <w:t xml:space="preserve">Gospels: Mark 10: 32-45 &amp; Luke 7: 36-50                                                        </w:t>
      </w:r>
    </w:p>
    <w:p w14:paraId="5FD6AA2F" w14:textId="77777777" w:rsidR="00DE4276" w:rsidRPr="007124E3" w:rsidRDefault="00DE4276" w:rsidP="00DE4276">
      <w:pPr>
        <w:tabs>
          <w:tab w:val="left" w:pos="180"/>
          <w:tab w:val="left" w:pos="540"/>
          <w:tab w:val="left" w:pos="990"/>
        </w:tabs>
        <w:spacing w:after="60"/>
        <w:ind w:left="-142"/>
        <w:jc w:val="both"/>
        <w:rPr>
          <w:iCs/>
        </w:rPr>
      </w:pPr>
      <w:r w:rsidRPr="007124E3">
        <w:rPr>
          <w:b/>
          <w:iCs/>
        </w:rPr>
        <w:t xml:space="preserve">In Place of “It is right in truth…” </w:t>
      </w:r>
      <w:r w:rsidRPr="007124E3">
        <w:rPr>
          <w:iCs/>
        </w:rPr>
        <w:t>All of creation rejoices in you, Lady, Full of Grace, the assembly of angels and the human race, Sanctified Temple and Spiritual Paradise, the glory of Virgins, from whom God was incarnate and became a child; our God before the ages. He made your body into a throne, and your womb more spacious than the heavens. All of creation rejoices in you, Lady Full of Grace. Glory to you!</w:t>
      </w:r>
    </w:p>
    <w:p w14:paraId="494BA69D" w14:textId="77777777" w:rsidR="00DE4276" w:rsidRPr="007124E3" w:rsidRDefault="00DE4276" w:rsidP="00DE4276">
      <w:pPr>
        <w:tabs>
          <w:tab w:val="left" w:pos="180"/>
          <w:tab w:val="left" w:pos="540"/>
          <w:tab w:val="left" w:pos="990"/>
        </w:tabs>
        <w:spacing w:after="240"/>
        <w:ind w:left="-142"/>
        <w:jc w:val="both"/>
        <w:rPr>
          <w:iCs/>
        </w:rPr>
      </w:pPr>
      <w:r w:rsidRPr="007124E3">
        <w:rPr>
          <w:b/>
          <w:iCs/>
        </w:rPr>
        <w:t>Communion:</w:t>
      </w:r>
      <w:r w:rsidRPr="007124E3">
        <w:rPr>
          <w:iCs/>
        </w:rPr>
        <w:t xml:space="preserve"> Praise the Lord from the heavens. Praise Him in the Highest. The righteous shall be in everlasting remembrance. They shall not be afraid of any evil report. Alleluia (3X)</w:t>
      </w:r>
    </w:p>
    <w:p w14:paraId="2C89BC5F" w14:textId="77777777" w:rsidR="00BF4481" w:rsidRPr="007124E3" w:rsidRDefault="00BF4481" w:rsidP="006B44A9">
      <w:pPr>
        <w:pBdr>
          <w:bottom w:val="double" w:sz="4" w:space="1" w:color="auto"/>
        </w:pBdr>
        <w:shd w:val="clear" w:color="auto" w:fill="FFFFFF" w:themeFill="background1"/>
        <w:tabs>
          <w:tab w:val="left" w:pos="1985"/>
        </w:tabs>
        <w:ind w:right="72"/>
        <w:rPr>
          <w:b/>
          <w:bCs/>
          <w:i/>
          <w:iCs/>
        </w:rPr>
      </w:pPr>
    </w:p>
    <w:p w14:paraId="7DC402BC" w14:textId="30B4C840" w:rsidR="00C27509" w:rsidRPr="007124E3" w:rsidRDefault="00C27509" w:rsidP="006B44A9">
      <w:pPr>
        <w:tabs>
          <w:tab w:val="left" w:pos="6804"/>
        </w:tabs>
        <w:spacing w:after="60"/>
        <w:rPr>
          <w:b/>
          <w:bCs/>
          <w:i/>
          <w:iCs/>
        </w:rPr>
      </w:pPr>
    </w:p>
    <w:p w14:paraId="58C546C5" w14:textId="77777777" w:rsidR="00786D89" w:rsidRPr="007124E3" w:rsidRDefault="00786D89" w:rsidP="00786D89">
      <w:pPr>
        <w:spacing w:after="60"/>
        <w:jc w:val="both"/>
        <w:rPr>
          <w:b/>
        </w:rPr>
      </w:pPr>
      <w:r w:rsidRPr="007124E3">
        <w:rPr>
          <w:b/>
        </w:rPr>
        <w:t>- Paska bread sale, Friday, April 14, 11 AM – 1 PM. Plain - $10, raisins - $12. Please call or sign up downstairs.</w:t>
      </w:r>
    </w:p>
    <w:p w14:paraId="2338CEC2" w14:textId="77777777" w:rsidR="00786D89" w:rsidRPr="007124E3" w:rsidRDefault="00786D89" w:rsidP="00786D89">
      <w:pPr>
        <w:spacing w:after="60"/>
        <w:jc w:val="both"/>
        <w:rPr>
          <w:b/>
        </w:rPr>
      </w:pPr>
      <w:r w:rsidRPr="007124E3">
        <w:rPr>
          <w:b/>
        </w:rPr>
        <w:t xml:space="preserve">- Donation </w:t>
      </w:r>
      <w:r w:rsidRPr="007124E3">
        <w:t>of $50 in memory of +Joan Molnar from Bill and Nadine Savitz. Thank you!</w:t>
      </w:r>
    </w:p>
    <w:p w14:paraId="55609E20" w14:textId="77777777" w:rsidR="00786D89" w:rsidRPr="007124E3" w:rsidRDefault="00786D89" w:rsidP="00786D89">
      <w:pPr>
        <w:spacing w:after="60"/>
        <w:jc w:val="both"/>
      </w:pPr>
      <w:r w:rsidRPr="007124E3">
        <w:rPr>
          <w:b/>
        </w:rPr>
        <w:t xml:space="preserve">- </w:t>
      </w:r>
      <w:proofErr w:type="spellStart"/>
      <w:r w:rsidRPr="007124E3">
        <w:rPr>
          <w:b/>
          <w:lang w:val="uk-UA"/>
        </w:rPr>
        <w:t>The</w:t>
      </w:r>
      <w:proofErr w:type="spellEnd"/>
      <w:r w:rsidRPr="007124E3">
        <w:rPr>
          <w:b/>
          <w:lang w:val="uk-UA"/>
        </w:rPr>
        <w:t xml:space="preserve"> </w:t>
      </w:r>
      <w:proofErr w:type="spellStart"/>
      <w:r w:rsidRPr="007124E3">
        <w:rPr>
          <w:b/>
          <w:lang w:val="uk-UA"/>
        </w:rPr>
        <w:t>Veterans</w:t>
      </w:r>
      <w:proofErr w:type="spellEnd"/>
      <w:r w:rsidRPr="007124E3">
        <w:rPr>
          <w:b/>
          <w:lang w:val="uk-UA"/>
        </w:rPr>
        <w:t xml:space="preserve"> </w:t>
      </w:r>
      <w:proofErr w:type="spellStart"/>
      <w:r w:rsidRPr="007124E3">
        <w:rPr>
          <w:b/>
          <w:lang w:val="uk-UA"/>
        </w:rPr>
        <w:t>of</w:t>
      </w:r>
      <w:proofErr w:type="spellEnd"/>
      <w:r w:rsidRPr="007124E3">
        <w:rPr>
          <w:b/>
          <w:lang w:val="uk-UA"/>
        </w:rPr>
        <w:t xml:space="preserve"> </w:t>
      </w:r>
      <w:proofErr w:type="spellStart"/>
      <w:r w:rsidRPr="007124E3">
        <w:rPr>
          <w:b/>
          <w:lang w:val="uk-UA"/>
        </w:rPr>
        <w:t>Lehigh</w:t>
      </w:r>
      <w:proofErr w:type="spellEnd"/>
      <w:r w:rsidRPr="007124E3">
        <w:rPr>
          <w:b/>
          <w:lang w:val="uk-UA"/>
        </w:rPr>
        <w:t xml:space="preserve"> </w:t>
      </w:r>
      <w:proofErr w:type="spellStart"/>
      <w:r w:rsidRPr="007124E3">
        <w:rPr>
          <w:b/>
          <w:lang w:val="uk-UA"/>
        </w:rPr>
        <w:t>Valley</w:t>
      </w:r>
      <w:proofErr w:type="spellEnd"/>
      <w:r w:rsidRPr="007124E3">
        <w:rPr>
          <w:b/>
          <w:lang w:val="uk-UA"/>
        </w:rPr>
        <w:t xml:space="preserve"> </w:t>
      </w:r>
      <w:proofErr w:type="spellStart"/>
      <w:r w:rsidRPr="007124E3">
        <w:rPr>
          <w:b/>
          <w:lang w:val="uk-UA"/>
        </w:rPr>
        <w:t>Post</w:t>
      </w:r>
      <w:proofErr w:type="spellEnd"/>
      <w:r w:rsidRPr="007124E3">
        <w:rPr>
          <w:b/>
          <w:lang w:val="uk-UA"/>
        </w:rPr>
        <w:t xml:space="preserve"> 42 </w:t>
      </w:r>
      <w:proofErr w:type="spellStart"/>
      <w:r w:rsidRPr="007124E3">
        <w:rPr>
          <w:b/>
          <w:lang w:val="uk-UA"/>
        </w:rPr>
        <w:t>are</w:t>
      </w:r>
      <w:proofErr w:type="spellEnd"/>
      <w:r w:rsidRPr="007124E3">
        <w:rPr>
          <w:b/>
          <w:lang w:val="uk-UA"/>
        </w:rPr>
        <w:t xml:space="preserve"> </w:t>
      </w:r>
      <w:proofErr w:type="spellStart"/>
      <w:r w:rsidRPr="007124E3">
        <w:rPr>
          <w:b/>
          <w:lang w:val="uk-UA"/>
        </w:rPr>
        <w:t>taking</w:t>
      </w:r>
      <w:proofErr w:type="spellEnd"/>
      <w:r w:rsidRPr="007124E3">
        <w:rPr>
          <w:b/>
          <w:lang w:val="uk-UA"/>
        </w:rPr>
        <w:t xml:space="preserve"> </w:t>
      </w:r>
      <w:proofErr w:type="spellStart"/>
      <w:r w:rsidRPr="007124E3">
        <w:rPr>
          <w:b/>
          <w:lang w:val="uk-UA"/>
        </w:rPr>
        <w:t>orders</w:t>
      </w:r>
      <w:proofErr w:type="spellEnd"/>
      <w:r w:rsidRPr="007124E3">
        <w:rPr>
          <w:b/>
          <w:lang w:val="uk-UA"/>
        </w:rPr>
        <w:t xml:space="preserve"> </w:t>
      </w:r>
      <w:proofErr w:type="spellStart"/>
      <w:r w:rsidRPr="007124E3">
        <w:rPr>
          <w:b/>
          <w:lang w:val="uk-UA"/>
        </w:rPr>
        <w:t>for</w:t>
      </w:r>
      <w:proofErr w:type="spellEnd"/>
      <w:r w:rsidRPr="007124E3">
        <w:rPr>
          <w:b/>
          <w:lang w:val="uk-UA"/>
        </w:rPr>
        <w:t xml:space="preserve"> </w:t>
      </w:r>
      <w:proofErr w:type="spellStart"/>
      <w:r w:rsidRPr="007124E3">
        <w:rPr>
          <w:b/>
          <w:lang w:val="uk-UA"/>
        </w:rPr>
        <w:t>Kobasa</w:t>
      </w:r>
      <w:proofErr w:type="spellEnd"/>
      <w:r w:rsidRPr="007124E3">
        <w:rPr>
          <w:b/>
          <w:lang w:val="uk-UA"/>
        </w:rPr>
        <w:t xml:space="preserve"> </w:t>
      </w:r>
      <w:proofErr w:type="spellStart"/>
      <w:r w:rsidRPr="007124E3">
        <w:rPr>
          <w:b/>
          <w:lang w:val="uk-UA"/>
        </w:rPr>
        <w:t>for</w:t>
      </w:r>
      <w:proofErr w:type="spellEnd"/>
      <w:r w:rsidRPr="007124E3">
        <w:rPr>
          <w:b/>
          <w:lang w:val="uk-UA"/>
        </w:rPr>
        <w:t xml:space="preserve"> </w:t>
      </w:r>
      <w:proofErr w:type="spellStart"/>
      <w:r w:rsidRPr="007124E3">
        <w:rPr>
          <w:b/>
          <w:lang w:val="uk-UA"/>
        </w:rPr>
        <w:t>Pascha</w:t>
      </w:r>
      <w:proofErr w:type="spellEnd"/>
      <w:r w:rsidRPr="007124E3">
        <w:rPr>
          <w:b/>
          <w:lang w:val="uk-UA"/>
        </w:rPr>
        <w:t>.</w:t>
      </w:r>
      <w:r w:rsidRPr="007124E3">
        <w:rPr>
          <w:lang w:val="uk-UA"/>
        </w:rPr>
        <w:t xml:space="preserve"> </w:t>
      </w:r>
      <w:proofErr w:type="spellStart"/>
      <w:r w:rsidRPr="007124E3">
        <w:rPr>
          <w:lang w:val="uk-UA"/>
        </w:rPr>
        <w:t>or</w:t>
      </w:r>
      <w:proofErr w:type="spellEnd"/>
      <w:r w:rsidRPr="007124E3">
        <w:rPr>
          <w:lang w:val="uk-UA"/>
        </w:rPr>
        <w:t xml:space="preserve"> </w:t>
      </w:r>
      <w:proofErr w:type="spellStart"/>
      <w:r w:rsidRPr="007124E3">
        <w:rPr>
          <w:lang w:val="uk-UA"/>
        </w:rPr>
        <w:t>Bohdan</w:t>
      </w:r>
      <w:proofErr w:type="spellEnd"/>
      <w:r w:rsidRPr="007124E3">
        <w:rPr>
          <w:lang w:val="uk-UA"/>
        </w:rPr>
        <w:t xml:space="preserve"> </w:t>
      </w:r>
      <w:proofErr w:type="spellStart"/>
      <w:r w:rsidRPr="007124E3">
        <w:rPr>
          <w:lang w:val="uk-UA"/>
        </w:rPr>
        <w:t>Zelechiwsky</w:t>
      </w:r>
      <w:proofErr w:type="spellEnd"/>
      <w:r w:rsidRPr="007124E3">
        <w:rPr>
          <w:lang w:val="uk-UA"/>
        </w:rPr>
        <w:t xml:space="preserve"> </w:t>
      </w:r>
      <w:proofErr w:type="spellStart"/>
      <w:r w:rsidRPr="007124E3">
        <w:rPr>
          <w:lang w:val="uk-UA"/>
        </w:rPr>
        <w:t>at</w:t>
      </w:r>
      <w:proofErr w:type="spellEnd"/>
      <w:r w:rsidRPr="007124E3">
        <w:rPr>
          <w:lang w:val="uk-UA"/>
        </w:rPr>
        <w:t xml:space="preserve"> 610-972-3712. </w:t>
      </w:r>
      <w:r w:rsidRPr="007124E3">
        <w:t>P</w:t>
      </w:r>
      <w:proofErr w:type="spellStart"/>
      <w:r w:rsidRPr="007124E3">
        <w:rPr>
          <w:lang w:val="uk-UA"/>
        </w:rPr>
        <w:t>ick</w:t>
      </w:r>
      <w:proofErr w:type="spellEnd"/>
      <w:r w:rsidRPr="007124E3">
        <w:rPr>
          <w:lang w:val="uk-UA"/>
        </w:rPr>
        <w:t xml:space="preserve"> </w:t>
      </w:r>
      <w:proofErr w:type="spellStart"/>
      <w:r w:rsidRPr="007124E3">
        <w:rPr>
          <w:lang w:val="uk-UA"/>
        </w:rPr>
        <w:t>Kobasa</w:t>
      </w:r>
      <w:proofErr w:type="spellEnd"/>
      <w:r w:rsidRPr="007124E3">
        <w:rPr>
          <w:lang w:val="uk-UA"/>
        </w:rPr>
        <w:t>-$6</w:t>
      </w:r>
      <w:r w:rsidRPr="007124E3">
        <w:t>-8</w:t>
      </w:r>
      <w:r w:rsidRPr="007124E3">
        <w:rPr>
          <w:lang w:val="uk-UA"/>
        </w:rPr>
        <w:t>/</w:t>
      </w:r>
      <w:proofErr w:type="spellStart"/>
      <w:r w:rsidRPr="007124E3">
        <w:rPr>
          <w:lang w:val="uk-UA"/>
        </w:rPr>
        <w:t>lb</w:t>
      </w:r>
      <w:proofErr w:type="spellEnd"/>
      <w:r w:rsidRPr="007124E3">
        <w:rPr>
          <w:lang w:val="uk-UA"/>
        </w:rPr>
        <w:t>.</w:t>
      </w:r>
      <w:r w:rsidRPr="007124E3">
        <w:t xml:space="preserve"> Signup sheet downstairs.</w:t>
      </w:r>
    </w:p>
    <w:p w14:paraId="769F0D8F" w14:textId="77777777" w:rsidR="00786D89" w:rsidRPr="00BF0E32" w:rsidRDefault="00786D89" w:rsidP="00786D89">
      <w:pPr>
        <w:spacing w:after="60"/>
        <w:jc w:val="both"/>
        <w:rPr>
          <w:lang w:val="uk-UA"/>
        </w:rPr>
      </w:pPr>
      <w:r w:rsidRPr="00BF0E32">
        <w:rPr>
          <w:lang w:val="uk-UA"/>
        </w:rPr>
        <w:t xml:space="preserve">- Pierogi schedule: April 6, 20; May 4, 18. Please volunteer when you can.  </w:t>
      </w:r>
    </w:p>
    <w:p w14:paraId="4ED82248" w14:textId="77777777" w:rsidR="00786D89" w:rsidRPr="007124E3" w:rsidRDefault="00786D89" w:rsidP="00786D89">
      <w:pPr>
        <w:spacing w:after="60"/>
        <w:ind w:right="72"/>
        <w:jc w:val="both"/>
        <w:rPr>
          <w:shd w:val="clear" w:color="auto" w:fill="FFFFFF"/>
        </w:rPr>
      </w:pPr>
      <w:r w:rsidRPr="007124E3">
        <w:rPr>
          <w:b/>
          <w:shd w:val="clear" w:color="auto" w:fill="FFFFFF"/>
        </w:rPr>
        <w:t>- Sunday School schedule:</w:t>
      </w:r>
      <w:r w:rsidRPr="007124E3">
        <w:rPr>
          <w:shd w:val="clear" w:color="auto" w:fill="FFFFFF"/>
        </w:rPr>
        <w:t xml:space="preserve"> Mrs. Mary Ost (Preschool/Elementary) Sundays 8:55-9:20 AM.  Mrs. Karen Osmun (Secondary) Sundays at 8:45-9:15 AM. </w:t>
      </w:r>
    </w:p>
    <w:p w14:paraId="54A7FD65" w14:textId="77777777" w:rsidR="00786D89" w:rsidRPr="007124E3" w:rsidRDefault="00786D89" w:rsidP="00786D89">
      <w:pPr>
        <w:spacing w:after="60"/>
        <w:ind w:right="72"/>
        <w:jc w:val="both"/>
        <w:rPr>
          <w:shd w:val="clear" w:color="auto" w:fill="FFFFFF"/>
        </w:rPr>
      </w:pPr>
      <w:r w:rsidRPr="007124E3">
        <w:rPr>
          <w:b/>
          <w:shd w:val="clear" w:color="auto" w:fill="FFFFFF"/>
        </w:rPr>
        <w:t>- Ukrainian classes for kids</w:t>
      </w:r>
      <w:r w:rsidRPr="007124E3">
        <w:rPr>
          <w:shd w:val="clear" w:color="auto" w:fill="FFFFFF"/>
        </w:rPr>
        <w:t xml:space="preserve"> (3-6 y.o.) - Fridays from 4 to 5 PM.</w:t>
      </w:r>
    </w:p>
    <w:p w14:paraId="4BB0F258" w14:textId="77777777" w:rsidR="00786D89" w:rsidRPr="007124E3" w:rsidRDefault="00786D89" w:rsidP="00786D89">
      <w:pPr>
        <w:spacing w:after="60"/>
        <w:ind w:right="72"/>
        <w:jc w:val="both"/>
        <w:rPr>
          <w:b/>
          <w:shd w:val="clear" w:color="auto" w:fill="FFFFFF"/>
        </w:rPr>
      </w:pPr>
      <w:r w:rsidRPr="007124E3">
        <w:rPr>
          <w:b/>
          <w:shd w:val="clear" w:color="auto" w:fill="FFFFFF"/>
        </w:rPr>
        <w:t>- Pan-Orthodox Virtual Bible Study via Zoom every Wednesday 12 PM. Meeting ID: 576 301 6482. Passcode: 238492.</w:t>
      </w:r>
    </w:p>
    <w:p w14:paraId="5E4DEDF6" w14:textId="77777777" w:rsidR="00786D89" w:rsidRPr="007124E3" w:rsidRDefault="00786D89" w:rsidP="00786D89">
      <w:pPr>
        <w:spacing w:after="60"/>
        <w:ind w:left="-142" w:right="72"/>
        <w:jc w:val="both"/>
        <w:rPr>
          <w:b/>
          <w:lang w:eastAsia="ru-RU"/>
        </w:rPr>
      </w:pPr>
      <w:r w:rsidRPr="007124E3">
        <w:rPr>
          <w:b/>
          <w:lang w:eastAsia="ru-RU"/>
        </w:rPr>
        <w:lastRenderedPageBreak/>
        <w:t xml:space="preserve">- </w:t>
      </w:r>
      <w:r w:rsidRPr="007124E3">
        <w:rPr>
          <w:b/>
          <w:shd w:val="clear" w:color="auto" w:fill="FFFFFF"/>
        </w:rPr>
        <w:t xml:space="preserve">Bible Study via Zoom every Tuesday during Great Lent </w:t>
      </w:r>
      <w:r w:rsidRPr="007124E3">
        <w:rPr>
          <w:b/>
          <w:lang w:eastAsia="ru-RU"/>
        </w:rPr>
        <w:t xml:space="preserve">at </w:t>
      </w:r>
      <w:r w:rsidRPr="007124E3">
        <w:rPr>
          <w:b/>
          <w:shd w:val="clear" w:color="auto" w:fill="FFFFFF"/>
        </w:rPr>
        <w:t>7 PM with a professor of Saint Sophia Seminary Fr. Demetrios. Ask Fr. Oleg for the link.</w:t>
      </w:r>
    </w:p>
    <w:p w14:paraId="6EAEE7F5" w14:textId="77777777" w:rsidR="00786D89" w:rsidRPr="007124E3" w:rsidRDefault="00786D89" w:rsidP="00786D89">
      <w:pPr>
        <w:spacing w:after="60"/>
        <w:ind w:left="-142" w:right="72"/>
        <w:jc w:val="both"/>
      </w:pPr>
      <w:r w:rsidRPr="007124E3">
        <w:rPr>
          <w:b/>
        </w:rPr>
        <w:t>- For Food Bank</w:t>
      </w:r>
      <w:r w:rsidRPr="007124E3">
        <w:t>: baby foods, canned potatoes and meats, tuna, pasta, sauces, mac. &amp; cheese.</w:t>
      </w:r>
    </w:p>
    <w:p w14:paraId="470589EE" w14:textId="77777777" w:rsidR="00786D89" w:rsidRPr="007124E3" w:rsidRDefault="00786D89" w:rsidP="00786D89">
      <w:pPr>
        <w:spacing w:after="120"/>
        <w:ind w:left="-142" w:right="72"/>
        <w:jc w:val="both"/>
      </w:pPr>
      <w:r w:rsidRPr="007124E3">
        <w:t xml:space="preserve">- Welcome to contribute </w:t>
      </w:r>
      <w:r w:rsidRPr="007124E3">
        <w:rPr>
          <w:b/>
        </w:rPr>
        <w:t>articles or pictures to the bulletin</w:t>
      </w:r>
      <w:r w:rsidRPr="007124E3">
        <w:t>. Let's make bulletins together!</w:t>
      </w:r>
    </w:p>
    <w:p w14:paraId="6DB1433A" w14:textId="77777777" w:rsidR="00BF4481" w:rsidRPr="007124E3" w:rsidRDefault="00BF4481" w:rsidP="006B44A9">
      <w:pPr>
        <w:pBdr>
          <w:bottom w:val="double" w:sz="4" w:space="1" w:color="auto"/>
        </w:pBdr>
        <w:shd w:val="clear" w:color="auto" w:fill="FFFFFF" w:themeFill="background1"/>
        <w:tabs>
          <w:tab w:val="left" w:pos="1985"/>
        </w:tabs>
        <w:ind w:right="72"/>
        <w:rPr>
          <w:b/>
          <w:bCs/>
          <w:i/>
          <w:iCs/>
        </w:rPr>
      </w:pPr>
    </w:p>
    <w:p w14:paraId="02D48675" w14:textId="77777777" w:rsidR="003D5B0A" w:rsidRPr="007124E3" w:rsidRDefault="003D5B0A" w:rsidP="006B44A9">
      <w:pPr>
        <w:spacing w:after="60"/>
        <w:ind w:right="72"/>
      </w:pPr>
    </w:p>
    <w:p w14:paraId="7B0AF9AB" w14:textId="77777777" w:rsidR="007E021B" w:rsidRPr="007124E3" w:rsidRDefault="00BE3AAC" w:rsidP="007E021B">
      <w:pPr>
        <w:tabs>
          <w:tab w:val="left" w:pos="180"/>
          <w:tab w:val="left" w:pos="540"/>
          <w:tab w:val="left" w:pos="990"/>
          <w:tab w:val="left" w:pos="2250"/>
        </w:tabs>
        <w:ind w:right="72"/>
        <w:rPr>
          <w:rFonts w:eastAsiaTheme="minorHAnsi"/>
          <w:b/>
          <w:noProof/>
          <w:lang w:eastAsia="ru-RU"/>
        </w:rPr>
      </w:pPr>
      <w:r w:rsidRPr="007124E3">
        <w:rPr>
          <w:b/>
          <w:bCs/>
        </w:rPr>
        <w:t>BIRTHDAYS:</w:t>
      </w:r>
      <w:r w:rsidRPr="007124E3">
        <w:rPr>
          <w:rFonts w:eastAsiaTheme="minorHAnsi"/>
          <w:b/>
          <w:noProof/>
          <w:lang w:eastAsia="ru-RU"/>
        </w:rPr>
        <w:t xml:space="preserve"> </w:t>
      </w:r>
    </w:p>
    <w:p w14:paraId="53B3853F" w14:textId="77777777" w:rsidR="007124E3" w:rsidRDefault="007124E3" w:rsidP="00786D89">
      <w:pPr>
        <w:tabs>
          <w:tab w:val="left" w:pos="180"/>
          <w:tab w:val="left" w:pos="540"/>
          <w:tab w:val="left" w:pos="990"/>
          <w:tab w:val="left" w:pos="2250"/>
        </w:tabs>
        <w:ind w:left="-142" w:right="72"/>
        <w:rPr>
          <w:b/>
          <w:bCs/>
        </w:rPr>
      </w:pPr>
      <w:r w:rsidRPr="00214A3C">
        <w:rPr>
          <w:b/>
          <w:bCs/>
        </w:rPr>
        <w:t>03 Apr…Walter Seremula</w:t>
      </w:r>
      <w:r w:rsidRPr="007124E3">
        <w:rPr>
          <w:b/>
          <w:bCs/>
        </w:rPr>
        <w:t xml:space="preserve"> </w:t>
      </w:r>
    </w:p>
    <w:p w14:paraId="401C80D1" w14:textId="77777777" w:rsidR="007124E3" w:rsidRDefault="00786D89" w:rsidP="00786D89">
      <w:pPr>
        <w:tabs>
          <w:tab w:val="left" w:pos="180"/>
          <w:tab w:val="left" w:pos="540"/>
          <w:tab w:val="left" w:pos="990"/>
          <w:tab w:val="left" w:pos="2250"/>
        </w:tabs>
        <w:ind w:left="-142" w:right="72"/>
        <w:rPr>
          <w:b/>
          <w:bCs/>
        </w:rPr>
      </w:pPr>
      <w:r w:rsidRPr="007124E3">
        <w:rPr>
          <w:b/>
          <w:bCs/>
        </w:rPr>
        <w:t>06 Apr…David Dworakivsky</w:t>
      </w:r>
      <w:r w:rsidRPr="007124E3">
        <w:rPr>
          <w:b/>
          <w:bCs/>
        </w:rPr>
        <w:tab/>
      </w:r>
      <w:r w:rsidRPr="007124E3">
        <w:rPr>
          <w:b/>
          <w:bCs/>
        </w:rPr>
        <w:tab/>
      </w:r>
    </w:p>
    <w:p w14:paraId="68CEB781" w14:textId="5D62B637" w:rsidR="007124E3" w:rsidRDefault="00786D89" w:rsidP="00786D89">
      <w:pPr>
        <w:tabs>
          <w:tab w:val="left" w:pos="180"/>
          <w:tab w:val="left" w:pos="540"/>
          <w:tab w:val="left" w:pos="990"/>
          <w:tab w:val="left" w:pos="2250"/>
        </w:tabs>
        <w:ind w:left="-142" w:right="72"/>
        <w:rPr>
          <w:b/>
          <w:bCs/>
        </w:rPr>
      </w:pPr>
      <w:r w:rsidRPr="007124E3">
        <w:rPr>
          <w:b/>
          <w:bCs/>
        </w:rPr>
        <w:t xml:space="preserve">07 Apr…Karen Osmun, Walter Dworakivsky   </w:t>
      </w:r>
    </w:p>
    <w:p w14:paraId="4DCAAE22" w14:textId="2086A759" w:rsidR="00786D89" w:rsidRPr="007124E3" w:rsidRDefault="00786D89" w:rsidP="00786D89">
      <w:pPr>
        <w:tabs>
          <w:tab w:val="left" w:pos="180"/>
          <w:tab w:val="left" w:pos="540"/>
          <w:tab w:val="left" w:pos="990"/>
          <w:tab w:val="left" w:pos="2250"/>
        </w:tabs>
        <w:ind w:left="-142" w:right="72"/>
        <w:rPr>
          <w:b/>
          <w:bCs/>
        </w:rPr>
      </w:pPr>
      <w:r w:rsidRPr="007124E3">
        <w:rPr>
          <w:b/>
          <w:bCs/>
        </w:rPr>
        <w:t>08 Apr…Patricia Kuchinos, Michael Kuchinos, Jared Kroboth</w:t>
      </w:r>
    </w:p>
    <w:p w14:paraId="47ADBA42" w14:textId="77777777" w:rsidR="00BE3AAC" w:rsidRPr="007124E3" w:rsidRDefault="00BE3AAC" w:rsidP="006B44A9">
      <w:pPr>
        <w:tabs>
          <w:tab w:val="left" w:pos="180"/>
          <w:tab w:val="left" w:pos="540"/>
          <w:tab w:val="left" w:pos="990"/>
          <w:tab w:val="left" w:pos="2250"/>
        </w:tabs>
        <w:spacing w:after="120"/>
        <w:ind w:right="72"/>
        <w:rPr>
          <w:b/>
          <w:bCs/>
          <w:u w:val="single"/>
        </w:rPr>
      </w:pPr>
      <w:r w:rsidRPr="007124E3">
        <w:rPr>
          <w:b/>
          <w:bCs/>
          <w:u w:val="single"/>
          <w:lang w:val="uk-UA"/>
        </w:rPr>
        <w:t>МНОГАЯ ЛІТА</w:t>
      </w:r>
      <w:r w:rsidRPr="007124E3">
        <w:rPr>
          <w:b/>
          <w:bCs/>
          <w:u w:val="single"/>
        </w:rPr>
        <w:t>! MANY YEARS!</w:t>
      </w:r>
    </w:p>
    <w:p w14:paraId="2AD1A384" w14:textId="77777777" w:rsidR="003D5B0A" w:rsidRPr="007124E3" w:rsidRDefault="003D5B0A" w:rsidP="006B44A9">
      <w:pPr>
        <w:pBdr>
          <w:bottom w:val="double" w:sz="4" w:space="1" w:color="auto"/>
        </w:pBdr>
        <w:shd w:val="clear" w:color="auto" w:fill="FFFFFF" w:themeFill="background1"/>
        <w:tabs>
          <w:tab w:val="left" w:pos="1985"/>
        </w:tabs>
        <w:ind w:right="72"/>
        <w:rPr>
          <w:b/>
          <w:bCs/>
          <w:i/>
          <w:iCs/>
        </w:rPr>
      </w:pPr>
    </w:p>
    <w:p w14:paraId="421E989D" w14:textId="77777777" w:rsidR="003D5B0A" w:rsidRPr="007124E3" w:rsidRDefault="003D5B0A" w:rsidP="006B44A9">
      <w:pPr>
        <w:tabs>
          <w:tab w:val="left" w:pos="180"/>
          <w:tab w:val="left" w:pos="540"/>
          <w:tab w:val="left" w:pos="990"/>
          <w:tab w:val="left" w:pos="2250"/>
        </w:tabs>
        <w:spacing w:after="120"/>
        <w:ind w:right="72"/>
        <w:rPr>
          <w:b/>
          <w:bCs/>
          <w:u w:val="single"/>
        </w:rPr>
      </w:pPr>
    </w:p>
    <w:p w14:paraId="04110696" w14:textId="77777777" w:rsidR="007E021B" w:rsidRPr="007124E3" w:rsidRDefault="00BE3AAC" w:rsidP="007E021B">
      <w:pPr>
        <w:tabs>
          <w:tab w:val="left" w:pos="180"/>
          <w:tab w:val="left" w:pos="540"/>
          <w:tab w:val="left" w:pos="990"/>
          <w:tab w:val="left" w:pos="2250"/>
        </w:tabs>
        <w:ind w:right="72"/>
        <w:rPr>
          <w:b/>
          <w:bCs/>
        </w:rPr>
      </w:pPr>
      <w:r w:rsidRPr="007124E3">
        <w:rPr>
          <w:b/>
          <w:bCs/>
        </w:rPr>
        <w:t xml:space="preserve">NECROLOGY:  </w:t>
      </w:r>
    </w:p>
    <w:p w14:paraId="53C287F8" w14:textId="77777777" w:rsidR="007E021B" w:rsidRPr="007124E3" w:rsidRDefault="007E021B" w:rsidP="007E021B">
      <w:pPr>
        <w:tabs>
          <w:tab w:val="left" w:pos="180"/>
          <w:tab w:val="left" w:pos="540"/>
          <w:tab w:val="left" w:pos="990"/>
          <w:tab w:val="left" w:pos="2250"/>
        </w:tabs>
        <w:ind w:right="72"/>
        <w:rPr>
          <w:b/>
          <w:bCs/>
        </w:rPr>
      </w:pPr>
      <w:r w:rsidRPr="007124E3">
        <w:rPr>
          <w:b/>
          <w:bCs/>
        </w:rPr>
        <w:t xml:space="preserve">Ukrainian civilians and soldiers killed in the Russian invasion. </w:t>
      </w:r>
    </w:p>
    <w:p w14:paraId="29E0EA8F" w14:textId="77777777" w:rsidR="00786D89" w:rsidRPr="007124E3" w:rsidRDefault="00786D89" w:rsidP="00786D89">
      <w:pPr>
        <w:tabs>
          <w:tab w:val="left" w:pos="3600"/>
        </w:tabs>
        <w:ind w:left="-142" w:right="72"/>
        <w:rPr>
          <w:b/>
          <w:bCs/>
        </w:rPr>
      </w:pPr>
      <w:r w:rsidRPr="007124E3">
        <w:rPr>
          <w:b/>
          <w:bCs/>
        </w:rPr>
        <w:t>03 Apr…Florence Andrus ’53</w:t>
      </w:r>
      <w:r w:rsidRPr="007124E3">
        <w:rPr>
          <w:b/>
          <w:bCs/>
        </w:rPr>
        <w:tab/>
        <w:t xml:space="preserve">04 Apr…Anna </w:t>
      </w:r>
      <w:proofErr w:type="spellStart"/>
      <w:r w:rsidRPr="007124E3">
        <w:rPr>
          <w:b/>
          <w:bCs/>
        </w:rPr>
        <w:t>Wagel</w:t>
      </w:r>
      <w:proofErr w:type="spellEnd"/>
      <w:r w:rsidRPr="007124E3">
        <w:rPr>
          <w:b/>
          <w:bCs/>
        </w:rPr>
        <w:t xml:space="preserve"> ’72</w:t>
      </w:r>
      <w:r w:rsidRPr="007124E3">
        <w:rPr>
          <w:b/>
          <w:bCs/>
        </w:rPr>
        <w:tab/>
      </w:r>
    </w:p>
    <w:p w14:paraId="349343CC" w14:textId="77777777" w:rsidR="00786D89" w:rsidRPr="007124E3" w:rsidRDefault="00786D89" w:rsidP="00786D89">
      <w:pPr>
        <w:tabs>
          <w:tab w:val="left" w:pos="3600"/>
        </w:tabs>
        <w:ind w:left="-142" w:right="72"/>
        <w:rPr>
          <w:b/>
          <w:bCs/>
        </w:rPr>
      </w:pPr>
      <w:r w:rsidRPr="007124E3">
        <w:rPr>
          <w:b/>
          <w:bCs/>
        </w:rPr>
        <w:t xml:space="preserve">05 Apr…Michael </w:t>
      </w:r>
      <w:proofErr w:type="spellStart"/>
      <w:r w:rsidRPr="007124E3">
        <w:rPr>
          <w:b/>
          <w:bCs/>
        </w:rPr>
        <w:t>Mizhak</w:t>
      </w:r>
      <w:proofErr w:type="spellEnd"/>
      <w:r w:rsidRPr="007124E3">
        <w:rPr>
          <w:b/>
          <w:bCs/>
        </w:rPr>
        <w:t xml:space="preserve"> ’22, Katherine Korutz ’45, Mary Antoniuk ’90, </w:t>
      </w:r>
    </w:p>
    <w:p w14:paraId="109CA667" w14:textId="77777777" w:rsidR="00786D89" w:rsidRPr="007124E3" w:rsidRDefault="00786D89" w:rsidP="00786D89">
      <w:pPr>
        <w:tabs>
          <w:tab w:val="left" w:pos="426"/>
          <w:tab w:val="left" w:pos="3600"/>
        </w:tabs>
        <w:ind w:left="-142" w:right="72"/>
        <w:rPr>
          <w:b/>
          <w:bCs/>
        </w:rPr>
      </w:pPr>
      <w:r w:rsidRPr="007124E3">
        <w:rPr>
          <w:b/>
          <w:bCs/>
        </w:rPr>
        <w:tab/>
        <w:t xml:space="preserve">Mary </w:t>
      </w:r>
      <w:proofErr w:type="spellStart"/>
      <w:r w:rsidRPr="007124E3">
        <w:rPr>
          <w:b/>
          <w:bCs/>
        </w:rPr>
        <w:t>Grundstrom</w:t>
      </w:r>
      <w:proofErr w:type="spellEnd"/>
      <w:r w:rsidRPr="007124E3">
        <w:rPr>
          <w:b/>
          <w:bCs/>
        </w:rPr>
        <w:t xml:space="preserve"> ‘99  </w:t>
      </w:r>
      <w:r w:rsidRPr="007124E3">
        <w:rPr>
          <w:b/>
          <w:bCs/>
        </w:rPr>
        <w:tab/>
        <w:t xml:space="preserve">06 Apr…Anna Fanok ’69, Olga </w:t>
      </w:r>
      <w:proofErr w:type="spellStart"/>
      <w:r w:rsidRPr="007124E3">
        <w:rPr>
          <w:b/>
          <w:bCs/>
        </w:rPr>
        <w:t>Tripolone</w:t>
      </w:r>
      <w:proofErr w:type="spellEnd"/>
      <w:r w:rsidRPr="007124E3">
        <w:rPr>
          <w:b/>
          <w:bCs/>
        </w:rPr>
        <w:t xml:space="preserve"> ’08                                                07 Apr…Gregory Zaoba ’32, Katherine Wentz ‘78</w:t>
      </w:r>
    </w:p>
    <w:p w14:paraId="7D9CCB8B" w14:textId="77777777" w:rsidR="00BE3AAC" w:rsidRPr="007124E3" w:rsidRDefault="00BE3AAC" w:rsidP="006B44A9">
      <w:pPr>
        <w:tabs>
          <w:tab w:val="left" w:pos="3600"/>
        </w:tabs>
        <w:spacing w:after="120"/>
        <w:ind w:right="72"/>
        <w:rPr>
          <w:b/>
          <w:bCs/>
          <w:u w:val="single"/>
        </w:rPr>
      </w:pPr>
      <w:r w:rsidRPr="007124E3">
        <w:rPr>
          <w:b/>
          <w:bCs/>
          <w:u w:val="single"/>
          <w:lang w:val="ru-RU"/>
        </w:rPr>
        <w:t>ВІЧНА</w:t>
      </w:r>
      <w:r w:rsidRPr="007124E3">
        <w:rPr>
          <w:b/>
          <w:bCs/>
          <w:u w:val="single"/>
        </w:rPr>
        <w:t xml:space="preserve"> </w:t>
      </w:r>
      <w:r w:rsidRPr="007124E3">
        <w:rPr>
          <w:b/>
          <w:bCs/>
          <w:u w:val="single"/>
          <w:lang w:val="ru-RU"/>
        </w:rPr>
        <w:t>ПАМ</w:t>
      </w:r>
      <w:r w:rsidRPr="007124E3">
        <w:rPr>
          <w:b/>
          <w:bCs/>
          <w:u w:val="single"/>
        </w:rPr>
        <w:t>’</w:t>
      </w:r>
      <w:r w:rsidRPr="007124E3">
        <w:rPr>
          <w:b/>
          <w:bCs/>
          <w:u w:val="single"/>
          <w:lang w:val="ru-RU"/>
        </w:rPr>
        <w:t>ЯТЬ</w:t>
      </w:r>
      <w:r w:rsidRPr="007124E3">
        <w:rPr>
          <w:b/>
          <w:bCs/>
          <w:u w:val="single"/>
        </w:rPr>
        <w:t xml:space="preserve">! MEMORY ETERNAL! </w:t>
      </w:r>
    </w:p>
    <w:p w14:paraId="40A8B4C5" w14:textId="77777777" w:rsidR="003D5B0A" w:rsidRPr="007124E3" w:rsidRDefault="003D5B0A" w:rsidP="006B44A9">
      <w:pPr>
        <w:pBdr>
          <w:bottom w:val="double" w:sz="4" w:space="1" w:color="auto"/>
        </w:pBdr>
        <w:shd w:val="clear" w:color="auto" w:fill="FFFFFF" w:themeFill="background1"/>
        <w:tabs>
          <w:tab w:val="left" w:pos="1985"/>
        </w:tabs>
        <w:ind w:right="72"/>
        <w:rPr>
          <w:b/>
          <w:bCs/>
          <w:i/>
          <w:iCs/>
        </w:rPr>
      </w:pPr>
    </w:p>
    <w:p w14:paraId="7D957246" w14:textId="360AA14D" w:rsidR="006B44A9" w:rsidRPr="007124E3" w:rsidRDefault="00BE3AAC" w:rsidP="00786D89">
      <w:pPr>
        <w:autoSpaceDE w:val="0"/>
        <w:autoSpaceDN w:val="0"/>
        <w:spacing w:after="120"/>
        <w:ind w:left="-142"/>
        <w:jc w:val="both"/>
        <w:rPr>
          <w:b/>
          <w:bCs/>
        </w:rPr>
      </w:pPr>
      <w:r w:rsidRPr="007124E3">
        <w:rPr>
          <w:b/>
          <w:bCs/>
        </w:rPr>
        <w:t xml:space="preserve">PRAYER FOR THE HEALTH &amp; SALVATION OF THE AFFLICTED: </w:t>
      </w:r>
      <w:r w:rsidR="00786D89" w:rsidRPr="007124E3">
        <w:rPr>
          <w:bCs/>
        </w:rPr>
        <w:t xml:space="preserve">Ukrainian soldiers and civilians wounded during the Russian aggression, </w:t>
      </w:r>
      <w:r w:rsidR="00786D89" w:rsidRPr="007124E3">
        <w:t>Barbara Grason,</w:t>
      </w:r>
      <w:r w:rsidR="00786D89" w:rsidRPr="007124E3">
        <w:rPr>
          <w:bCs/>
        </w:rPr>
        <w:t xml:space="preserve"> Paul Kochenash, Rosemarie Pypiuk, Helen Crayosky, Nadine Savitz,</w:t>
      </w:r>
      <w:r w:rsidR="00786D89" w:rsidRPr="007124E3">
        <w:t xml:space="preserve"> </w:t>
      </w:r>
      <w:r w:rsidR="00786D89" w:rsidRPr="007124E3">
        <w:rPr>
          <w:bCs/>
        </w:rPr>
        <w:t xml:space="preserve">Linda Hnatow, Nicholas Alexander, James Osmun, William Savitz, Vladimir Krasnopera, Tom Petro Jr., William </w:t>
      </w:r>
      <w:proofErr w:type="spellStart"/>
      <w:r w:rsidR="00786D89" w:rsidRPr="007124E3">
        <w:rPr>
          <w:bCs/>
        </w:rPr>
        <w:t>Leszczuk</w:t>
      </w:r>
      <w:proofErr w:type="spellEnd"/>
      <w:r w:rsidR="00786D89" w:rsidRPr="007124E3">
        <w:rPr>
          <w:bCs/>
        </w:rPr>
        <w:t xml:space="preserve">, Jessica Meashock, priest Vasyl Dovgan, priest </w:t>
      </w:r>
      <w:proofErr w:type="spellStart"/>
      <w:r w:rsidR="00786D89" w:rsidRPr="007124E3">
        <w:rPr>
          <w:bCs/>
        </w:rPr>
        <w:t>Yurij</w:t>
      </w:r>
      <w:proofErr w:type="spellEnd"/>
      <w:r w:rsidR="00786D89" w:rsidRPr="007124E3">
        <w:rPr>
          <w:bCs/>
        </w:rPr>
        <w:t xml:space="preserve"> </w:t>
      </w:r>
      <w:proofErr w:type="spellStart"/>
      <w:r w:rsidR="00786D89" w:rsidRPr="007124E3">
        <w:rPr>
          <w:bCs/>
        </w:rPr>
        <w:t>Siwko</w:t>
      </w:r>
      <w:proofErr w:type="spellEnd"/>
      <w:r w:rsidR="00786D89" w:rsidRPr="007124E3">
        <w:rPr>
          <w:bCs/>
        </w:rPr>
        <w:t>, Raisa Melnychuk, Olha Beizyn, Vasyl Beizyn, Mary Berger, Phil O’Brien, child Charlie, Juliana, Shirl Merolli, Kirk Swauger, Stephanie Donnelly, Danny Berro, child Alexandria, Elizabeth Pastushenko, Philippe Chasseuil, Aaliyah Osmun, Brendan Phillips, Adam Hewko, Andrew Thaxton, Susan Ferretti, Judy Albright, Daniel Kochenash, Christopher Mack, Joann Hoodmaker, Norman Betrous, Robert Zarayko Jr.</w:t>
      </w:r>
      <w:r w:rsidR="00786D89" w:rsidRPr="007124E3">
        <w:rPr>
          <w:b/>
          <w:bCs/>
        </w:rPr>
        <w:t xml:space="preserve"> </w:t>
      </w:r>
    </w:p>
    <w:p w14:paraId="7845B89D" w14:textId="77777777" w:rsidR="00786D89" w:rsidRPr="007124E3" w:rsidRDefault="00786D89" w:rsidP="00786D89">
      <w:pPr>
        <w:autoSpaceDE w:val="0"/>
        <w:autoSpaceDN w:val="0"/>
        <w:spacing w:after="120"/>
        <w:ind w:left="-142"/>
        <w:jc w:val="both"/>
        <w:rPr>
          <w:b/>
          <w:bCs/>
        </w:rPr>
      </w:pPr>
    </w:p>
    <w:p w14:paraId="4BDEC704" w14:textId="4CBEB4CF" w:rsidR="0097308E" w:rsidRPr="007124E3" w:rsidRDefault="0097308E" w:rsidP="006B44A9">
      <w:pPr>
        <w:tabs>
          <w:tab w:val="left" w:pos="180"/>
          <w:tab w:val="left" w:pos="540"/>
          <w:tab w:val="left" w:pos="990"/>
        </w:tabs>
        <w:spacing w:after="240"/>
        <w:ind w:right="72"/>
        <w:rPr>
          <w:b/>
          <w:bCs/>
          <w:i/>
          <w:iCs/>
        </w:rPr>
      </w:pPr>
      <w:r w:rsidRPr="007124E3">
        <w:rPr>
          <w:b/>
          <w:bCs/>
        </w:rPr>
        <w:t>ORTHODOXY AROUND THE WORLD</w:t>
      </w:r>
      <w:r w:rsidRPr="007124E3">
        <w:rPr>
          <w:b/>
          <w:iCs/>
        </w:rPr>
        <w:t xml:space="preserve"> </w:t>
      </w:r>
    </w:p>
    <w:p w14:paraId="768727A8" w14:textId="77777777" w:rsidR="00786D89" w:rsidRPr="007124E3" w:rsidRDefault="00786D89" w:rsidP="00786D89">
      <w:pPr>
        <w:spacing w:after="120"/>
        <w:jc w:val="both"/>
        <w:rPr>
          <w:bCs/>
        </w:rPr>
      </w:pPr>
      <w:r w:rsidRPr="007124E3">
        <w:rPr>
          <w:bCs/>
        </w:rPr>
        <w:t>On Memorial Saturday Metropolitan Benjamin of Minsk and Zaslav consecrated the new Church of the Nativity of the Virgin Mary at the Memorial Complex in Katyn on the 80th anniversary of the massacre of 149 people mostly elderly and children by the Nazi Army in 1943.</w:t>
      </w:r>
    </w:p>
    <w:p w14:paraId="3A0960ED" w14:textId="77777777" w:rsidR="00786D89" w:rsidRPr="007124E3" w:rsidRDefault="00786D89" w:rsidP="00786D89">
      <w:pPr>
        <w:jc w:val="both"/>
        <w:rPr>
          <w:bCs/>
        </w:rPr>
      </w:pPr>
    </w:p>
    <w:p w14:paraId="14D8388B" w14:textId="77777777" w:rsidR="00786D89" w:rsidRPr="007124E3" w:rsidRDefault="00786D89" w:rsidP="00786D89">
      <w:pPr>
        <w:spacing w:after="120"/>
        <w:jc w:val="both"/>
        <w:rPr>
          <w:bCs/>
        </w:rPr>
      </w:pPr>
      <w:r w:rsidRPr="007124E3">
        <w:rPr>
          <w:bCs/>
        </w:rPr>
        <w:t xml:space="preserve">The Church of Bulgaria celebrated the 10th anniversary of the enthronement of Patriarch </w:t>
      </w:r>
      <w:proofErr w:type="spellStart"/>
      <w:r w:rsidRPr="007124E3">
        <w:rPr>
          <w:bCs/>
        </w:rPr>
        <w:t>Neofit</w:t>
      </w:r>
      <w:proofErr w:type="spellEnd"/>
      <w:r w:rsidRPr="007124E3">
        <w:rPr>
          <w:bCs/>
        </w:rPr>
        <w:t xml:space="preserve"> in the Cathedral of St. </w:t>
      </w:r>
      <w:proofErr w:type="spellStart"/>
      <w:r w:rsidRPr="007124E3">
        <w:rPr>
          <w:bCs/>
        </w:rPr>
        <w:t>Nedelya</w:t>
      </w:r>
      <w:proofErr w:type="spellEnd"/>
      <w:r w:rsidRPr="007124E3">
        <w:rPr>
          <w:bCs/>
        </w:rPr>
        <w:t xml:space="preserve"> in Sofia. The Bulgarian Orthodox Church has 15 bishops, 2,600 parishes, 120 monasteries and more than 6 million followers.</w:t>
      </w:r>
    </w:p>
    <w:p w14:paraId="45FDFB2C" w14:textId="77777777" w:rsidR="00786D89" w:rsidRPr="007124E3" w:rsidRDefault="00786D89" w:rsidP="00786D89">
      <w:pPr>
        <w:spacing w:after="120"/>
        <w:jc w:val="both"/>
        <w:rPr>
          <w:bCs/>
        </w:rPr>
      </w:pPr>
      <w:r w:rsidRPr="007124E3">
        <w:rPr>
          <w:bCs/>
        </w:rPr>
        <w:lastRenderedPageBreak/>
        <w:t xml:space="preserve">The Sunday of the Adoration of the Holy Cross was observed by Orthodox faithful with an outdoor Hierarchal Divine Liturgy on the Square of the Dormition </w:t>
      </w:r>
      <w:proofErr w:type="spellStart"/>
      <w:r w:rsidRPr="007124E3">
        <w:rPr>
          <w:bCs/>
        </w:rPr>
        <w:t>Pecherska</w:t>
      </w:r>
      <w:proofErr w:type="spellEnd"/>
      <w:r w:rsidRPr="007124E3">
        <w:rPr>
          <w:bCs/>
        </w:rPr>
        <w:t xml:space="preserve"> Lavra in Kyiv.</w:t>
      </w:r>
    </w:p>
    <w:p w14:paraId="3B99962F" w14:textId="77777777" w:rsidR="00786D89" w:rsidRPr="007124E3" w:rsidRDefault="00786D89" w:rsidP="00786D89">
      <w:pPr>
        <w:spacing w:after="120"/>
        <w:jc w:val="both"/>
        <w:rPr>
          <w:bCs/>
        </w:rPr>
      </w:pPr>
      <w:r w:rsidRPr="007124E3">
        <w:rPr>
          <w:bCs/>
        </w:rPr>
        <w:t>Metropolitan Epiphaniy led the All Night Vigil Service in St. Michael’s Golden Domed Cathedral of the OCU in Kyiv on the eve of the Third Sunday of the Great Fast commemorating the Adoration of the Cross.</w:t>
      </w:r>
    </w:p>
    <w:p w14:paraId="0E2362B1" w14:textId="77777777" w:rsidR="00786D89" w:rsidRPr="007124E3" w:rsidRDefault="00786D89" w:rsidP="00786D89">
      <w:pPr>
        <w:spacing w:after="120"/>
        <w:jc w:val="both"/>
        <w:rPr>
          <w:bCs/>
        </w:rPr>
      </w:pPr>
      <w:r w:rsidRPr="007124E3">
        <w:rPr>
          <w:bCs/>
        </w:rPr>
        <w:t xml:space="preserve">March is the “Month for Life” in Romania and the Archdiocese of </w:t>
      </w:r>
      <w:proofErr w:type="spellStart"/>
      <w:r w:rsidRPr="007124E3">
        <w:rPr>
          <w:bCs/>
        </w:rPr>
        <w:t>Isaibegain</w:t>
      </w:r>
      <w:proofErr w:type="spellEnd"/>
      <w:r w:rsidRPr="007124E3">
        <w:rPr>
          <w:bCs/>
        </w:rPr>
        <w:t xml:space="preserve"> construction of a maternity center for women in crisis marriage and pregnancy under the patroness of St. Emilia.</w:t>
      </w:r>
    </w:p>
    <w:p w14:paraId="7E8DDD10" w14:textId="77777777" w:rsidR="00786D89" w:rsidRPr="007124E3" w:rsidRDefault="00786D89" w:rsidP="00786D89">
      <w:pPr>
        <w:spacing w:after="120"/>
        <w:jc w:val="both"/>
        <w:rPr>
          <w:bCs/>
        </w:rPr>
      </w:pPr>
      <w:r w:rsidRPr="007124E3">
        <w:rPr>
          <w:bCs/>
        </w:rPr>
        <w:t xml:space="preserve">Patriarch </w:t>
      </w:r>
      <w:proofErr w:type="spellStart"/>
      <w:r w:rsidRPr="007124E3">
        <w:rPr>
          <w:bCs/>
        </w:rPr>
        <w:t>Theophilos</w:t>
      </w:r>
      <w:proofErr w:type="spellEnd"/>
      <w:r w:rsidRPr="007124E3">
        <w:rPr>
          <w:bCs/>
        </w:rPr>
        <w:t xml:space="preserve"> III and 5 other bishops led the Divine Liturgy in the Church of the Holy </w:t>
      </w:r>
      <w:proofErr w:type="spellStart"/>
      <w:r w:rsidRPr="007124E3">
        <w:rPr>
          <w:bCs/>
        </w:rPr>
        <w:t>Sepulchre</w:t>
      </w:r>
      <w:proofErr w:type="spellEnd"/>
      <w:r w:rsidRPr="007124E3">
        <w:rPr>
          <w:bCs/>
        </w:rPr>
        <w:t xml:space="preserve"> in Jerusalem on the Sunday of the Adoration of the Holy Cross.</w:t>
      </w:r>
    </w:p>
    <w:p w14:paraId="34A10065" w14:textId="77777777" w:rsidR="007E021B" w:rsidRPr="007124E3" w:rsidRDefault="007E021B" w:rsidP="007E021B">
      <w:pPr>
        <w:pBdr>
          <w:bottom w:val="double" w:sz="4" w:space="1" w:color="auto"/>
        </w:pBdr>
        <w:shd w:val="clear" w:color="auto" w:fill="FFFFFF" w:themeFill="background1"/>
        <w:tabs>
          <w:tab w:val="left" w:pos="1985"/>
        </w:tabs>
        <w:ind w:right="72"/>
        <w:rPr>
          <w:b/>
          <w:bCs/>
          <w:i/>
          <w:iCs/>
        </w:rPr>
      </w:pPr>
    </w:p>
    <w:p w14:paraId="4C63CD69" w14:textId="77777777" w:rsidR="00786D89" w:rsidRPr="007124E3" w:rsidRDefault="00786D89" w:rsidP="00786D89">
      <w:pPr>
        <w:tabs>
          <w:tab w:val="left" w:pos="5954"/>
          <w:tab w:val="left" w:pos="6804"/>
        </w:tabs>
        <w:spacing w:after="120"/>
        <w:ind w:left="-142"/>
        <w:jc w:val="both"/>
      </w:pPr>
      <w:r w:rsidRPr="007124E3">
        <w:rPr>
          <w:b/>
        </w:rPr>
        <w:t>The Feast of the Annunciation</w:t>
      </w:r>
      <w:r w:rsidRPr="007124E3">
        <w:t xml:space="preserve"> is one of the earliest Christian feasts, and was already being celebrated in the fourth century. There is a painting of the Annunciation in the catacomb of Priscilla in Rome dating from the second century. The Council of Toledo in 656 mentions the Feast, and the Council in Trullo in 692 says that the Annunciation was celebrated during Great Lent. The Greek and Slavonic names for the Feast may be translated as "good tidings." This, of course, refers to the Incarnation of the Son of God and the salvation He brings. The background of the Annunciation is found in the Gospel of St Luke (1:26-38). The troparion describes this as the "beginning of our salvation, and the revelation of the eternal mystery," for on this day the Son of God became the Son of Man. </w:t>
      </w:r>
    </w:p>
    <w:p w14:paraId="2BCC2623" w14:textId="77777777" w:rsidR="00786D89" w:rsidRPr="007124E3" w:rsidRDefault="00786D89" w:rsidP="00BF0E32">
      <w:pPr>
        <w:autoSpaceDE w:val="0"/>
        <w:autoSpaceDN w:val="0"/>
        <w:ind w:left="-142"/>
        <w:rPr>
          <w:b/>
          <w:lang w:bidi="he-IL"/>
        </w:rPr>
      </w:pPr>
      <w:r w:rsidRPr="007124E3">
        <w:rPr>
          <w:b/>
          <w:lang w:bidi="he-IL"/>
        </w:rPr>
        <w:t xml:space="preserve">Feasts of Mary throughout the year: </w:t>
      </w:r>
      <w:r w:rsidRPr="007124E3">
        <w:rPr>
          <w:b/>
          <w:lang w:bidi="he-IL"/>
        </w:rPr>
        <w:tab/>
        <w:t>Feasts in which Mary had a Role:</w:t>
      </w:r>
    </w:p>
    <w:p w14:paraId="51DFE342" w14:textId="77777777" w:rsidR="00786D89" w:rsidRPr="007124E3" w:rsidRDefault="00786D89" w:rsidP="00BF0E32">
      <w:pPr>
        <w:autoSpaceDE w:val="0"/>
        <w:autoSpaceDN w:val="0"/>
        <w:ind w:left="-142"/>
        <w:rPr>
          <w:lang w:bidi="he-IL"/>
        </w:rPr>
      </w:pPr>
      <w:r w:rsidRPr="007124E3">
        <w:rPr>
          <w:lang w:bidi="he-IL"/>
        </w:rPr>
        <w:t xml:space="preserve">Nativity of Mary </w:t>
      </w:r>
      <w:r w:rsidRPr="007124E3">
        <w:rPr>
          <w:lang w:bidi="he-IL"/>
        </w:rPr>
        <w:tab/>
      </w:r>
      <w:r w:rsidRPr="007124E3">
        <w:rPr>
          <w:lang w:bidi="he-IL"/>
        </w:rPr>
        <w:tab/>
      </w:r>
      <w:r w:rsidRPr="007124E3">
        <w:rPr>
          <w:lang w:bidi="he-IL"/>
        </w:rPr>
        <w:tab/>
      </w:r>
      <w:r w:rsidRPr="007124E3">
        <w:rPr>
          <w:lang w:bidi="he-IL"/>
        </w:rPr>
        <w:tab/>
        <w:t>Maternity of St. Ann</w:t>
      </w:r>
    </w:p>
    <w:p w14:paraId="151E2CF3" w14:textId="77777777" w:rsidR="00786D89" w:rsidRPr="007124E3" w:rsidRDefault="00786D89" w:rsidP="00BF0E32">
      <w:pPr>
        <w:autoSpaceDE w:val="0"/>
        <w:autoSpaceDN w:val="0"/>
        <w:ind w:left="-142"/>
        <w:rPr>
          <w:lang w:bidi="he-IL"/>
        </w:rPr>
      </w:pPr>
      <w:r w:rsidRPr="007124E3">
        <w:rPr>
          <w:lang w:bidi="he-IL"/>
        </w:rPr>
        <w:t xml:space="preserve">Protection of Mary </w:t>
      </w:r>
      <w:r w:rsidRPr="007124E3">
        <w:rPr>
          <w:lang w:bidi="he-IL"/>
        </w:rPr>
        <w:tab/>
      </w:r>
      <w:r w:rsidRPr="007124E3">
        <w:rPr>
          <w:lang w:bidi="he-IL"/>
        </w:rPr>
        <w:tab/>
      </w:r>
      <w:r w:rsidRPr="007124E3">
        <w:rPr>
          <w:lang w:bidi="he-IL"/>
        </w:rPr>
        <w:tab/>
      </w:r>
      <w:r w:rsidRPr="007124E3">
        <w:rPr>
          <w:lang w:bidi="he-IL"/>
        </w:rPr>
        <w:tab/>
        <w:t>Nativity of Christ</w:t>
      </w:r>
    </w:p>
    <w:p w14:paraId="41AF352D" w14:textId="77777777" w:rsidR="00786D89" w:rsidRPr="007124E3" w:rsidRDefault="00786D89" w:rsidP="00BF0E32">
      <w:pPr>
        <w:autoSpaceDE w:val="0"/>
        <w:autoSpaceDN w:val="0"/>
        <w:ind w:left="-142"/>
        <w:rPr>
          <w:lang w:bidi="he-IL"/>
        </w:rPr>
      </w:pPr>
      <w:r w:rsidRPr="007124E3">
        <w:rPr>
          <w:lang w:bidi="he-IL"/>
        </w:rPr>
        <w:t xml:space="preserve">Entrance into the Temple </w:t>
      </w:r>
      <w:r w:rsidRPr="007124E3">
        <w:rPr>
          <w:lang w:bidi="he-IL"/>
        </w:rPr>
        <w:tab/>
      </w:r>
      <w:r w:rsidRPr="007124E3">
        <w:rPr>
          <w:lang w:bidi="he-IL"/>
        </w:rPr>
        <w:tab/>
      </w:r>
      <w:r w:rsidRPr="007124E3">
        <w:rPr>
          <w:lang w:bidi="he-IL"/>
        </w:rPr>
        <w:tab/>
        <w:t>The Synaxis</w:t>
      </w:r>
    </w:p>
    <w:p w14:paraId="7997E373" w14:textId="77777777" w:rsidR="00786D89" w:rsidRPr="007124E3" w:rsidRDefault="00786D89" w:rsidP="00BF0E32">
      <w:pPr>
        <w:autoSpaceDE w:val="0"/>
        <w:autoSpaceDN w:val="0"/>
        <w:ind w:left="-142"/>
        <w:rPr>
          <w:b/>
          <w:bCs/>
        </w:rPr>
      </w:pPr>
      <w:r w:rsidRPr="007124E3">
        <w:rPr>
          <w:lang w:bidi="he-IL"/>
        </w:rPr>
        <w:t>Annunciation</w:t>
      </w:r>
      <w:r w:rsidRPr="007124E3">
        <w:rPr>
          <w:lang w:bidi="he-IL"/>
        </w:rPr>
        <w:tab/>
      </w:r>
      <w:r w:rsidRPr="007124E3">
        <w:rPr>
          <w:lang w:bidi="he-IL"/>
        </w:rPr>
        <w:tab/>
      </w:r>
      <w:r w:rsidRPr="007124E3">
        <w:rPr>
          <w:lang w:bidi="he-IL"/>
        </w:rPr>
        <w:tab/>
      </w:r>
      <w:r w:rsidRPr="007124E3">
        <w:rPr>
          <w:lang w:bidi="he-IL"/>
        </w:rPr>
        <w:tab/>
      </w:r>
      <w:r w:rsidRPr="007124E3">
        <w:rPr>
          <w:lang w:bidi="he-IL"/>
        </w:rPr>
        <w:tab/>
        <w:t>The Encounter of Our Lord;</w:t>
      </w:r>
      <w:r w:rsidRPr="007124E3">
        <w:rPr>
          <w:lang w:bidi="he-IL"/>
        </w:rPr>
        <w:tab/>
        <w:t>Dormition</w:t>
      </w:r>
    </w:p>
    <w:p w14:paraId="553AC0D3" w14:textId="77777777" w:rsidR="006B44A9" w:rsidRPr="007124E3" w:rsidRDefault="006B44A9" w:rsidP="006B44A9">
      <w:pPr>
        <w:spacing w:after="60"/>
        <w:rPr>
          <w:rFonts w:eastAsiaTheme="minorHAnsi"/>
          <w:b/>
          <w:lang w:val="uk-UA"/>
        </w:rPr>
      </w:pPr>
    </w:p>
    <w:p w14:paraId="11D6E20C" w14:textId="77777777" w:rsidR="008F656F" w:rsidRPr="007124E3" w:rsidRDefault="008F656F" w:rsidP="008F656F">
      <w:pPr>
        <w:tabs>
          <w:tab w:val="left" w:pos="5954"/>
          <w:tab w:val="left" w:pos="6804"/>
        </w:tabs>
        <w:spacing w:after="240"/>
        <w:ind w:left="-142"/>
        <w:jc w:val="both"/>
        <w:rPr>
          <w:bCs/>
        </w:rPr>
      </w:pPr>
      <w:r w:rsidRPr="007124E3">
        <w:rPr>
          <w:b/>
          <w:bCs/>
        </w:rPr>
        <w:t>Akathist Saturday.</w:t>
      </w:r>
      <w:r w:rsidRPr="007124E3">
        <w:rPr>
          <w:bCs/>
        </w:rPr>
        <w:t xml:space="preserve"> About the year 626, the Persians, </w:t>
      </w:r>
      <w:proofErr w:type="spellStart"/>
      <w:r w:rsidRPr="007124E3">
        <w:rPr>
          <w:bCs/>
        </w:rPr>
        <w:t>Avars</w:t>
      </w:r>
      <w:proofErr w:type="spellEnd"/>
      <w:r w:rsidRPr="007124E3">
        <w:rPr>
          <w:bCs/>
        </w:rPr>
        <w:t xml:space="preserve">, and Slavs came with a great host and besieged the imperial city of Constantinople while the Emperor Heraclius and the main body of the Byzantine army were absent in the East. Enemy ships filled the sea, especially the Golden Horn, and on land the adversaries were ready for attack with foot-soldiers, horses, and engines of war. Though the citizens courageously withstood them, yet they were few in number and would be unable to repulse the attack of such a great host. Hence, they could not count on any other means of salvation, except the protection of the Theotokos. And truly, suddenly a violent tempest broke up all the ships and submerged them, and the bodies of the invaders were cast out near the Blachernae quarter of the city where the famous Church of the Theotokos stood. Taking courage from this, the people went forth from the city and repulsed the remaining forces, who fled out of fear. In 673, the city was miraculously delivered yet again, this time from an invasion of the Arabs. Then in 717-718, led by the Saracen general </w:t>
      </w:r>
      <w:proofErr w:type="spellStart"/>
      <w:r w:rsidRPr="007124E3">
        <w:rPr>
          <w:bCs/>
        </w:rPr>
        <w:t>Maslamah</w:t>
      </w:r>
      <w:proofErr w:type="spellEnd"/>
      <w:r w:rsidRPr="007124E3">
        <w:rPr>
          <w:bCs/>
        </w:rPr>
        <w:t xml:space="preserve">, the Arab fleet laid siege once more to the city. The numerical superiority of the enemy was so overwhelming that the fall of the Imperial City seemed imminent. But then the Mother of God, together with a multitude of the angelic hosts, appeared suddenly over the city walls. The enemy forces, struck with terror and thrown into a panic at this apparition, fled in disarray. Soon after this, the Arab fleet was utterly destroyed by a terrible storm in the Aegean Sea on the eve of the Annunciation, March 24, 718. Thenceforth, a special "feast of victory and of thanksgiving" was dedicated to </w:t>
      </w:r>
      <w:proofErr w:type="gramStart"/>
      <w:r w:rsidRPr="007124E3">
        <w:rPr>
          <w:bCs/>
        </w:rPr>
        <w:t>celebrate</w:t>
      </w:r>
      <w:proofErr w:type="gramEnd"/>
      <w:r w:rsidRPr="007124E3">
        <w:rPr>
          <w:bCs/>
        </w:rPr>
        <w:t xml:space="preserve"> and commemorate these benefactions. In this magnificent service, the Akathist Hymn is prominent and holds the place of honor. Akathist </w:t>
      </w:r>
      <w:r w:rsidRPr="007124E3">
        <w:rPr>
          <w:bCs/>
        </w:rPr>
        <w:lastRenderedPageBreak/>
        <w:t>Saturday does not have the extended celebration – sometimes a week or more – which marks the other Great Feasts during the year. The Church “makes up” for this by celebrating the Annunciation in advance on these weekends. The final kontakion of the Akathist service clearly points us to the celebration of the Annunciation.</w:t>
      </w:r>
      <w:r w:rsidRPr="007124E3">
        <w:rPr>
          <w:bCs/>
        </w:rPr>
        <w:tab/>
        <w:t>(Greek Orthodox Archdiocese)</w:t>
      </w:r>
    </w:p>
    <w:p w14:paraId="7BAA96D6" w14:textId="77777777" w:rsidR="008F656F" w:rsidRPr="007124E3" w:rsidRDefault="008F656F" w:rsidP="008F656F">
      <w:pPr>
        <w:tabs>
          <w:tab w:val="left" w:pos="5954"/>
          <w:tab w:val="left" w:pos="6804"/>
        </w:tabs>
        <w:spacing w:after="240"/>
        <w:ind w:left="-142"/>
        <w:jc w:val="both"/>
        <w:rPr>
          <w:bCs/>
        </w:rPr>
      </w:pPr>
      <w:proofErr w:type="spellStart"/>
      <w:r w:rsidRPr="007124E3">
        <w:rPr>
          <w:b/>
          <w:bCs/>
        </w:rPr>
        <w:t>Akathistos</w:t>
      </w:r>
      <w:proofErr w:type="spellEnd"/>
      <w:r w:rsidRPr="007124E3">
        <w:rPr>
          <w:bCs/>
        </w:rPr>
        <w:t xml:space="preserve"> – a long hymn of 24 stanzas, similar to the ancient Kontakion. Greek word itself means that the hymn is to be sung while everyone stands. Many </w:t>
      </w:r>
      <w:proofErr w:type="spellStart"/>
      <w:r w:rsidRPr="007124E3">
        <w:rPr>
          <w:bCs/>
        </w:rPr>
        <w:t>Akathistos</w:t>
      </w:r>
      <w:proofErr w:type="spellEnd"/>
      <w:r w:rsidRPr="007124E3">
        <w:rPr>
          <w:bCs/>
        </w:rPr>
        <w:t xml:space="preserve"> hymns have been composed for saints and even particular icons. They are generally used for devotional purposes and may be inserted after the ode 6 of the Matins Canon during the celebration of a feast (for which an </w:t>
      </w:r>
      <w:proofErr w:type="spellStart"/>
      <w:r w:rsidRPr="007124E3">
        <w:rPr>
          <w:bCs/>
        </w:rPr>
        <w:t>Akathistos</w:t>
      </w:r>
      <w:proofErr w:type="spellEnd"/>
      <w:r w:rsidRPr="007124E3">
        <w:rPr>
          <w:bCs/>
        </w:rPr>
        <w:t xml:space="preserve"> has been composed). The </w:t>
      </w:r>
      <w:proofErr w:type="spellStart"/>
      <w:r w:rsidRPr="007124E3">
        <w:rPr>
          <w:bCs/>
        </w:rPr>
        <w:t>Akathistos</w:t>
      </w:r>
      <w:proofErr w:type="spellEnd"/>
      <w:r w:rsidRPr="007124E3">
        <w:rPr>
          <w:bCs/>
        </w:rPr>
        <w:t xml:space="preserve"> to the Theotokos is in regular liturgical use and is prescribed in the Triodion for the 5th Saturday of Great Lent. In Greek and Antiochian use this </w:t>
      </w:r>
      <w:proofErr w:type="spellStart"/>
      <w:r w:rsidRPr="007124E3">
        <w:rPr>
          <w:bCs/>
        </w:rPr>
        <w:t>Akathistos</w:t>
      </w:r>
      <w:proofErr w:type="spellEnd"/>
      <w:r w:rsidRPr="007124E3">
        <w:rPr>
          <w:bCs/>
        </w:rPr>
        <w:t xml:space="preserve"> is divided into sections and spread throughout the Friday evenings of Great Lent. </w:t>
      </w:r>
      <w:r w:rsidRPr="007124E3">
        <w:rPr>
          <w:bCs/>
        </w:rPr>
        <w:tab/>
      </w:r>
      <w:r w:rsidRPr="007124E3">
        <w:rPr>
          <w:bCs/>
        </w:rPr>
        <w:tab/>
        <w:t xml:space="preserve">(By Fr. Paul </w:t>
      </w:r>
      <w:proofErr w:type="spellStart"/>
      <w:r w:rsidRPr="007124E3">
        <w:rPr>
          <w:bCs/>
        </w:rPr>
        <w:t>Lazor</w:t>
      </w:r>
      <w:proofErr w:type="spellEnd"/>
      <w:r w:rsidRPr="007124E3">
        <w:rPr>
          <w:bCs/>
        </w:rPr>
        <w:t>)</w:t>
      </w:r>
    </w:p>
    <w:p w14:paraId="5A697D96" w14:textId="77777777" w:rsidR="008F656F" w:rsidRPr="007124E3" w:rsidRDefault="008F656F" w:rsidP="008F656F">
      <w:pPr>
        <w:tabs>
          <w:tab w:val="left" w:pos="5954"/>
          <w:tab w:val="left" w:pos="6804"/>
        </w:tabs>
        <w:spacing w:after="120"/>
        <w:ind w:left="-142"/>
        <w:jc w:val="both"/>
        <w:rPr>
          <w:bCs/>
        </w:rPr>
      </w:pPr>
      <w:r w:rsidRPr="007124E3">
        <w:rPr>
          <w:b/>
          <w:bCs/>
        </w:rPr>
        <w:t xml:space="preserve">Holy Fathers about Annunciation. </w:t>
      </w:r>
      <w:r w:rsidRPr="007124E3">
        <w:rPr>
          <w:bCs/>
        </w:rPr>
        <w:t xml:space="preserve">Eve, by her disobedience, brought death upon herself and on all the human race. Mary, by her obedience, brought salvation. Eve had to be recapitulated in Mary so that a virgin might be the intercessor for a virgin, and by the obedience of a virgin, undo and overcome the disobedience of a virgin. </w:t>
      </w:r>
      <w:r w:rsidRPr="007124E3">
        <w:rPr>
          <w:bCs/>
        </w:rPr>
        <w:tab/>
        <w:t xml:space="preserve">(By St. </w:t>
      </w:r>
      <w:proofErr w:type="spellStart"/>
      <w:r w:rsidRPr="007124E3">
        <w:rPr>
          <w:bCs/>
        </w:rPr>
        <w:t>Ireneus</w:t>
      </w:r>
      <w:proofErr w:type="spellEnd"/>
      <w:r w:rsidRPr="007124E3">
        <w:rPr>
          <w:bCs/>
        </w:rPr>
        <w:t xml:space="preserve"> of Lyons)</w:t>
      </w:r>
    </w:p>
    <w:p w14:paraId="1C03C86C" w14:textId="77777777" w:rsidR="008F656F" w:rsidRPr="007124E3" w:rsidRDefault="008F656F" w:rsidP="008F656F">
      <w:pPr>
        <w:tabs>
          <w:tab w:val="left" w:pos="5954"/>
          <w:tab w:val="left" w:pos="6804"/>
        </w:tabs>
        <w:spacing w:after="120"/>
        <w:ind w:left="-142"/>
        <w:jc w:val="both"/>
      </w:pPr>
      <w:r w:rsidRPr="007124E3">
        <w:t xml:space="preserve">To the virgin Mary was sent, not any one of the angels, but the archangel Gabriel; for upon this service it was meet that the highest angel should come, as being the bearer of the highest of all tidings. He is therefore marked by a particular name, to signify what was his effectual part in the work. For Gabriel is interpreted, "the strength of God." By the strength of God then was He to be announced Who was coming as the God of strength, and mighty in battle, to put down the powers of the air. </w:t>
      </w:r>
      <w:r w:rsidRPr="007124E3">
        <w:tab/>
        <w:t>(Gregory the Theologian)</w:t>
      </w:r>
      <w:r w:rsidRPr="007124E3">
        <w:tab/>
      </w:r>
    </w:p>
    <w:p w14:paraId="582CA469" w14:textId="77777777" w:rsidR="008F656F" w:rsidRPr="007124E3" w:rsidRDefault="008F656F" w:rsidP="008F656F">
      <w:pPr>
        <w:tabs>
          <w:tab w:val="left" w:pos="5954"/>
          <w:tab w:val="left" w:pos="6804"/>
        </w:tabs>
        <w:spacing w:after="120"/>
        <w:ind w:left="-142"/>
        <w:jc w:val="both"/>
        <w:rPr>
          <w:bCs/>
        </w:rPr>
      </w:pPr>
      <w:r w:rsidRPr="007124E3">
        <w:t xml:space="preserve">By the term overshadowing, both natures of the Incarnate God are signified. For shadow is formed by light and matter. But the Lord by His Divine nature is light. Because then immaterial light was to be embodied in the Virgin's womb, it is well said to her, The power of the Highest shall overshadow you, that is, the human body in you shall receive an immaterial light of divinity. For this is said to Mary for the heavenly refreshing of her soul. </w:t>
      </w:r>
    </w:p>
    <w:p w14:paraId="7C8267C3" w14:textId="77777777" w:rsidR="00BF4481" w:rsidRPr="007124E3" w:rsidRDefault="00BF4481" w:rsidP="006B44A9">
      <w:pPr>
        <w:pBdr>
          <w:bottom w:val="double" w:sz="4" w:space="1" w:color="auto"/>
        </w:pBdr>
        <w:shd w:val="clear" w:color="auto" w:fill="FFFFFF" w:themeFill="background1"/>
        <w:tabs>
          <w:tab w:val="left" w:pos="1985"/>
        </w:tabs>
        <w:ind w:right="72"/>
        <w:rPr>
          <w:b/>
          <w:bCs/>
          <w:i/>
          <w:iCs/>
        </w:rPr>
      </w:pPr>
    </w:p>
    <w:p w14:paraId="26FCBEFA" w14:textId="6B65761B" w:rsidR="00B04B12" w:rsidRPr="007124E3" w:rsidRDefault="00B04B12" w:rsidP="006B44A9">
      <w:r w:rsidRPr="007124E3">
        <w:t>Additions in Ukrainian</w:t>
      </w:r>
    </w:p>
    <w:p w14:paraId="32A5A32C" w14:textId="77777777" w:rsidR="00B04B12" w:rsidRPr="007124E3" w:rsidRDefault="00B04B12" w:rsidP="006B44A9">
      <w:pPr>
        <w:pBdr>
          <w:bottom w:val="double" w:sz="4" w:space="1" w:color="auto"/>
        </w:pBdr>
        <w:shd w:val="clear" w:color="auto" w:fill="FFFFFF" w:themeFill="background1"/>
        <w:tabs>
          <w:tab w:val="left" w:pos="1985"/>
        </w:tabs>
        <w:ind w:right="72"/>
        <w:rPr>
          <w:b/>
          <w:bCs/>
          <w:i/>
          <w:iCs/>
        </w:rPr>
      </w:pPr>
    </w:p>
    <w:p w14:paraId="79C26B91" w14:textId="77777777" w:rsidR="00B04B12" w:rsidRPr="007124E3" w:rsidRDefault="00B04B12" w:rsidP="006B44A9"/>
    <w:p w14:paraId="16F9AB14" w14:textId="77777777" w:rsidR="008F656F" w:rsidRPr="007124E3" w:rsidRDefault="008F656F" w:rsidP="008F656F">
      <w:pPr>
        <w:tabs>
          <w:tab w:val="left" w:pos="180"/>
          <w:tab w:val="left" w:pos="540"/>
          <w:tab w:val="left" w:pos="990"/>
        </w:tabs>
        <w:spacing w:after="60"/>
        <w:ind w:left="-142"/>
        <w:jc w:val="center"/>
        <w:rPr>
          <w:b/>
          <w:bCs/>
        </w:rPr>
      </w:pPr>
      <w:proofErr w:type="spellStart"/>
      <w:r w:rsidRPr="007124E3">
        <w:rPr>
          <w:b/>
          <w:bCs/>
        </w:rPr>
        <w:t>Недільний</w:t>
      </w:r>
      <w:proofErr w:type="spellEnd"/>
      <w:r w:rsidRPr="007124E3">
        <w:rPr>
          <w:b/>
          <w:bCs/>
        </w:rPr>
        <w:t xml:space="preserve"> </w:t>
      </w:r>
      <w:proofErr w:type="spellStart"/>
      <w:r w:rsidRPr="007124E3">
        <w:rPr>
          <w:b/>
          <w:bCs/>
        </w:rPr>
        <w:t>Апостол</w:t>
      </w:r>
      <w:proofErr w:type="spellEnd"/>
      <w:r w:rsidRPr="007124E3">
        <w:rPr>
          <w:b/>
          <w:bCs/>
        </w:rPr>
        <w:t xml:space="preserve"> і </w:t>
      </w:r>
      <w:proofErr w:type="spellStart"/>
      <w:r w:rsidRPr="007124E3">
        <w:rPr>
          <w:b/>
          <w:bCs/>
        </w:rPr>
        <w:t>Євангеліє</w:t>
      </w:r>
      <w:proofErr w:type="spellEnd"/>
    </w:p>
    <w:p w14:paraId="0324E90C" w14:textId="77777777" w:rsidR="008F656F" w:rsidRPr="007124E3" w:rsidRDefault="008F656F" w:rsidP="008F656F">
      <w:pPr>
        <w:tabs>
          <w:tab w:val="left" w:pos="6804"/>
        </w:tabs>
        <w:spacing w:after="120"/>
        <w:ind w:left="-142"/>
        <w:jc w:val="both"/>
        <w:rPr>
          <w:iCs/>
          <w:lang w:val="ru-RU"/>
        </w:rPr>
      </w:pPr>
      <w:proofErr w:type="spellStart"/>
      <w:r w:rsidRPr="007124E3">
        <w:rPr>
          <w:b/>
          <w:iCs/>
          <w:lang w:val="ru-RU"/>
        </w:rPr>
        <w:t>Євреїв</w:t>
      </w:r>
      <w:proofErr w:type="spellEnd"/>
      <w:r w:rsidRPr="007124E3">
        <w:rPr>
          <w:b/>
          <w:iCs/>
        </w:rPr>
        <w:t xml:space="preserve"> 9:11-14. </w:t>
      </w:r>
      <w:r w:rsidRPr="007124E3">
        <w:rPr>
          <w:iCs/>
        </w:rPr>
        <w:t xml:space="preserve">11 </w:t>
      </w:r>
      <w:proofErr w:type="spellStart"/>
      <w:r w:rsidRPr="007124E3">
        <w:rPr>
          <w:iCs/>
        </w:rPr>
        <w:t>Але</w:t>
      </w:r>
      <w:proofErr w:type="spellEnd"/>
      <w:r w:rsidRPr="007124E3">
        <w:rPr>
          <w:iCs/>
        </w:rPr>
        <w:t xml:space="preserve"> </w:t>
      </w:r>
      <w:proofErr w:type="spellStart"/>
      <w:r w:rsidRPr="007124E3">
        <w:rPr>
          <w:iCs/>
        </w:rPr>
        <w:t>Христос</w:t>
      </w:r>
      <w:proofErr w:type="spellEnd"/>
      <w:r w:rsidRPr="007124E3">
        <w:rPr>
          <w:iCs/>
        </w:rPr>
        <w:t xml:space="preserve">, </w:t>
      </w:r>
      <w:proofErr w:type="spellStart"/>
      <w:r w:rsidRPr="007124E3">
        <w:rPr>
          <w:iCs/>
        </w:rPr>
        <w:t>Первосвященик</w:t>
      </w:r>
      <w:proofErr w:type="spellEnd"/>
      <w:r w:rsidRPr="007124E3">
        <w:rPr>
          <w:iCs/>
        </w:rPr>
        <w:t xml:space="preserve"> </w:t>
      </w:r>
      <w:proofErr w:type="spellStart"/>
      <w:r w:rsidRPr="007124E3">
        <w:rPr>
          <w:iCs/>
        </w:rPr>
        <w:t>майбутнiх</w:t>
      </w:r>
      <w:proofErr w:type="spellEnd"/>
      <w:r w:rsidRPr="007124E3">
        <w:rPr>
          <w:iCs/>
        </w:rPr>
        <w:t xml:space="preserve"> </w:t>
      </w:r>
      <w:proofErr w:type="spellStart"/>
      <w:r w:rsidRPr="007124E3">
        <w:rPr>
          <w:iCs/>
        </w:rPr>
        <w:t>благ</w:t>
      </w:r>
      <w:proofErr w:type="spellEnd"/>
      <w:r w:rsidRPr="007124E3">
        <w:rPr>
          <w:iCs/>
        </w:rPr>
        <w:t xml:space="preserve">, </w:t>
      </w:r>
      <w:proofErr w:type="spellStart"/>
      <w:r w:rsidRPr="007124E3">
        <w:rPr>
          <w:iCs/>
        </w:rPr>
        <w:t>прийшовши</w:t>
      </w:r>
      <w:proofErr w:type="spellEnd"/>
      <w:r w:rsidRPr="007124E3">
        <w:rPr>
          <w:iCs/>
        </w:rPr>
        <w:t xml:space="preserve"> з </w:t>
      </w:r>
      <w:proofErr w:type="spellStart"/>
      <w:r w:rsidRPr="007124E3">
        <w:rPr>
          <w:iCs/>
        </w:rPr>
        <w:t>бiльшою</w:t>
      </w:r>
      <w:proofErr w:type="spellEnd"/>
      <w:r w:rsidRPr="007124E3">
        <w:rPr>
          <w:iCs/>
        </w:rPr>
        <w:t xml:space="preserve"> </w:t>
      </w:r>
      <w:proofErr w:type="spellStart"/>
      <w:r w:rsidRPr="007124E3">
        <w:rPr>
          <w:iCs/>
        </w:rPr>
        <w:t>та</w:t>
      </w:r>
      <w:proofErr w:type="spellEnd"/>
      <w:r w:rsidRPr="007124E3">
        <w:rPr>
          <w:iCs/>
        </w:rPr>
        <w:t xml:space="preserve"> </w:t>
      </w:r>
      <w:proofErr w:type="spellStart"/>
      <w:r w:rsidRPr="007124E3">
        <w:rPr>
          <w:iCs/>
        </w:rPr>
        <w:t>досконалiшою</w:t>
      </w:r>
      <w:proofErr w:type="spellEnd"/>
      <w:r w:rsidRPr="007124E3">
        <w:rPr>
          <w:iCs/>
        </w:rPr>
        <w:t xml:space="preserve"> </w:t>
      </w:r>
      <w:proofErr w:type="spellStart"/>
      <w:r w:rsidRPr="007124E3">
        <w:rPr>
          <w:iCs/>
        </w:rPr>
        <w:t>скинiєю</w:t>
      </w:r>
      <w:proofErr w:type="spellEnd"/>
      <w:r w:rsidRPr="007124E3">
        <w:rPr>
          <w:iCs/>
        </w:rPr>
        <w:t xml:space="preserve">, </w:t>
      </w:r>
      <w:proofErr w:type="spellStart"/>
      <w:r w:rsidRPr="007124E3">
        <w:rPr>
          <w:iCs/>
        </w:rPr>
        <w:t>нерукотворною</w:t>
      </w:r>
      <w:proofErr w:type="spellEnd"/>
      <w:r w:rsidRPr="007124E3">
        <w:rPr>
          <w:iCs/>
        </w:rPr>
        <w:t xml:space="preserve">, </w:t>
      </w:r>
      <w:proofErr w:type="spellStart"/>
      <w:r w:rsidRPr="007124E3">
        <w:rPr>
          <w:iCs/>
        </w:rPr>
        <w:t>тобто</w:t>
      </w:r>
      <w:proofErr w:type="spellEnd"/>
      <w:r w:rsidRPr="007124E3">
        <w:rPr>
          <w:iCs/>
        </w:rPr>
        <w:t xml:space="preserve"> </w:t>
      </w:r>
      <w:proofErr w:type="spellStart"/>
      <w:r w:rsidRPr="007124E3">
        <w:rPr>
          <w:iCs/>
        </w:rPr>
        <w:t>не</w:t>
      </w:r>
      <w:proofErr w:type="spellEnd"/>
      <w:r w:rsidRPr="007124E3">
        <w:rPr>
          <w:iCs/>
        </w:rPr>
        <w:t xml:space="preserve"> </w:t>
      </w:r>
      <w:proofErr w:type="spellStart"/>
      <w:r w:rsidRPr="007124E3">
        <w:rPr>
          <w:iCs/>
        </w:rPr>
        <w:t>такого</w:t>
      </w:r>
      <w:proofErr w:type="spellEnd"/>
      <w:r w:rsidRPr="007124E3">
        <w:rPr>
          <w:iCs/>
        </w:rPr>
        <w:t xml:space="preserve"> </w:t>
      </w:r>
      <w:proofErr w:type="spellStart"/>
      <w:r w:rsidRPr="007124E3">
        <w:rPr>
          <w:iCs/>
        </w:rPr>
        <w:t>спорудження</w:t>
      </w:r>
      <w:proofErr w:type="spellEnd"/>
      <w:r w:rsidRPr="007124E3">
        <w:rPr>
          <w:iCs/>
        </w:rPr>
        <w:t xml:space="preserve">, 12 </w:t>
      </w:r>
      <w:proofErr w:type="spellStart"/>
      <w:r w:rsidRPr="007124E3">
        <w:rPr>
          <w:iCs/>
        </w:rPr>
        <w:t>i</w:t>
      </w:r>
      <w:proofErr w:type="spellEnd"/>
      <w:r w:rsidRPr="007124E3">
        <w:rPr>
          <w:iCs/>
        </w:rPr>
        <w:t xml:space="preserve"> </w:t>
      </w:r>
      <w:proofErr w:type="spellStart"/>
      <w:r w:rsidRPr="007124E3">
        <w:rPr>
          <w:iCs/>
        </w:rPr>
        <w:t>не</w:t>
      </w:r>
      <w:proofErr w:type="spellEnd"/>
      <w:r w:rsidRPr="007124E3">
        <w:rPr>
          <w:iCs/>
        </w:rPr>
        <w:t xml:space="preserve"> з </w:t>
      </w:r>
      <w:proofErr w:type="spellStart"/>
      <w:r w:rsidRPr="007124E3">
        <w:rPr>
          <w:iCs/>
        </w:rPr>
        <w:t>кров’ю</w:t>
      </w:r>
      <w:proofErr w:type="spellEnd"/>
      <w:r w:rsidRPr="007124E3">
        <w:rPr>
          <w:iCs/>
        </w:rPr>
        <w:t xml:space="preserve"> </w:t>
      </w:r>
      <w:proofErr w:type="spellStart"/>
      <w:r w:rsidRPr="007124E3">
        <w:rPr>
          <w:iCs/>
        </w:rPr>
        <w:t>козлiв</w:t>
      </w:r>
      <w:proofErr w:type="spellEnd"/>
      <w:r w:rsidRPr="007124E3">
        <w:rPr>
          <w:iCs/>
        </w:rPr>
        <w:t xml:space="preserve"> </w:t>
      </w:r>
      <w:proofErr w:type="spellStart"/>
      <w:r w:rsidRPr="007124E3">
        <w:rPr>
          <w:iCs/>
        </w:rPr>
        <w:t>i</w:t>
      </w:r>
      <w:proofErr w:type="spellEnd"/>
      <w:r w:rsidRPr="007124E3">
        <w:rPr>
          <w:iCs/>
        </w:rPr>
        <w:t xml:space="preserve"> </w:t>
      </w:r>
      <w:proofErr w:type="spellStart"/>
      <w:r w:rsidRPr="007124E3">
        <w:rPr>
          <w:iCs/>
        </w:rPr>
        <w:t>телят</w:t>
      </w:r>
      <w:proofErr w:type="spellEnd"/>
      <w:r w:rsidRPr="007124E3">
        <w:rPr>
          <w:iCs/>
        </w:rPr>
        <w:t xml:space="preserve">, </w:t>
      </w:r>
      <w:proofErr w:type="spellStart"/>
      <w:r w:rsidRPr="007124E3">
        <w:rPr>
          <w:iCs/>
        </w:rPr>
        <w:t>але</w:t>
      </w:r>
      <w:proofErr w:type="spellEnd"/>
      <w:r w:rsidRPr="007124E3">
        <w:rPr>
          <w:iCs/>
        </w:rPr>
        <w:t xml:space="preserve"> </w:t>
      </w:r>
      <w:proofErr w:type="spellStart"/>
      <w:r w:rsidRPr="007124E3">
        <w:rPr>
          <w:iCs/>
        </w:rPr>
        <w:t>зi</w:t>
      </w:r>
      <w:proofErr w:type="spellEnd"/>
      <w:r w:rsidRPr="007124E3">
        <w:rPr>
          <w:iCs/>
        </w:rPr>
        <w:t xml:space="preserve"> </w:t>
      </w:r>
      <w:proofErr w:type="spellStart"/>
      <w:r w:rsidRPr="007124E3">
        <w:rPr>
          <w:iCs/>
        </w:rPr>
        <w:t>Своєю</w:t>
      </w:r>
      <w:proofErr w:type="spellEnd"/>
      <w:r w:rsidRPr="007124E3">
        <w:rPr>
          <w:iCs/>
        </w:rPr>
        <w:t xml:space="preserve"> </w:t>
      </w:r>
      <w:proofErr w:type="spellStart"/>
      <w:r w:rsidRPr="007124E3">
        <w:rPr>
          <w:iCs/>
          <w:lang w:val="ru-RU"/>
        </w:rPr>
        <w:t>Кров’ю</w:t>
      </w:r>
      <w:proofErr w:type="spellEnd"/>
      <w:r w:rsidRPr="007124E3">
        <w:rPr>
          <w:iCs/>
          <w:lang w:val="ru-RU"/>
        </w:rPr>
        <w:t xml:space="preserve">, один раз </w:t>
      </w:r>
      <w:proofErr w:type="spellStart"/>
      <w:r w:rsidRPr="007124E3">
        <w:rPr>
          <w:iCs/>
          <w:lang w:val="ru-RU"/>
        </w:rPr>
        <w:t>ув</w:t>
      </w:r>
      <w:r w:rsidRPr="007124E3">
        <w:rPr>
          <w:iCs/>
        </w:rPr>
        <w:t>i</w:t>
      </w:r>
      <w:r w:rsidRPr="007124E3">
        <w:rPr>
          <w:iCs/>
          <w:lang w:val="ru-RU"/>
        </w:rPr>
        <w:t>йшов</w:t>
      </w:r>
      <w:proofErr w:type="spellEnd"/>
      <w:r w:rsidRPr="007124E3">
        <w:rPr>
          <w:iCs/>
          <w:lang w:val="ru-RU"/>
        </w:rPr>
        <w:t xml:space="preserve"> </w:t>
      </w:r>
      <w:proofErr w:type="gramStart"/>
      <w:r w:rsidRPr="007124E3">
        <w:rPr>
          <w:iCs/>
          <w:lang w:val="ru-RU"/>
        </w:rPr>
        <w:t>у святилище</w:t>
      </w:r>
      <w:proofErr w:type="gramEnd"/>
      <w:r w:rsidRPr="007124E3">
        <w:rPr>
          <w:iCs/>
          <w:lang w:val="ru-RU"/>
        </w:rPr>
        <w:t xml:space="preserve"> </w:t>
      </w:r>
      <w:proofErr w:type="spellStart"/>
      <w:r w:rsidRPr="007124E3">
        <w:rPr>
          <w:iCs/>
        </w:rPr>
        <w:t>i</w:t>
      </w:r>
      <w:proofErr w:type="spellEnd"/>
      <w:r w:rsidRPr="007124E3">
        <w:rPr>
          <w:iCs/>
          <w:lang w:val="ru-RU"/>
        </w:rPr>
        <w:t xml:space="preserve"> </w:t>
      </w:r>
      <w:proofErr w:type="spellStart"/>
      <w:r w:rsidRPr="007124E3">
        <w:rPr>
          <w:iCs/>
          <w:lang w:val="ru-RU"/>
        </w:rPr>
        <w:t>здобув</w:t>
      </w:r>
      <w:proofErr w:type="spellEnd"/>
      <w:r w:rsidRPr="007124E3">
        <w:rPr>
          <w:iCs/>
          <w:lang w:val="ru-RU"/>
        </w:rPr>
        <w:t xml:space="preserve"> в</w:t>
      </w:r>
      <w:proofErr w:type="spellStart"/>
      <w:r w:rsidRPr="007124E3">
        <w:rPr>
          <w:iCs/>
        </w:rPr>
        <w:t>i</w:t>
      </w:r>
      <w:r w:rsidRPr="007124E3">
        <w:rPr>
          <w:iCs/>
          <w:lang w:val="ru-RU"/>
        </w:rPr>
        <w:t>чне</w:t>
      </w:r>
      <w:proofErr w:type="spellEnd"/>
      <w:r w:rsidRPr="007124E3">
        <w:rPr>
          <w:iCs/>
          <w:lang w:val="ru-RU"/>
        </w:rPr>
        <w:t xml:space="preserve"> в</w:t>
      </w:r>
      <w:proofErr w:type="spellStart"/>
      <w:r w:rsidRPr="007124E3">
        <w:rPr>
          <w:iCs/>
        </w:rPr>
        <w:t>i</w:t>
      </w:r>
      <w:r w:rsidRPr="007124E3">
        <w:rPr>
          <w:iCs/>
          <w:lang w:val="ru-RU"/>
        </w:rPr>
        <w:t>дкуплення</w:t>
      </w:r>
      <w:proofErr w:type="spellEnd"/>
      <w:r w:rsidRPr="007124E3">
        <w:rPr>
          <w:iCs/>
          <w:lang w:val="ru-RU"/>
        </w:rPr>
        <w:t xml:space="preserve">. 13 </w:t>
      </w:r>
      <w:proofErr w:type="spellStart"/>
      <w:r w:rsidRPr="007124E3">
        <w:rPr>
          <w:iCs/>
          <w:lang w:val="ru-RU"/>
        </w:rPr>
        <w:t>Бо</w:t>
      </w:r>
      <w:proofErr w:type="spellEnd"/>
      <w:r w:rsidRPr="007124E3">
        <w:rPr>
          <w:iCs/>
          <w:lang w:val="ru-RU"/>
        </w:rPr>
        <w:t xml:space="preserve"> </w:t>
      </w:r>
      <w:proofErr w:type="spellStart"/>
      <w:r w:rsidRPr="007124E3">
        <w:rPr>
          <w:iCs/>
          <w:lang w:val="ru-RU"/>
        </w:rPr>
        <w:t>якщо</w:t>
      </w:r>
      <w:proofErr w:type="spellEnd"/>
      <w:r w:rsidRPr="007124E3">
        <w:rPr>
          <w:iCs/>
          <w:lang w:val="ru-RU"/>
        </w:rPr>
        <w:t xml:space="preserve"> кров телят </w:t>
      </w:r>
      <w:proofErr w:type="spellStart"/>
      <w:r w:rsidRPr="007124E3">
        <w:rPr>
          <w:iCs/>
        </w:rPr>
        <w:t>i</w:t>
      </w:r>
      <w:proofErr w:type="spellEnd"/>
      <w:r w:rsidRPr="007124E3">
        <w:rPr>
          <w:iCs/>
          <w:lang w:val="ru-RU"/>
        </w:rPr>
        <w:t xml:space="preserve"> козл</w:t>
      </w:r>
      <w:proofErr w:type="spellStart"/>
      <w:r w:rsidRPr="007124E3">
        <w:rPr>
          <w:iCs/>
        </w:rPr>
        <w:t>i</w:t>
      </w:r>
      <w:proofErr w:type="spellEnd"/>
      <w:r w:rsidRPr="007124E3">
        <w:rPr>
          <w:iCs/>
          <w:lang w:val="ru-RU"/>
        </w:rPr>
        <w:t>в та поп</w:t>
      </w:r>
      <w:proofErr w:type="spellStart"/>
      <w:r w:rsidRPr="007124E3">
        <w:rPr>
          <w:iCs/>
        </w:rPr>
        <w:t>i</w:t>
      </w:r>
      <w:proofErr w:type="spellEnd"/>
      <w:r w:rsidRPr="007124E3">
        <w:rPr>
          <w:iCs/>
          <w:lang w:val="ru-RU"/>
        </w:rPr>
        <w:t>л телиц</w:t>
      </w:r>
      <w:proofErr w:type="spellStart"/>
      <w:r w:rsidRPr="007124E3">
        <w:rPr>
          <w:iCs/>
        </w:rPr>
        <w:t>i</w:t>
      </w:r>
      <w:proofErr w:type="spellEnd"/>
      <w:r w:rsidRPr="007124E3">
        <w:rPr>
          <w:iCs/>
          <w:lang w:val="ru-RU"/>
        </w:rPr>
        <w:t xml:space="preserve"> через </w:t>
      </w:r>
      <w:proofErr w:type="spellStart"/>
      <w:r w:rsidRPr="007124E3">
        <w:rPr>
          <w:iCs/>
          <w:lang w:val="ru-RU"/>
        </w:rPr>
        <w:t>окроплення</w:t>
      </w:r>
      <w:proofErr w:type="spellEnd"/>
      <w:r w:rsidRPr="007124E3">
        <w:rPr>
          <w:iCs/>
          <w:lang w:val="ru-RU"/>
        </w:rPr>
        <w:t xml:space="preserve"> </w:t>
      </w:r>
      <w:proofErr w:type="spellStart"/>
      <w:r w:rsidRPr="007124E3">
        <w:rPr>
          <w:iCs/>
          <w:lang w:val="ru-RU"/>
        </w:rPr>
        <w:t>освячує</w:t>
      </w:r>
      <w:proofErr w:type="spellEnd"/>
      <w:r w:rsidRPr="007124E3">
        <w:rPr>
          <w:iCs/>
          <w:lang w:val="ru-RU"/>
        </w:rPr>
        <w:t xml:space="preserve"> </w:t>
      </w:r>
      <w:proofErr w:type="spellStart"/>
      <w:r w:rsidRPr="007124E3">
        <w:rPr>
          <w:iCs/>
          <w:lang w:val="ru-RU"/>
        </w:rPr>
        <w:t>осквернених</w:t>
      </w:r>
      <w:proofErr w:type="spellEnd"/>
      <w:r w:rsidRPr="007124E3">
        <w:rPr>
          <w:iCs/>
          <w:lang w:val="ru-RU"/>
        </w:rPr>
        <w:t xml:space="preserve">, </w:t>
      </w:r>
      <w:proofErr w:type="spellStart"/>
      <w:r w:rsidRPr="007124E3">
        <w:rPr>
          <w:iCs/>
          <w:lang w:val="ru-RU"/>
        </w:rPr>
        <w:t>щоб</w:t>
      </w:r>
      <w:proofErr w:type="spellEnd"/>
      <w:r w:rsidRPr="007124E3">
        <w:rPr>
          <w:iCs/>
          <w:lang w:val="ru-RU"/>
        </w:rPr>
        <w:t xml:space="preserve"> </w:t>
      </w:r>
      <w:proofErr w:type="spellStart"/>
      <w:r w:rsidRPr="007124E3">
        <w:rPr>
          <w:iCs/>
          <w:lang w:val="ru-RU"/>
        </w:rPr>
        <w:t>чисте</w:t>
      </w:r>
      <w:proofErr w:type="spellEnd"/>
      <w:r w:rsidRPr="007124E3">
        <w:rPr>
          <w:iCs/>
          <w:lang w:val="ru-RU"/>
        </w:rPr>
        <w:t xml:space="preserve"> </w:t>
      </w:r>
      <w:proofErr w:type="spellStart"/>
      <w:r w:rsidRPr="007124E3">
        <w:rPr>
          <w:iCs/>
          <w:lang w:val="ru-RU"/>
        </w:rPr>
        <w:t>було</w:t>
      </w:r>
      <w:proofErr w:type="spellEnd"/>
      <w:r w:rsidRPr="007124E3">
        <w:rPr>
          <w:iCs/>
          <w:lang w:val="ru-RU"/>
        </w:rPr>
        <w:t xml:space="preserve"> т</w:t>
      </w:r>
      <w:proofErr w:type="spellStart"/>
      <w:r w:rsidRPr="007124E3">
        <w:rPr>
          <w:iCs/>
        </w:rPr>
        <w:t>i</w:t>
      </w:r>
      <w:r w:rsidRPr="007124E3">
        <w:rPr>
          <w:iCs/>
          <w:lang w:val="ru-RU"/>
        </w:rPr>
        <w:t>ло</w:t>
      </w:r>
      <w:proofErr w:type="spellEnd"/>
      <w:r w:rsidRPr="007124E3">
        <w:rPr>
          <w:iCs/>
          <w:lang w:val="ru-RU"/>
        </w:rPr>
        <w:t xml:space="preserve">, 14 то </w:t>
      </w:r>
      <w:proofErr w:type="spellStart"/>
      <w:r w:rsidRPr="007124E3">
        <w:rPr>
          <w:iCs/>
          <w:lang w:val="ru-RU"/>
        </w:rPr>
        <w:t>тим</w:t>
      </w:r>
      <w:proofErr w:type="spellEnd"/>
      <w:r w:rsidRPr="007124E3">
        <w:rPr>
          <w:iCs/>
          <w:lang w:val="ru-RU"/>
        </w:rPr>
        <w:t xml:space="preserve"> б</w:t>
      </w:r>
      <w:proofErr w:type="spellStart"/>
      <w:r w:rsidRPr="007124E3">
        <w:rPr>
          <w:iCs/>
        </w:rPr>
        <w:t>i</w:t>
      </w:r>
      <w:r w:rsidRPr="007124E3">
        <w:rPr>
          <w:iCs/>
          <w:lang w:val="ru-RU"/>
        </w:rPr>
        <w:t>льше</w:t>
      </w:r>
      <w:proofErr w:type="spellEnd"/>
      <w:r w:rsidRPr="007124E3">
        <w:rPr>
          <w:iCs/>
          <w:lang w:val="ru-RU"/>
        </w:rPr>
        <w:t xml:space="preserve"> Кров Христа, </w:t>
      </w:r>
      <w:proofErr w:type="spellStart"/>
      <w:r w:rsidRPr="007124E3">
        <w:rPr>
          <w:iCs/>
          <w:lang w:val="ru-RU"/>
        </w:rPr>
        <w:t>Який</w:t>
      </w:r>
      <w:proofErr w:type="spellEnd"/>
      <w:r w:rsidRPr="007124E3">
        <w:rPr>
          <w:iCs/>
          <w:lang w:val="ru-RU"/>
        </w:rPr>
        <w:t xml:space="preserve"> </w:t>
      </w:r>
      <w:proofErr w:type="gramStart"/>
      <w:r w:rsidRPr="007124E3">
        <w:rPr>
          <w:iCs/>
          <w:lang w:val="ru-RU"/>
        </w:rPr>
        <w:t>Духом</w:t>
      </w:r>
      <w:proofErr w:type="gramEnd"/>
      <w:r w:rsidRPr="007124E3">
        <w:rPr>
          <w:iCs/>
          <w:lang w:val="ru-RU"/>
        </w:rPr>
        <w:t xml:space="preserve"> Святим </w:t>
      </w:r>
      <w:proofErr w:type="spellStart"/>
      <w:r w:rsidRPr="007124E3">
        <w:rPr>
          <w:iCs/>
          <w:lang w:val="ru-RU"/>
        </w:rPr>
        <w:t>прин</w:t>
      </w:r>
      <w:r w:rsidRPr="007124E3">
        <w:rPr>
          <w:iCs/>
        </w:rPr>
        <w:t>i</w:t>
      </w:r>
      <w:proofErr w:type="spellEnd"/>
      <w:r w:rsidRPr="007124E3">
        <w:rPr>
          <w:iCs/>
          <w:lang w:val="ru-RU"/>
        </w:rPr>
        <w:t>с Себе непорочного Богов</w:t>
      </w:r>
      <w:proofErr w:type="spellStart"/>
      <w:r w:rsidRPr="007124E3">
        <w:rPr>
          <w:iCs/>
        </w:rPr>
        <w:t>i</w:t>
      </w:r>
      <w:proofErr w:type="spellEnd"/>
      <w:r w:rsidRPr="007124E3">
        <w:rPr>
          <w:iCs/>
          <w:lang w:val="ru-RU"/>
        </w:rPr>
        <w:t>, очистить сов</w:t>
      </w:r>
      <w:proofErr w:type="spellStart"/>
      <w:r w:rsidRPr="007124E3">
        <w:rPr>
          <w:iCs/>
        </w:rPr>
        <w:t>i</w:t>
      </w:r>
      <w:r w:rsidRPr="007124E3">
        <w:rPr>
          <w:iCs/>
          <w:lang w:val="ru-RU"/>
        </w:rPr>
        <w:t>сть</w:t>
      </w:r>
      <w:proofErr w:type="spellEnd"/>
      <w:r w:rsidRPr="007124E3">
        <w:rPr>
          <w:iCs/>
          <w:lang w:val="ru-RU"/>
        </w:rPr>
        <w:t xml:space="preserve"> нашу в</w:t>
      </w:r>
      <w:proofErr w:type="spellStart"/>
      <w:r w:rsidRPr="007124E3">
        <w:rPr>
          <w:iCs/>
        </w:rPr>
        <w:t>i</w:t>
      </w:r>
      <w:proofErr w:type="spellEnd"/>
      <w:r w:rsidRPr="007124E3">
        <w:rPr>
          <w:iCs/>
          <w:lang w:val="ru-RU"/>
        </w:rPr>
        <w:t xml:space="preserve">д </w:t>
      </w:r>
      <w:proofErr w:type="spellStart"/>
      <w:r w:rsidRPr="007124E3">
        <w:rPr>
          <w:iCs/>
          <w:lang w:val="ru-RU"/>
        </w:rPr>
        <w:t>мертвих</w:t>
      </w:r>
      <w:proofErr w:type="spellEnd"/>
      <w:r w:rsidRPr="007124E3">
        <w:rPr>
          <w:iCs/>
          <w:lang w:val="ru-RU"/>
        </w:rPr>
        <w:t xml:space="preserve"> д</w:t>
      </w:r>
      <w:proofErr w:type="spellStart"/>
      <w:r w:rsidRPr="007124E3">
        <w:rPr>
          <w:iCs/>
        </w:rPr>
        <w:t>i</w:t>
      </w:r>
      <w:proofErr w:type="spellEnd"/>
      <w:r w:rsidRPr="007124E3">
        <w:rPr>
          <w:iCs/>
          <w:lang w:val="ru-RU"/>
        </w:rPr>
        <w:t xml:space="preserve">л для </w:t>
      </w:r>
      <w:proofErr w:type="spellStart"/>
      <w:r w:rsidRPr="007124E3">
        <w:rPr>
          <w:iCs/>
          <w:lang w:val="ru-RU"/>
        </w:rPr>
        <w:t>служ</w:t>
      </w:r>
      <w:r w:rsidRPr="007124E3">
        <w:rPr>
          <w:iCs/>
        </w:rPr>
        <w:t>i</w:t>
      </w:r>
      <w:r w:rsidRPr="007124E3">
        <w:rPr>
          <w:iCs/>
          <w:lang w:val="ru-RU"/>
        </w:rPr>
        <w:t>ння</w:t>
      </w:r>
      <w:proofErr w:type="spellEnd"/>
      <w:r w:rsidRPr="007124E3">
        <w:rPr>
          <w:iCs/>
          <w:lang w:val="ru-RU"/>
        </w:rPr>
        <w:t xml:space="preserve"> Богу Живому </w:t>
      </w:r>
      <w:proofErr w:type="spellStart"/>
      <w:r w:rsidRPr="007124E3">
        <w:rPr>
          <w:iCs/>
        </w:rPr>
        <w:t>i</w:t>
      </w:r>
      <w:proofErr w:type="spellEnd"/>
      <w:r w:rsidRPr="007124E3">
        <w:rPr>
          <w:iCs/>
          <w:lang w:val="ru-RU"/>
        </w:rPr>
        <w:t xml:space="preserve"> </w:t>
      </w:r>
      <w:proofErr w:type="spellStart"/>
      <w:r w:rsidRPr="007124E3">
        <w:rPr>
          <w:iCs/>
          <w:lang w:val="ru-RU"/>
        </w:rPr>
        <w:t>істинному</w:t>
      </w:r>
      <w:proofErr w:type="spellEnd"/>
      <w:r w:rsidRPr="007124E3">
        <w:rPr>
          <w:iCs/>
          <w:lang w:val="ru-RU"/>
        </w:rPr>
        <w:t xml:space="preserve">! </w:t>
      </w:r>
    </w:p>
    <w:p w14:paraId="6414EE03" w14:textId="3A0D2F7A" w:rsidR="00C27509" w:rsidRPr="007124E3" w:rsidRDefault="008F656F" w:rsidP="008F656F">
      <w:pPr>
        <w:tabs>
          <w:tab w:val="left" w:pos="6804"/>
        </w:tabs>
        <w:spacing w:after="120"/>
        <w:ind w:left="-142"/>
        <w:rPr>
          <w:b/>
          <w:iCs/>
        </w:rPr>
      </w:pPr>
      <w:r w:rsidRPr="007124E3">
        <w:rPr>
          <w:b/>
          <w:iCs/>
          <w:lang w:val="ru-RU"/>
        </w:rPr>
        <w:t>Марка 10:32-45.</w:t>
      </w:r>
      <w:r w:rsidRPr="007124E3">
        <w:rPr>
          <w:bCs/>
          <w:lang w:val="ru-RU"/>
        </w:rPr>
        <w:t xml:space="preserve"> 32 Коли вони </w:t>
      </w:r>
      <w:proofErr w:type="spellStart"/>
      <w:r w:rsidRPr="007124E3">
        <w:rPr>
          <w:bCs/>
          <w:lang w:val="ru-RU"/>
        </w:rPr>
        <w:t>були</w:t>
      </w:r>
      <w:proofErr w:type="spellEnd"/>
      <w:r w:rsidRPr="007124E3">
        <w:rPr>
          <w:bCs/>
          <w:lang w:val="ru-RU"/>
        </w:rPr>
        <w:t xml:space="preserve"> в </w:t>
      </w:r>
      <w:proofErr w:type="spellStart"/>
      <w:r w:rsidRPr="007124E3">
        <w:rPr>
          <w:bCs/>
          <w:lang w:val="ru-RU"/>
        </w:rPr>
        <w:t>дорозі</w:t>
      </w:r>
      <w:proofErr w:type="spellEnd"/>
      <w:r w:rsidRPr="007124E3">
        <w:rPr>
          <w:bCs/>
          <w:lang w:val="ru-RU"/>
        </w:rPr>
        <w:t xml:space="preserve">, </w:t>
      </w:r>
      <w:proofErr w:type="spellStart"/>
      <w:r w:rsidRPr="007124E3">
        <w:rPr>
          <w:bCs/>
          <w:lang w:val="ru-RU"/>
        </w:rPr>
        <w:t>йдучи</w:t>
      </w:r>
      <w:proofErr w:type="spellEnd"/>
      <w:r w:rsidRPr="007124E3">
        <w:rPr>
          <w:bCs/>
          <w:lang w:val="ru-RU"/>
        </w:rPr>
        <w:t xml:space="preserve"> до </w:t>
      </w:r>
      <w:proofErr w:type="spellStart"/>
      <w:r w:rsidRPr="007124E3">
        <w:rPr>
          <w:bCs/>
          <w:lang w:val="ru-RU"/>
        </w:rPr>
        <w:t>Єрусалима</w:t>
      </w:r>
      <w:proofErr w:type="spellEnd"/>
      <w:r w:rsidRPr="007124E3">
        <w:rPr>
          <w:bCs/>
          <w:lang w:val="ru-RU"/>
        </w:rPr>
        <w:t xml:space="preserve">, </w:t>
      </w:r>
      <w:proofErr w:type="spellStart"/>
      <w:r w:rsidRPr="007124E3">
        <w:rPr>
          <w:bCs/>
          <w:lang w:val="ru-RU"/>
        </w:rPr>
        <w:t>Ісус</w:t>
      </w:r>
      <w:proofErr w:type="spellEnd"/>
      <w:r w:rsidRPr="007124E3">
        <w:rPr>
          <w:bCs/>
          <w:lang w:val="ru-RU"/>
        </w:rPr>
        <w:t xml:space="preserve"> </w:t>
      </w:r>
      <w:proofErr w:type="spellStart"/>
      <w:r w:rsidRPr="007124E3">
        <w:rPr>
          <w:bCs/>
          <w:lang w:val="ru-RU"/>
        </w:rPr>
        <w:t>ішов</w:t>
      </w:r>
      <w:proofErr w:type="spellEnd"/>
      <w:r w:rsidRPr="007124E3">
        <w:rPr>
          <w:bCs/>
          <w:lang w:val="ru-RU"/>
        </w:rPr>
        <w:t xml:space="preserve"> </w:t>
      </w:r>
      <w:proofErr w:type="spellStart"/>
      <w:r w:rsidRPr="007124E3">
        <w:rPr>
          <w:bCs/>
          <w:lang w:val="ru-RU"/>
        </w:rPr>
        <w:t>попереду</w:t>
      </w:r>
      <w:proofErr w:type="spellEnd"/>
      <w:r w:rsidRPr="007124E3">
        <w:rPr>
          <w:bCs/>
          <w:lang w:val="ru-RU"/>
        </w:rPr>
        <w:t xml:space="preserve"> них, а вони </w:t>
      </w:r>
      <w:proofErr w:type="spellStart"/>
      <w:r w:rsidRPr="007124E3">
        <w:rPr>
          <w:bCs/>
          <w:lang w:val="ru-RU"/>
        </w:rPr>
        <w:t>жахалися</w:t>
      </w:r>
      <w:proofErr w:type="spellEnd"/>
      <w:r w:rsidRPr="007124E3">
        <w:rPr>
          <w:bCs/>
          <w:lang w:val="ru-RU"/>
        </w:rPr>
        <w:t xml:space="preserve"> і, </w:t>
      </w:r>
      <w:proofErr w:type="spellStart"/>
      <w:r w:rsidRPr="007124E3">
        <w:rPr>
          <w:bCs/>
          <w:lang w:val="ru-RU"/>
        </w:rPr>
        <w:t>йдучи</w:t>
      </w:r>
      <w:proofErr w:type="spellEnd"/>
      <w:r w:rsidRPr="007124E3">
        <w:rPr>
          <w:bCs/>
          <w:lang w:val="ru-RU"/>
        </w:rPr>
        <w:t xml:space="preserve"> за Ним </w:t>
      </w:r>
      <w:proofErr w:type="spellStart"/>
      <w:r w:rsidRPr="007124E3">
        <w:rPr>
          <w:bCs/>
          <w:lang w:val="ru-RU"/>
        </w:rPr>
        <w:t>слідом</w:t>
      </w:r>
      <w:proofErr w:type="spellEnd"/>
      <w:r w:rsidRPr="007124E3">
        <w:rPr>
          <w:bCs/>
          <w:lang w:val="ru-RU"/>
        </w:rPr>
        <w:t xml:space="preserve">, </w:t>
      </w:r>
      <w:proofErr w:type="spellStart"/>
      <w:r w:rsidRPr="007124E3">
        <w:rPr>
          <w:bCs/>
          <w:lang w:val="ru-RU"/>
        </w:rPr>
        <w:t>боялися</w:t>
      </w:r>
      <w:proofErr w:type="spellEnd"/>
      <w:r w:rsidRPr="007124E3">
        <w:rPr>
          <w:bCs/>
          <w:lang w:val="ru-RU"/>
        </w:rPr>
        <w:t xml:space="preserve">. 33 Покликавши </w:t>
      </w:r>
      <w:proofErr w:type="spellStart"/>
      <w:r w:rsidRPr="007124E3">
        <w:rPr>
          <w:bCs/>
          <w:lang w:val="ru-RU"/>
        </w:rPr>
        <w:t>знову</w:t>
      </w:r>
      <w:proofErr w:type="spellEnd"/>
      <w:r w:rsidRPr="007124E3">
        <w:rPr>
          <w:bCs/>
          <w:lang w:val="ru-RU"/>
        </w:rPr>
        <w:t xml:space="preserve"> </w:t>
      </w:r>
      <w:proofErr w:type="spellStart"/>
      <w:r w:rsidRPr="007124E3">
        <w:rPr>
          <w:bCs/>
          <w:lang w:val="ru-RU"/>
        </w:rPr>
        <w:t>дванадцятьох</w:t>
      </w:r>
      <w:proofErr w:type="spellEnd"/>
      <w:r w:rsidRPr="007124E3">
        <w:rPr>
          <w:bCs/>
          <w:lang w:val="ru-RU"/>
        </w:rPr>
        <w:t xml:space="preserve">, </w:t>
      </w:r>
      <w:proofErr w:type="spellStart"/>
      <w:r w:rsidRPr="007124E3">
        <w:rPr>
          <w:bCs/>
          <w:lang w:val="ru-RU"/>
        </w:rPr>
        <w:t>Він</w:t>
      </w:r>
      <w:proofErr w:type="spellEnd"/>
      <w:r w:rsidRPr="007124E3">
        <w:rPr>
          <w:bCs/>
          <w:lang w:val="ru-RU"/>
        </w:rPr>
        <w:t xml:space="preserve"> почав </w:t>
      </w:r>
      <w:proofErr w:type="spellStart"/>
      <w:r w:rsidRPr="007124E3">
        <w:rPr>
          <w:bCs/>
          <w:lang w:val="ru-RU"/>
        </w:rPr>
        <w:t>їм</w:t>
      </w:r>
      <w:proofErr w:type="spellEnd"/>
      <w:r w:rsidRPr="007124E3">
        <w:rPr>
          <w:bCs/>
          <w:lang w:val="ru-RU"/>
        </w:rPr>
        <w:t xml:space="preserve"> </w:t>
      </w:r>
      <w:proofErr w:type="spellStart"/>
      <w:r w:rsidRPr="007124E3">
        <w:rPr>
          <w:bCs/>
          <w:lang w:val="ru-RU"/>
        </w:rPr>
        <w:t>говорити</w:t>
      </w:r>
      <w:proofErr w:type="spellEnd"/>
      <w:r w:rsidRPr="007124E3">
        <w:rPr>
          <w:bCs/>
          <w:lang w:val="ru-RU"/>
        </w:rPr>
        <w:t xml:space="preserve"> про те, </w:t>
      </w:r>
      <w:proofErr w:type="spellStart"/>
      <w:r w:rsidRPr="007124E3">
        <w:rPr>
          <w:bCs/>
          <w:lang w:val="ru-RU"/>
        </w:rPr>
        <w:t>що</w:t>
      </w:r>
      <w:proofErr w:type="spellEnd"/>
      <w:r w:rsidRPr="007124E3">
        <w:rPr>
          <w:bCs/>
          <w:lang w:val="ru-RU"/>
        </w:rPr>
        <w:t xml:space="preserve"> буде з Ним: ось ми </w:t>
      </w:r>
      <w:proofErr w:type="spellStart"/>
      <w:r w:rsidRPr="007124E3">
        <w:rPr>
          <w:bCs/>
          <w:lang w:val="ru-RU"/>
        </w:rPr>
        <w:t>йдемо</w:t>
      </w:r>
      <w:proofErr w:type="spellEnd"/>
      <w:r w:rsidRPr="007124E3">
        <w:rPr>
          <w:bCs/>
          <w:lang w:val="ru-RU"/>
        </w:rPr>
        <w:t xml:space="preserve"> до </w:t>
      </w:r>
      <w:proofErr w:type="spellStart"/>
      <w:r w:rsidRPr="007124E3">
        <w:rPr>
          <w:bCs/>
          <w:lang w:val="ru-RU"/>
        </w:rPr>
        <w:t>Єрусалима</w:t>
      </w:r>
      <w:proofErr w:type="spellEnd"/>
      <w:r w:rsidRPr="007124E3">
        <w:rPr>
          <w:bCs/>
          <w:lang w:val="ru-RU"/>
        </w:rPr>
        <w:t xml:space="preserve">, і Син </w:t>
      </w:r>
      <w:proofErr w:type="spellStart"/>
      <w:r w:rsidRPr="007124E3">
        <w:rPr>
          <w:bCs/>
          <w:lang w:val="ru-RU"/>
        </w:rPr>
        <w:t>Людський</w:t>
      </w:r>
      <w:proofErr w:type="spellEnd"/>
      <w:r w:rsidRPr="007124E3">
        <w:rPr>
          <w:bCs/>
          <w:lang w:val="ru-RU"/>
        </w:rPr>
        <w:t xml:space="preserve"> </w:t>
      </w:r>
      <w:proofErr w:type="spellStart"/>
      <w:r w:rsidRPr="007124E3">
        <w:rPr>
          <w:bCs/>
          <w:lang w:val="ru-RU"/>
        </w:rPr>
        <w:t>виданий</w:t>
      </w:r>
      <w:proofErr w:type="spellEnd"/>
      <w:r w:rsidRPr="007124E3">
        <w:rPr>
          <w:bCs/>
          <w:lang w:val="ru-RU"/>
        </w:rPr>
        <w:t xml:space="preserve"> буде </w:t>
      </w:r>
      <w:proofErr w:type="spellStart"/>
      <w:r w:rsidRPr="007124E3">
        <w:rPr>
          <w:bCs/>
          <w:lang w:val="ru-RU"/>
        </w:rPr>
        <w:t>первосвященикам</w:t>
      </w:r>
      <w:proofErr w:type="spellEnd"/>
      <w:r w:rsidRPr="007124E3">
        <w:rPr>
          <w:bCs/>
          <w:lang w:val="ru-RU"/>
        </w:rPr>
        <w:t xml:space="preserve"> і книжникам, і </w:t>
      </w:r>
      <w:proofErr w:type="spellStart"/>
      <w:r w:rsidRPr="007124E3">
        <w:rPr>
          <w:bCs/>
          <w:lang w:val="ru-RU"/>
        </w:rPr>
        <w:t>осудять</w:t>
      </w:r>
      <w:proofErr w:type="spellEnd"/>
      <w:r w:rsidRPr="007124E3">
        <w:rPr>
          <w:bCs/>
          <w:lang w:val="ru-RU"/>
        </w:rPr>
        <w:t xml:space="preserve"> </w:t>
      </w:r>
      <w:proofErr w:type="spellStart"/>
      <w:r w:rsidRPr="007124E3">
        <w:rPr>
          <w:bCs/>
          <w:lang w:val="ru-RU"/>
        </w:rPr>
        <w:t>Його</w:t>
      </w:r>
      <w:proofErr w:type="spellEnd"/>
      <w:r w:rsidRPr="007124E3">
        <w:rPr>
          <w:bCs/>
          <w:lang w:val="ru-RU"/>
        </w:rPr>
        <w:t xml:space="preserve"> на смерть, і </w:t>
      </w:r>
      <w:proofErr w:type="spellStart"/>
      <w:r w:rsidRPr="007124E3">
        <w:rPr>
          <w:bCs/>
          <w:lang w:val="ru-RU"/>
        </w:rPr>
        <w:t>видадуть</w:t>
      </w:r>
      <w:proofErr w:type="spellEnd"/>
      <w:r w:rsidRPr="007124E3">
        <w:rPr>
          <w:bCs/>
          <w:lang w:val="ru-RU"/>
        </w:rPr>
        <w:t xml:space="preserve"> </w:t>
      </w:r>
      <w:proofErr w:type="spellStart"/>
      <w:r w:rsidRPr="007124E3">
        <w:rPr>
          <w:bCs/>
          <w:lang w:val="ru-RU"/>
        </w:rPr>
        <w:t>Його</w:t>
      </w:r>
      <w:proofErr w:type="spellEnd"/>
      <w:r w:rsidRPr="007124E3">
        <w:rPr>
          <w:bCs/>
          <w:lang w:val="ru-RU"/>
        </w:rPr>
        <w:t xml:space="preserve"> </w:t>
      </w:r>
      <w:proofErr w:type="spellStart"/>
      <w:r w:rsidRPr="007124E3">
        <w:rPr>
          <w:bCs/>
          <w:lang w:val="ru-RU"/>
        </w:rPr>
        <w:lastRenderedPageBreak/>
        <w:t>язичникам</w:t>
      </w:r>
      <w:proofErr w:type="spellEnd"/>
      <w:r w:rsidRPr="007124E3">
        <w:rPr>
          <w:bCs/>
          <w:lang w:val="ru-RU"/>
        </w:rPr>
        <w:t xml:space="preserve">; 34 і </w:t>
      </w:r>
      <w:proofErr w:type="spellStart"/>
      <w:r w:rsidRPr="007124E3">
        <w:rPr>
          <w:bCs/>
          <w:lang w:val="ru-RU"/>
        </w:rPr>
        <w:t>знущатимуться</w:t>
      </w:r>
      <w:proofErr w:type="spellEnd"/>
      <w:r w:rsidRPr="007124E3">
        <w:rPr>
          <w:bCs/>
          <w:lang w:val="ru-RU"/>
        </w:rPr>
        <w:t xml:space="preserve"> з </w:t>
      </w:r>
      <w:proofErr w:type="spellStart"/>
      <w:r w:rsidRPr="007124E3">
        <w:rPr>
          <w:bCs/>
          <w:lang w:val="ru-RU"/>
        </w:rPr>
        <w:t>Нього</w:t>
      </w:r>
      <w:proofErr w:type="spellEnd"/>
      <w:r w:rsidRPr="007124E3">
        <w:rPr>
          <w:bCs/>
          <w:lang w:val="ru-RU"/>
        </w:rPr>
        <w:t xml:space="preserve">, і </w:t>
      </w:r>
      <w:proofErr w:type="spellStart"/>
      <w:r w:rsidRPr="007124E3">
        <w:rPr>
          <w:bCs/>
          <w:lang w:val="ru-RU"/>
        </w:rPr>
        <w:t>битимуть</w:t>
      </w:r>
      <w:proofErr w:type="spellEnd"/>
      <w:r w:rsidRPr="007124E3">
        <w:rPr>
          <w:bCs/>
          <w:lang w:val="ru-RU"/>
        </w:rPr>
        <w:t xml:space="preserve"> </w:t>
      </w:r>
      <w:proofErr w:type="spellStart"/>
      <w:r w:rsidRPr="007124E3">
        <w:rPr>
          <w:bCs/>
          <w:lang w:val="ru-RU"/>
        </w:rPr>
        <w:t>Його</w:t>
      </w:r>
      <w:proofErr w:type="spellEnd"/>
      <w:r w:rsidRPr="007124E3">
        <w:rPr>
          <w:bCs/>
          <w:lang w:val="ru-RU"/>
        </w:rPr>
        <w:t xml:space="preserve">, і </w:t>
      </w:r>
      <w:proofErr w:type="spellStart"/>
      <w:r w:rsidRPr="007124E3">
        <w:rPr>
          <w:bCs/>
          <w:lang w:val="ru-RU"/>
        </w:rPr>
        <w:t>обплюють</w:t>
      </w:r>
      <w:proofErr w:type="spellEnd"/>
      <w:r w:rsidRPr="007124E3">
        <w:rPr>
          <w:bCs/>
          <w:lang w:val="ru-RU"/>
        </w:rPr>
        <w:t xml:space="preserve"> </w:t>
      </w:r>
      <w:proofErr w:type="spellStart"/>
      <w:r w:rsidRPr="007124E3">
        <w:rPr>
          <w:bCs/>
          <w:lang w:val="ru-RU"/>
        </w:rPr>
        <w:t>Його</w:t>
      </w:r>
      <w:proofErr w:type="spellEnd"/>
      <w:r w:rsidRPr="007124E3">
        <w:rPr>
          <w:bCs/>
          <w:lang w:val="ru-RU"/>
        </w:rPr>
        <w:t xml:space="preserve">, і </w:t>
      </w:r>
      <w:proofErr w:type="spellStart"/>
      <w:r w:rsidRPr="007124E3">
        <w:rPr>
          <w:bCs/>
          <w:lang w:val="ru-RU"/>
        </w:rPr>
        <w:t>уб’ють</w:t>
      </w:r>
      <w:proofErr w:type="spellEnd"/>
      <w:r w:rsidRPr="007124E3">
        <w:rPr>
          <w:bCs/>
          <w:lang w:val="ru-RU"/>
        </w:rPr>
        <w:t xml:space="preserve"> </w:t>
      </w:r>
      <w:proofErr w:type="spellStart"/>
      <w:r w:rsidRPr="007124E3">
        <w:rPr>
          <w:bCs/>
          <w:lang w:val="ru-RU"/>
        </w:rPr>
        <w:t>Його</w:t>
      </w:r>
      <w:proofErr w:type="spellEnd"/>
      <w:r w:rsidRPr="007124E3">
        <w:rPr>
          <w:bCs/>
          <w:lang w:val="ru-RU"/>
        </w:rPr>
        <w:t xml:space="preserve">; і на </w:t>
      </w:r>
      <w:proofErr w:type="spellStart"/>
      <w:r w:rsidRPr="007124E3">
        <w:rPr>
          <w:bCs/>
          <w:lang w:val="ru-RU"/>
        </w:rPr>
        <w:t>третій</w:t>
      </w:r>
      <w:proofErr w:type="spellEnd"/>
      <w:r w:rsidRPr="007124E3">
        <w:rPr>
          <w:bCs/>
          <w:lang w:val="ru-RU"/>
        </w:rPr>
        <w:t xml:space="preserve"> день </w:t>
      </w:r>
      <w:proofErr w:type="spellStart"/>
      <w:r w:rsidRPr="007124E3">
        <w:rPr>
          <w:bCs/>
          <w:lang w:val="ru-RU"/>
        </w:rPr>
        <w:t>воскресне</w:t>
      </w:r>
      <w:proofErr w:type="spellEnd"/>
      <w:r w:rsidRPr="007124E3">
        <w:rPr>
          <w:bCs/>
          <w:lang w:val="ru-RU"/>
        </w:rPr>
        <w:t xml:space="preserve">. 35 </w:t>
      </w:r>
      <w:proofErr w:type="spellStart"/>
      <w:r w:rsidRPr="007124E3">
        <w:rPr>
          <w:bCs/>
          <w:lang w:val="ru-RU"/>
        </w:rPr>
        <w:t>Тоді</w:t>
      </w:r>
      <w:proofErr w:type="spellEnd"/>
      <w:r w:rsidRPr="007124E3">
        <w:rPr>
          <w:bCs/>
          <w:lang w:val="ru-RU"/>
        </w:rPr>
        <w:t xml:space="preserve"> </w:t>
      </w:r>
      <w:proofErr w:type="spellStart"/>
      <w:r w:rsidRPr="007124E3">
        <w:rPr>
          <w:bCs/>
          <w:lang w:val="ru-RU"/>
        </w:rPr>
        <w:t>підійшли</w:t>
      </w:r>
      <w:proofErr w:type="spellEnd"/>
      <w:r w:rsidRPr="007124E3">
        <w:rPr>
          <w:bCs/>
          <w:lang w:val="ru-RU"/>
        </w:rPr>
        <w:t xml:space="preserve"> до </w:t>
      </w:r>
      <w:proofErr w:type="spellStart"/>
      <w:r w:rsidRPr="007124E3">
        <w:rPr>
          <w:bCs/>
          <w:lang w:val="ru-RU"/>
        </w:rPr>
        <w:t>Нього</w:t>
      </w:r>
      <w:proofErr w:type="spellEnd"/>
      <w:r w:rsidRPr="007124E3">
        <w:rPr>
          <w:bCs/>
          <w:lang w:val="ru-RU"/>
        </w:rPr>
        <w:t xml:space="preserve"> </w:t>
      </w:r>
      <w:proofErr w:type="spellStart"/>
      <w:r w:rsidRPr="007124E3">
        <w:rPr>
          <w:bCs/>
          <w:lang w:val="ru-RU"/>
        </w:rPr>
        <w:t>Яків</w:t>
      </w:r>
      <w:proofErr w:type="spellEnd"/>
      <w:r w:rsidRPr="007124E3">
        <w:rPr>
          <w:bCs/>
          <w:lang w:val="ru-RU"/>
        </w:rPr>
        <w:t xml:space="preserve"> та </w:t>
      </w:r>
      <w:proofErr w:type="spellStart"/>
      <w:r w:rsidRPr="007124E3">
        <w:rPr>
          <w:bCs/>
          <w:lang w:val="ru-RU"/>
        </w:rPr>
        <w:t>Іоан</w:t>
      </w:r>
      <w:proofErr w:type="spellEnd"/>
      <w:r w:rsidRPr="007124E3">
        <w:rPr>
          <w:bCs/>
          <w:lang w:val="ru-RU"/>
        </w:rPr>
        <w:t xml:space="preserve">, сини </w:t>
      </w:r>
      <w:proofErr w:type="spellStart"/>
      <w:r w:rsidRPr="007124E3">
        <w:rPr>
          <w:bCs/>
          <w:lang w:val="ru-RU"/>
        </w:rPr>
        <w:t>Зеведеєві</w:t>
      </w:r>
      <w:proofErr w:type="spellEnd"/>
      <w:r w:rsidRPr="007124E3">
        <w:rPr>
          <w:bCs/>
          <w:lang w:val="ru-RU"/>
        </w:rPr>
        <w:t xml:space="preserve">, і сказали: Учителю, ми </w:t>
      </w:r>
      <w:proofErr w:type="spellStart"/>
      <w:r w:rsidRPr="007124E3">
        <w:rPr>
          <w:bCs/>
          <w:lang w:val="ru-RU"/>
        </w:rPr>
        <w:t>хочемо</w:t>
      </w:r>
      <w:proofErr w:type="spellEnd"/>
      <w:r w:rsidRPr="007124E3">
        <w:rPr>
          <w:bCs/>
          <w:lang w:val="ru-RU"/>
        </w:rPr>
        <w:t xml:space="preserve">, </w:t>
      </w:r>
      <w:proofErr w:type="spellStart"/>
      <w:r w:rsidRPr="007124E3">
        <w:rPr>
          <w:bCs/>
          <w:lang w:val="ru-RU"/>
        </w:rPr>
        <w:t>щоб</w:t>
      </w:r>
      <w:proofErr w:type="spellEnd"/>
      <w:r w:rsidRPr="007124E3">
        <w:rPr>
          <w:bCs/>
          <w:lang w:val="ru-RU"/>
        </w:rPr>
        <w:t xml:space="preserve"> </w:t>
      </w:r>
      <w:proofErr w:type="spellStart"/>
      <w:r w:rsidRPr="007124E3">
        <w:rPr>
          <w:bCs/>
          <w:lang w:val="ru-RU"/>
        </w:rPr>
        <w:t>Ти</w:t>
      </w:r>
      <w:proofErr w:type="spellEnd"/>
      <w:r w:rsidRPr="007124E3">
        <w:rPr>
          <w:bCs/>
          <w:lang w:val="ru-RU"/>
        </w:rPr>
        <w:t xml:space="preserve"> </w:t>
      </w:r>
      <w:proofErr w:type="spellStart"/>
      <w:r w:rsidRPr="007124E3">
        <w:rPr>
          <w:bCs/>
          <w:lang w:val="ru-RU"/>
        </w:rPr>
        <w:t>зробив</w:t>
      </w:r>
      <w:proofErr w:type="spellEnd"/>
      <w:r w:rsidRPr="007124E3">
        <w:rPr>
          <w:bCs/>
          <w:lang w:val="ru-RU"/>
        </w:rPr>
        <w:t xml:space="preserve"> нам, про </w:t>
      </w:r>
      <w:proofErr w:type="spellStart"/>
      <w:r w:rsidRPr="007124E3">
        <w:rPr>
          <w:bCs/>
          <w:lang w:val="ru-RU"/>
        </w:rPr>
        <w:t>що</w:t>
      </w:r>
      <w:proofErr w:type="spellEnd"/>
      <w:r w:rsidRPr="007124E3">
        <w:rPr>
          <w:bCs/>
          <w:lang w:val="ru-RU"/>
        </w:rPr>
        <w:t xml:space="preserve"> </w:t>
      </w:r>
      <w:proofErr w:type="spellStart"/>
      <w:r w:rsidRPr="007124E3">
        <w:rPr>
          <w:bCs/>
          <w:lang w:val="ru-RU"/>
        </w:rPr>
        <w:t>попросимо</w:t>
      </w:r>
      <w:proofErr w:type="spellEnd"/>
      <w:r w:rsidRPr="007124E3">
        <w:rPr>
          <w:bCs/>
          <w:lang w:val="ru-RU"/>
        </w:rPr>
        <w:t xml:space="preserve">. 36 </w:t>
      </w:r>
      <w:proofErr w:type="spellStart"/>
      <w:r w:rsidRPr="007124E3">
        <w:rPr>
          <w:bCs/>
          <w:lang w:val="ru-RU"/>
        </w:rPr>
        <w:t>Він</w:t>
      </w:r>
      <w:proofErr w:type="spellEnd"/>
      <w:r w:rsidRPr="007124E3">
        <w:rPr>
          <w:bCs/>
          <w:lang w:val="ru-RU"/>
        </w:rPr>
        <w:t xml:space="preserve"> сказав </w:t>
      </w:r>
      <w:proofErr w:type="spellStart"/>
      <w:r w:rsidRPr="007124E3">
        <w:rPr>
          <w:bCs/>
          <w:lang w:val="ru-RU"/>
        </w:rPr>
        <w:t>їм</w:t>
      </w:r>
      <w:proofErr w:type="spellEnd"/>
      <w:r w:rsidRPr="007124E3">
        <w:rPr>
          <w:bCs/>
          <w:lang w:val="ru-RU"/>
        </w:rPr>
        <w:t xml:space="preserve">: </w:t>
      </w:r>
      <w:proofErr w:type="spellStart"/>
      <w:r w:rsidRPr="007124E3">
        <w:rPr>
          <w:bCs/>
          <w:lang w:val="ru-RU"/>
        </w:rPr>
        <w:t>що</w:t>
      </w:r>
      <w:proofErr w:type="spellEnd"/>
      <w:r w:rsidRPr="007124E3">
        <w:rPr>
          <w:bCs/>
          <w:lang w:val="ru-RU"/>
        </w:rPr>
        <w:t xml:space="preserve"> </w:t>
      </w:r>
      <w:proofErr w:type="spellStart"/>
      <w:r w:rsidRPr="007124E3">
        <w:rPr>
          <w:bCs/>
          <w:lang w:val="ru-RU"/>
        </w:rPr>
        <w:t>хочете</w:t>
      </w:r>
      <w:proofErr w:type="spellEnd"/>
      <w:r w:rsidRPr="007124E3">
        <w:rPr>
          <w:bCs/>
          <w:lang w:val="ru-RU"/>
        </w:rPr>
        <w:t xml:space="preserve">, </w:t>
      </w:r>
      <w:proofErr w:type="spellStart"/>
      <w:r w:rsidRPr="007124E3">
        <w:rPr>
          <w:bCs/>
          <w:lang w:val="ru-RU"/>
        </w:rPr>
        <w:t>щоб</w:t>
      </w:r>
      <w:proofErr w:type="spellEnd"/>
      <w:r w:rsidRPr="007124E3">
        <w:rPr>
          <w:bCs/>
          <w:lang w:val="ru-RU"/>
        </w:rPr>
        <w:t xml:space="preserve"> Я </w:t>
      </w:r>
      <w:proofErr w:type="spellStart"/>
      <w:r w:rsidRPr="007124E3">
        <w:rPr>
          <w:bCs/>
          <w:lang w:val="ru-RU"/>
        </w:rPr>
        <w:t>зробив</w:t>
      </w:r>
      <w:proofErr w:type="spellEnd"/>
      <w:r w:rsidRPr="007124E3">
        <w:rPr>
          <w:bCs/>
          <w:lang w:val="ru-RU"/>
        </w:rPr>
        <w:t xml:space="preserve"> вам? 37 Вони сказали </w:t>
      </w:r>
      <w:proofErr w:type="spellStart"/>
      <w:r w:rsidRPr="007124E3">
        <w:rPr>
          <w:bCs/>
          <w:lang w:val="ru-RU"/>
        </w:rPr>
        <w:t>Йому</w:t>
      </w:r>
      <w:proofErr w:type="spellEnd"/>
      <w:r w:rsidRPr="007124E3">
        <w:rPr>
          <w:bCs/>
          <w:lang w:val="ru-RU"/>
        </w:rPr>
        <w:t xml:space="preserve">: дай нам одному </w:t>
      </w:r>
      <w:proofErr w:type="spellStart"/>
      <w:r w:rsidRPr="007124E3">
        <w:rPr>
          <w:bCs/>
          <w:lang w:val="ru-RU"/>
        </w:rPr>
        <w:t>праворуч</w:t>
      </w:r>
      <w:proofErr w:type="spellEnd"/>
      <w:r w:rsidRPr="007124E3">
        <w:rPr>
          <w:bCs/>
          <w:lang w:val="ru-RU"/>
        </w:rPr>
        <w:t xml:space="preserve"> </w:t>
      </w:r>
      <w:proofErr w:type="spellStart"/>
      <w:r w:rsidRPr="007124E3">
        <w:rPr>
          <w:bCs/>
          <w:lang w:val="ru-RU"/>
        </w:rPr>
        <w:t>від</w:t>
      </w:r>
      <w:proofErr w:type="spellEnd"/>
      <w:r w:rsidRPr="007124E3">
        <w:rPr>
          <w:bCs/>
          <w:lang w:val="ru-RU"/>
        </w:rPr>
        <w:t xml:space="preserve"> Тебе, а другому </w:t>
      </w:r>
      <w:proofErr w:type="spellStart"/>
      <w:r w:rsidRPr="007124E3">
        <w:rPr>
          <w:bCs/>
          <w:lang w:val="ru-RU"/>
        </w:rPr>
        <w:t>ліворуч</w:t>
      </w:r>
      <w:proofErr w:type="spellEnd"/>
      <w:r w:rsidRPr="007124E3">
        <w:rPr>
          <w:bCs/>
          <w:lang w:val="ru-RU"/>
        </w:rPr>
        <w:t xml:space="preserve"> </w:t>
      </w:r>
      <w:proofErr w:type="spellStart"/>
      <w:r w:rsidRPr="007124E3">
        <w:rPr>
          <w:bCs/>
          <w:lang w:val="ru-RU"/>
        </w:rPr>
        <w:t>від</w:t>
      </w:r>
      <w:proofErr w:type="spellEnd"/>
      <w:r w:rsidRPr="007124E3">
        <w:rPr>
          <w:bCs/>
          <w:lang w:val="ru-RU"/>
        </w:rPr>
        <w:t xml:space="preserve"> Тебе </w:t>
      </w:r>
      <w:proofErr w:type="spellStart"/>
      <w:r w:rsidRPr="007124E3">
        <w:rPr>
          <w:bCs/>
          <w:lang w:val="ru-RU"/>
        </w:rPr>
        <w:t>сісти</w:t>
      </w:r>
      <w:proofErr w:type="spellEnd"/>
      <w:r w:rsidRPr="007124E3">
        <w:rPr>
          <w:bCs/>
          <w:lang w:val="ru-RU"/>
        </w:rPr>
        <w:t xml:space="preserve"> у </w:t>
      </w:r>
      <w:proofErr w:type="spellStart"/>
      <w:r w:rsidRPr="007124E3">
        <w:rPr>
          <w:bCs/>
          <w:lang w:val="ru-RU"/>
        </w:rPr>
        <w:t>славі</w:t>
      </w:r>
      <w:proofErr w:type="spellEnd"/>
      <w:r w:rsidRPr="007124E3">
        <w:rPr>
          <w:bCs/>
          <w:lang w:val="ru-RU"/>
        </w:rPr>
        <w:t xml:space="preserve"> </w:t>
      </w:r>
      <w:proofErr w:type="spellStart"/>
      <w:r w:rsidRPr="007124E3">
        <w:rPr>
          <w:bCs/>
          <w:lang w:val="ru-RU"/>
        </w:rPr>
        <w:t>Твоїй</w:t>
      </w:r>
      <w:proofErr w:type="spellEnd"/>
      <w:r w:rsidRPr="007124E3">
        <w:rPr>
          <w:bCs/>
          <w:lang w:val="ru-RU"/>
        </w:rPr>
        <w:t xml:space="preserve">. 38 </w:t>
      </w:r>
      <w:proofErr w:type="spellStart"/>
      <w:r w:rsidRPr="007124E3">
        <w:rPr>
          <w:bCs/>
          <w:lang w:val="ru-RU"/>
        </w:rPr>
        <w:t>Ісус</w:t>
      </w:r>
      <w:proofErr w:type="spellEnd"/>
      <w:r w:rsidRPr="007124E3">
        <w:rPr>
          <w:bCs/>
          <w:lang w:val="ru-RU"/>
        </w:rPr>
        <w:t xml:space="preserve"> же сказав </w:t>
      </w:r>
      <w:proofErr w:type="spellStart"/>
      <w:r w:rsidRPr="007124E3">
        <w:rPr>
          <w:bCs/>
          <w:lang w:val="ru-RU"/>
        </w:rPr>
        <w:t>їм</w:t>
      </w:r>
      <w:proofErr w:type="spellEnd"/>
      <w:r w:rsidRPr="007124E3">
        <w:rPr>
          <w:bCs/>
          <w:lang w:val="ru-RU"/>
        </w:rPr>
        <w:t xml:space="preserve">: не </w:t>
      </w:r>
      <w:proofErr w:type="spellStart"/>
      <w:r w:rsidRPr="007124E3">
        <w:rPr>
          <w:bCs/>
          <w:lang w:val="ru-RU"/>
        </w:rPr>
        <w:t>знаєте</w:t>
      </w:r>
      <w:proofErr w:type="spellEnd"/>
      <w:r w:rsidRPr="007124E3">
        <w:rPr>
          <w:bCs/>
          <w:lang w:val="ru-RU"/>
        </w:rPr>
        <w:t xml:space="preserve">, </w:t>
      </w:r>
      <w:proofErr w:type="spellStart"/>
      <w:r w:rsidRPr="007124E3">
        <w:rPr>
          <w:bCs/>
          <w:lang w:val="ru-RU"/>
        </w:rPr>
        <w:t>чого</w:t>
      </w:r>
      <w:proofErr w:type="spellEnd"/>
      <w:r w:rsidRPr="007124E3">
        <w:rPr>
          <w:bCs/>
          <w:lang w:val="ru-RU"/>
        </w:rPr>
        <w:t xml:space="preserve"> просите. </w:t>
      </w:r>
      <w:proofErr w:type="spellStart"/>
      <w:r w:rsidRPr="007124E3">
        <w:rPr>
          <w:bCs/>
          <w:lang w:val="ru-RU"/>
        </w:rPr>
        <w:t>Чи</w:t>
      </w:r>
      <w:proofErr w:type="spellEnd"/>
      <w:r w:rsidRPr="007124E3">
        <w:rPr>
          <w:bCs/>
          <w:lang w:val="ru-RU"/>
        </w:rPr>
        <w:t xml:space="preserve"> можете </w:t>
      </w:r>
      <w:proofErr w:type="spellStart"/>
      <w:r w:rsidRPr="007124E3">
        <w:rPr>
          <w:bCs/>
          <w:lang w:val="ru-RU"/>
        </w:rPr>
        <w:t>пити</w:t>
      </w:r>
      <w:proofErr w:type="spellEnd"/>
      <w:r w:rsidRPr="007124E3">
        <w:rPr>
          <w:bCs/>
          <w:lang w:val="ru-RU"/>
        </w:rPr>
        <w:t xml:space="preserve"> чашу, яку Я </w:t>
      </w:r>
      <w:proofErr w:type="spellStart"/>
      <w:r w:rsidRPr="007124E3">
        <w:rPr>
          <w:bCs/>
          <w:lang w:val="ru-RU"/>
        </w:rPr>
        <w:t>п’ю</w:t>
      </w:r>
      <w:proofErr w:type="spellEnd"/>
      <w:r w:rsidRPr="007124E3">
        <w:rPr>
          <w:bCs/>
          <w:lang w:val="ru-RU"/>
        </w:rPr>
        <w:t xml:space="preserve">, і </w:t>
      </w:r>
      <w:proofErr w:type="spellStart"/>
      <w:r w:rsidRPr="007124E3">
        <w:rPr>
          <w:bCs/>
          <w:lang w:val="ru-RU"/>
        </w:rPr>
        <w:t>хрещенням</w:t>
      </w:r>
      <w:proofErr w:type="spellEnd"/>
      <w:r w:rsidRPr="007124E3">
        <w:rPr>
          <w:bCs/>
          <w:lang w:val="ru-RU"/>
        </w:rPr>
        <w:t xml:space="preserve">, </w:t>
      </w:r>
      <w:proofErr w:type="spellStart"/>
      <w:r w:rsidRPr="007124E3">
        <w:rPr>
          <w:bCs/>
          <w:lang w:val="ru-RU"/>
        </w:rPr>
        <w:t>яким</w:t>
      </w:r>
      <w:proofErr w:type="spellEnd"/>
      <w:r w:rsidRPr="007124E3">
        <w:rPr>
          <w:bCs/>
          <w:lang w:val="ru-RU"/>
        </w:rPr>
        <w:t xml:space="preserve"> Я </w:t>
      </w:r>
      <w:proofErr w:type="spellStart"/>
      <w:r w:rsidRPr="007124E3">
        <w:rPr>
          <w:bCs/>
          <w:lang w:val="ru-RU"/>
        </w:rPr>
        <w:t>хрещусь</w:t>
      </w:r>
      <w:proofErr w:type="spellEnd"/>
      <w:r w:rsidRPr="007124E3">
        <w:rPr>
          <w:bCs/>
          <w:lang w:val="ru-RU"/>
        </w:rPr>
        <w:t xml:space="preserve">, </w:t>
      </w:r>
      <w:proofErr w:type="spellStart"/>
      <w:r w:rsidRPr="007124E3">
        <w:rPr>
          <w:bCs/>
          <w:lang w:val="ru-RU"/>
        </w:rPr>
        <w:t>хреститися</w:t>
      </w:r>
      <w:proofErr w:type="spellEnd"/>
      <w:r w:rsidRPr="007124E3">
        <w:rPr>
          <w:bCs/>
          <w:lang w:val="ru-RU"/>
        </w:rPr>
        <w:t xml:space="preserve">? 39 Вони </w:t>
      </w:r>
      <w:proofErr w:type="spellStart"/>
      <w:r w:rsidRPr="007124E3">
        <w:rPr>
          <w:bCs/>
          <w:lang w:val="ru-RU"/>
        </w:rPr>
        <w:t>відповіли</w:t>
      </w:r>
      <w:proofErr w:type="spellEnd"/>
      <w:r w:rsidRPr="007124E3">
        <w:rPr>
          <w:bCs/>
          <w:lang w:val="ru-RU"/>
        </w:rPr>
        <w:t xml:space="preserve"> </w:t>
      </w:r>
      <w:proofErr w:type="spellStart"/>
      <w:r w:rsidRPr="007124E3">
        <w:rPr>
          <w:bCs/>
          <w:lang w:val="ru-RU"/>
        </w:rPr>
        <w:t>Йому</w:t>
      </w:r>
      <w:proofErr w:type="spellEnd"/>
      <w:r w:rsidRPr="007124E3">
        <w:rPr>
          <w:bCs/>
          <w:lang w:val="ru-RU"/>
        </w:rPr>
        <w:t xml:space="preserve">: </w:t>
      </w:r>
      <w:proofErr w:type="spellStart"/>
      <w:r w:rsidRPr="007124E3">
        <w:rPr>
          <w:bCs/>
          <w:lang w:val="ru-RU"/>
        </w:rPr>
        <w:t>можемо</w:t>
      </w:r>
      <w:proofErr w:type="spellEnd"/>
      <w:r w:rsidRPr="007124E3">
        <w:rPr>
          <w:bCs/>
          <w:lang w:val="ru-RU"/>
        </w:rPr>
        <w:t xml:space="preserve">. </w:t>
      </w:r>
      <w:proofErr w:type="spellStart"/>
      <w:r w:rsidRPr="007124E3">
        <w:rPr>
          <w:bCs/>
          <w:lang w:val="ru-RU"/>
        </w:rPr>
        <w:t>Ісус</w:t>
      </w:r>
      <w:proofErr w:type="spellEnd"/>
      <w:r w:rsidRPr="007124E3">
        <w:rPr>
          <w:bCs/>
          <w:lang w:val="ru-RU"/>
        </w:rPr>
        <w:t xml:space="preserve"> же сказав </w:t>
      </w:r>
      <w:proofErr w:type="spellStart"/>
      <w:r w:rsidRPr="007124E3">
        <w:rPr>
          <w:bCs/>
          <w:lang w:val="ru-RU"/>
        </w:rPr>
        <w:t>їм</w:t>
      </w:r>
      <w:proofErr w:type="spellEnd"/>
      <w:r w:rsidRPr="007124E3">
        <w:rPr>
          <w:bCs/>
          <w:lang w:val="ru-RU"/>
        </w:rPr>
        <w:t xml:space="preserve">: чашу, яку Я </w:t>
      </w:r>
      <w:proofErr w:type="spellStart"/>
      <w:r w:rsidRPr="007124E3">
        <w:rPr>
          <w:bCs/>
          <w:lang w:val="ru-RU"/>
        </w:rPr>
        <w:t>п’ю</w:t>
      </w:r>
      <w:proofErr w:type="spellEnd"/>
      <w:r w:rsidRPr="007124E3">
        <w:rPr>
          <w:bCs/>
          <w:lang w:val="ru-RU"/>
        </w:rPr>
        <w:t xml:space="preserve">, </w:t>
      </w:r>
      <w:proofErr w:type="spellStart"/>
      <w:r w:rsidRPr="007124E3">
        <w:rPr>
          <w:bCs/>
          <w:lang w:val="ru-RU"/>
        </w:rPr>
        <w:t>вип’єте</w:t>
      </w:r>
      <w:proofErr w:type="spellEnd"/>
      <w:r w:rsidRPr="007124E3">
        <w:rPr>
          <w:bCs/>
          <w:lang w:val="ru-RU"/>
        </w:rPr>
        <w:t xml:space="preserve">, і </w:t>
      </w:r>
      <w:proofErr w:type="spellStart"/>
      <w:r w:rsidRPr="007124E3">
        <w:rPr>
          <w:bCs/>
          <w:lang w:val="ru-RU"/>
        </w:rPr>
        <w:t>хрещенням</w:t>
      </w:r>
      <w:proofErr w:type="spellEnd"/>
      <w:r w:rsidRPr="007124E3">
        <w:rPr>
          <w:bCs/>
          <w:lang w:val="ru-RU"/>
        </w:rPr>
        <w:t xml:space="preserve">, </w:t>
      </w:r>
      <w:proofErr w:type="spellStart"/>
      <w:r w:rsidRPr="007124E3">
        <w:rPr>
          <w:bCs/>
          <w:lang w:val="ru-RU"/>
        </w:rPr>
        <w:t>яким</w:t>
      </w:r>
      <w:proofErr w:type="spellEnd"/>
      <w:r w:rsidRPr="007124E3">
        <w:rPr>
          <w:bCs/>
          <w:lang w:val="ru-RU"/>
        </w:rPr>
        <w:t xml:space="preserve"> Я </w:t>
      </w:r>
      <w:proofErr w:type="spellStart"/>
      <w:r w:rsidRPr="007124E3">
        <w:rPr>
          <w:bCs/>
          <w:lang w:val="ru-RU"/>
        </w:rPr>
        <w:t>хрещусь</w:t>
      </w:r>
      <w:proofErr w:type="spellEnd"/>
      <w:r w:rsidRPr="007124E3">
        <w:rPr>
          <w:bCs/>
          <w:lang w:val="ru-RU"/>
        </w:rPr>
        <w:t xml:space="preserve">, </w:t>
      </w:r>
      <w:proofErr w:type="spellStart"/>
      <w:r w:rsidRPr="007124E3">
        <w:rPr>
          <w:bCs/>
          <w:lang w:val="ru-RU"/>
        </w:rPr>
        <w:t>охреститеся</w:t>
      </w:r>
      <w:proofErr w:type="spellEnd"/>
      <w:r w:rsidRPr="007124E3">
        <w:rPr>
          <w:bCs/>
          <w:lang w:val="ru-RU"/>
        </w:rPr>
        <w:t xml:space="preserve">; 40 але </w:t>
      </w:r>
      <w:proofErr w:type="spellStart"/>
      <w:r w:rsidRPr="007124E3">
        <w:rPr>
          <w:bCs/>
          <w:lang w:val="ru-RU"/>
        </w:rPr>
        <w:t>щоб</w:t>
      </w:r>
      <w:proofErr w:type="spellEnd"/>
      <w:r w:rsidRPr="007124E3">
        <w:rPr>
          <w:bCs/>
          <w:lang w:val="ru-RU"/>
        </w:rPr>
        <w:t xml:space="preserve"> </w:t>
      </w:r>
      <w:proofErr w:type="spellStart"/>
      <w:r w:rsidRPr="007124E3">
        <w:rPr>
          <w:bCs/>
          <w:lang w:val="ru-RU"/>
        </w:rPr>
        <w:t>сісти</w:t>
      </w:r>
      <w:proofErr w:type="spellEnd"/>
      <w:r w:rsidRPr="007124E3">
        <w:rPr>
          <w:bCs/>
          <w:lang w:val="ru-RU"/>
        </w:rPr>
        <w:t xml:space="preserve"> </w:t>
      </w:r>
      <w:proofErr w:type="spellStart"/>
      <w:r w:rsidRPr="007124E3">
        <w:rPr>
          <w:bCs/>
          <w:lang w:val="ru-RU"/>
        </w:rPr>
        <w:t>праворуч</w:t>
      </w:r>
      <w:proofErr w:type="spellEnd"/>
      <w:r w:rsidRPr="007124E3">
        <w:rPr>
          <w:bCs/>
          <w:lang w:val="ru-RU"/>
        </w:rPr>
        <w:t xml:space="preserve"> і </w:t>
      </w:r>
      <w:proofErr w:type="spellStart"/>
      <w:r w:rsidRPr="007124E3">
        <w:rPr>
          <w:bCs/>
          <w:lang w:val="ru-RU"/>
        </w:rPr>
        <w:t>ліворуч</w:t>
      </w:r>
      <w:proofErr w:type="spellEnd"/>
      <w:r w:rsidRPr="007124E3">
        <w:rPr>
          <w:bCs/>
          <w:lang w:val="ru-RU"/>
        </w:rPr>
        <w:t xml:space="preserve"> </w:t>
      </w:r>
      <w:proofErr w:type="spellStart"/>
      <w:r w:rsidRPr="007124E3">
        <w:rPr>
          <w:bCs/>
          <w:lang w:val="ru-RU"/>
        </w:rPr>
        <w:t>від</w:t>
      </w:r>
      <w:proofErr w:type="spellEnd"/>
      <w:r w:rsidRPr="007124E3">
        <w:rPr>
          <w:bCs/>
          <w:lang w:val="ru-RU"/>
        </w:rPr>
        <w:t xml:space="preserve"> Мене — не </w:t>
      </w:r>
      <w:proofErr w:type="spellStart"/>
      <w:r w:rsidRPr="007124E3">
        <w:rPr>
          <w:bCs/>
          <w:lang w:val="ru-RU"/>
        </w:rPr>
        <w:t>від</w:t>
      </w:r>
      <w:proofErr w:type="spellEnd"/>
      <w:r w:rsidRPr="007124E3">
        <w:rPr>
          <w:bCs/>
          <w:lang w:val="ru-RU"/>
        </w:rPr>
        <w:t xml:space="preserve"> Мене </w:t>
      </w:r>
      <w:proofErr w:type="spellStart"/>
      <w:r w:rsidRPr="007124E3">
        <w:rPr>
          <w:bCs/>
          <w:lang w:val="ru-RU"/>
        </w:rPr>
        <w:t>залежить</w:t>
      </w:r>
      <w:proofErr w:type="spellEnd"/>
      <w:r w:rsidRPr="007124E3">
        <w:rPr>
          <w:bCs/>
          <w:lang w:val="ru-RU"/>
        </w:rPr>
        <w:t xml:space="preserve">, а кому уготовано. 41 І, </w:t>
      </w:r>
      <w:proofErr w:type="spellStart"/>
      <w:r w:rsidRPr="007124E3">
        <w:rPr>
          <w:bCs/>
          <w:lang w:val="ru-RU"/>
        </w:rPr>
        <w:t>почувши</w:t>
      </w:r>
      <w:proofErr w:type="spellEnd"/>
      <w:r w:rsidRPr="007124E3">
        <w:rPr>
          <w:bCs/>
          <w:lang w:val="ru-RU"/>
        </w:rPr>
        <w:t xml:space="preserve">, десять почали </w:t>
      </w:r>
      <w:proofErr w:type="spellStart"/>
      <w:r w:rsidRPr="007124E3">
        <w:rPr>
          <w:bCs/>
          <w:lang w:val="ru-RU"/>
        </w:rPr>
        <w:t>гніватись</w:t>
      </w:r>
      <w:proofErr w:type="spellEnd"/>
      <w:r w:rsidRPr="007124E3">
        <w:rPr>
          <w:bCs/>
          <w:lang w:val="ru-RU"/>
        </w:rPr>
        <w:t xml:space="preserve"> на Якова та </w:t>
      </w:r>
      <w:proofErr w:type="spellStart"/>
      <w:r w:rsidRPr="007124E3">
        <w:rPr>
          <w:bCs/>
          <w:lang w:val="ru-RU"/>
        </w:rPr>
        <w:t>Іоана</w:t>
      </w:r>
      <w:proofErr w:type="spellEnd"/>
      <w:r w:rsidRPr="007124E3">
        <w:rPr>
          <w:bCs/>
          <w:lang w:val="ru-RU"/>
        </w:rPr>
        <w:t xml:space="preserve">. 42 </w:t>
      </w:r>
      <w:proofErr w:type="spellStart"/>
      <w:r w:rsidRPr="007124E3">
        <w:rPr>
          <w:bCs/>
          <w:lang w:val="ru-RU"/>
        </w:rPr>
        <w:t>Ісус</w:t>
      </w:r>
      <w:proofErr w:type="spellEnd"/>
      <w:r w:rsidRPr="007124E3">
        <w:rPr>
          <w:bCs/>
          <w:lang w:val="ru-RU"/>
        </w:rPr>
        <w:t xml:space="preserve"> же, покликавши </w:t>
      </w:r>
      <w:proofErr w:type="spellStart"/>
      <w:r w:rsidRPr="007124E3">
        <w:rPr>
          <w:bCs/>
          <w:lang w:val="ru-RU"/>
        </w:rPr>
        <w:t>їх</w:t>
      </w:r>
      <w:proofErr w:type="spellEnd"/>
      <w:r w:rsidRPr="007124E3">
        <w:rPr>
          <w:bCs/>
          <w:lang w:val="ru-RU"/>
        </w:rPr>
        <w:t xml:space="preserve">, сказав </w:t>
      </w:r>
      <w:proofErr w:type="spellStart"/>
      <w:r w:rsidRPr="007124E3">
        <w:rPr>
          <w:bCs/>
          <w:lang w:val="ru-RU"/>
        </w:rPr>
        <w:t>їм</w:t>
      </w:r>
      <w:proofErr w:type="spellEnd"/>
      <w:r w:rsidRPr="007124E3">
        <w:rPr>
          <w:bCs/>
          <w:lang w:val="ru-RU"/>
        </w:rPr>
        <w:t xml:space="preserve">: </w:t>
      </w:r>
      <w:proofErr w:type="spellStart"/>
      <w:r w:rsidRPr="007124E3">
        <w:rPr>
          <w:bCs/>
          <w:lang w:val="ru-RU"/>
        </w:rPr>
        <w:t>ви</w:t>
      </w:r>
      <w:proofErr w:type="spellEnd"/>
      <w:r w:rsidRPr="007124E3">
        <w:rPr>
          <w:bCs/>
          <w:lang w:val="ru-RU"/>
        </w:rPr>
        <w:t xml:space="preserve"> </w:t>
      </w:r>
      <w:proofErr w:type="spellStart"/>
      <w:r w:rsidRPr="007124E3">
        <w:rPr>
          <w:bCs/>
          <w:lang w:val="ru-RU"/>
        </w:rPr>
        <w:t>знаєте</w:t>
      </w:r>
      <w:proofErr w:type="spellEnd"/>
      <w:r w:rsidRPr="007124E3">
        <w:rPr>
          <w:bCs/>
          <w:lang w:val="ru-RU"/>
        </w:rPr>
        <w:t xml:space="preserve">, </w:t>
      </w:r>
      <w:proofErr w:type="spellStart"/>
      <w:r w:rsidRPr="007124E3">
        <w:rPr>
          <w:bCs/>
          <w:lang w:val="ru-RU"/>
        </w:rPr>
        <w:t>що</w:t>
      </w:r>
      <w:proofErr w:type="spellEnd"/>
      <w:r w:rsidRPr="007124E3">
        <w:rPr>
          <w:bCs/>
          <w:lang w:val="ru-RU"/>
        </w:rPr>
        <w:t xml:space="preserve"> </w:t>
      </w:r>
      <w:proofErr w:type="spellStart"/>
      <w:r w:rsidRPr="007124E3">
        <w:rPr>
          <w:bCs/>
          <w:lang w:val="ru-RU"/>
        </w:rPr>
        <w:t>ті</w:t>
      </w:r>
      <w:proofErr w:type="spellEnd"/>
      <w:r w:rsidRPr="007124E3">
        <w:rPr>
          <w:bCs/>
          <w:lang w:val="ru-RU"/>
        </w:rPr>
        <w:t xml:space="preserve">, </w:t>
      </w:r>
      <w:proofErr w:type="spellStart"/>
      <w:r w:rsidRPr="007124E3">
        <w:rPr>
          <w:bCs/>
          <w:lang w:val="ru-RU"/>
        </w:rPr>
        <w:t>яких</w:t>
      </w:r>
      <w:proofErr w:type="spellEnd"/>
      <w:r w:rsidRPr="007124E3">
        <w:rPr>
          <w:bCs/>
          <w:lang w:val="ru-RU"/>
        </w:rPr>
        <w:t xml:space="preserve"> </w:t>
      </w:r>
      <w:proofErr w:type="spellStart"/>
      <w:r w:rsidRPr="007124E3">
        <w:rPr>
          <w:bCs/>
          <w:lang w:val="ru-RU"/>
        </w:rPr>
        <w:t>називають</w:t>
      </w:r>
      <w:proofErr w:type="spellEnd"/>
      <w:r w:rsidRPr="007124E3">
        <w:rPr>
          <w:bCs/>
          <w:lang w:val="ru-RU"/>
        </w:rPr>
        <w:t xml:space="preserve"> князями </w:t>
      </w:r>
      <w:proofErr w:type="spellStart"/>
      <w:r w:rsidRPr="007124E3">
        <w:rPr>
          <w:bCs/>
          <w:lang w:val="ru-RU"/>
        </w:rPr>
        <w:t>народів</w:t>
      </w:r>
      <w:proofErr w:type="spellEnd"/>
      <w:r w:rsidRPr="007124E3">
        <w:rPr>
          <w:bCs/>
          <w:lang w:val="ru-RU"/>
        </w:rPr>
        <w:t xml:space="preserve">, </w:t>
      </w:r>
      <w:proofErr w:type="spellStart"/>
      <w:r w:rsidRPr="007124E3">
        <w:rPr>
          <w:bCs/>
          <w:lang w:val="ru-RU"/>
        </w:rPr>
        <w:t>панують</w:t>
      </w:r>
      <w:proofErr w:type="spellEnd"/>
      <w:r w:rsidRPr="007124E3">
        <w:rPr>
          <w:bCs/>
          <w:lang w:val="ru-RU"/>
        </w:rPr>
        <w:t xml:space="preserve"> над ними, і </w:t>
      </w:r>
      <w:proofErr w:type="spellStart"/>
      <w:r w:rsidRPr="007124E3">
        <w:rPr>
          <w:bCs/>
          <w:lang w:val="ru-RU"/>
        </w:rPr>
        <w:t>вельможі</w:t>
      </w:r>
      <w:proofErr w:type="spellEnd"/>
      <w:r w:rsidRPr="007124E3">
        <w:rPr>
          <w:bCs/>
          <w:lang w:val="ru-RU"/>
        </w:rPr>
        <w:t xml:space="preserve"> </w:t>
      </w:r>
      <w:proofErr w:type="spellStart"/>
      <w:r w:rsidRPr="007124E3">
        <w:rPr>
          <w:bCs/>
          <w:lang w:val="ru-RU"/>
        </w:rPr>
        <w:t>їхні</w:t>
      </w:r>
      <w:proofErr w:type="spellEnd"/>
      <w:r w:rsidRPr="007124E3">
        <w:rPr>
          <w:bCs/>
          <w:lang w:val="ru-RU"/>
        </w:rPr>
        <w:t xml:space="preserve"> </w:t>
      </w:r>
      <w:proofErr w:type="spellStart"/>
      <w:r w:rsidRPr="007124E3">
        <w:rPr>
          <w:bCs/>
          <w:lang w:val="ru-RU"/>
        </w:rPr>
        <w:t>володіють</w:t>
      </w:r>
      <w:proofErr w:type="spellEnd"/>
      <w:r w:rsidRPr="007124E3">
        <w:rPr>
          <w:bCs/>
          <w:lang w:val="ru-RU"/>
        </w:rPr>
        <w:t xml:space="preserve"> ними. 43 Але </w:t>
      </w:r>
      <w:proofErr w:type="spellStart"/>
      <w:r w:rsidRPr="007124E3">
        <w:rPr>
          <w:bCs/>
          <w:lang w:val="ru-RU"/>
        </w:rPr>
        <w:t>між</w:t>
      </w:r>
      <w:proofErr w:type="spellEnd"/>
      <w:r w:rsidRPr="007124E3">
        <w:rPr>
          <w:bCs/>
          <w:lang w:val="ru-RU"/>
        </w:rPr>
        <w:t xml:space="preserve"> вами нехай не буде так: </w:t>
      </w:r>
      <w:proofErr w:type="spellStart"/>
      <w:r w:rsidRPr="007124E3">
        <w:rPr>
          <w:bCs/>
          <w:lang w:val="ru-RU"/>
        </w:rPr>
        <w:t>хто</w:t>
      </w:r>
      <w:proofErr w:type="spellEnd"/>
      <w:r w:rsidRPr="007124E3">
        <w:rPr>
          <w:bCs/>
          <w:lang w:val="ru-RU"/>
        </w:rPr>
        <w:t xml:space="preserve"> </w:t>
      </w:r>
      <w:proofErr w:type="spellStart"/>
      <w:r w:rsidRPr="007124E3">
        <w:rPr>
          <w:bCs/>
          <w:lang w:val="ru-RU"/>
        </w:rPr>
        <w:t>хоче</w:t>
      </w:r>
      <w:proofErr w:type="spellEnd"/>
      <w:r w:rsidRPr="007124E3">
        <w:rPr>
          <w:bCs/>
          <w:lang w:val="ru-RU"/>
        </w:rPr>
        <w:t xml:space="preserve"> бути </w:t>
      </w:r>
      <w:proofErr w:type="spellStart"/>
      <w:r w:rsidRPr="007124E3">
        <w:rPr>
          <w:bCs/>
          <w:lang w:val="ru-RU"/>
        </w:rPr>
        <w:t>більшим</w:t>
      </w:r>
      <w:proofErr w:type="spellEnd"/>
      <w:r w:rsidRPr="007124E3">
        <w:rPr>
          <w:bCs/>
          <w:lang w:val="ru-RU"/>
        </w:rPr>
        <w:t xml:space="preserve"> </w:t>
      </w:r>
      <w:proofErr w:type="spellStart"/>
      <w:r w:rsidRPr="007124E3">
        <w:rPr>
          <w:bCs/>
          <w:lang w:val="ru-RU"/>
        </w:rPr>
        <w:t>між</w:t>
      </w:r>
      <w:proofErr w:type="spellEnd"/>
      <w:r w:rsidRPr="007124E3">
        <w:rPr>
          <w:bCs/>
          <w:lang w:val="ru-RU"/>
        </w:rPr>
        <w:t xml:space="preserve"> вами, нехай буде вам слугою. 44 І </w:t>
      </w:r>
      <w:proofErr w:type="spellStart"/>
      <w:r w:rsidRPr="007124E3">
        <w:rPr>
          <w:bCs/>
          <w:lang w:val="ru-RU"/>
        </w:rPr>
        <w:t>хто</w:t>
      </w:r>
      <w:proofErr w:type="spellEnd"/>
      <w:r w:rsidRPr="007124E3">
        <w:rPr>
          <w:bCs/>
          <w:lang w:val="ru-RU"/>
        </w:rPr>
        <w:t xml:space="preserve"> </w:t>
      </w:r>
      <w:proofErr w:type="spellStart"/>
      <w:r w:rsidRPr="007124E3">
        <w:rPr>
          <w:bCs/>
          <w:lang w:val="ru-RU"/>
        </w:rPr>
        <w:t>хоче</w:t>
      </w:r>
      <w:proofErr w:type="spellEnd"/>
      <w:r w:rsidRPr="007124E3">
        <w:rPr>
          <w:bCs/>
          <w:lang w:val="ru-RU"/>
        </w:rPr>
        <w:t xml:space="preserve"> бути першим </w:t>
      </w:r>
      <w:proofErr w:type="spellStart"/>
      <w:r w:rsidRPr="007124E3">
        <w:rPr>
          <w:bCs/>
          <w:lang w:val="ru-RU"/>
        </w:rPr>
        <w:t>між</w:t>
      </w:r>
      <w:proofErr w:type="spellEnd"/>
      <w:r w:rsidRPr="007124E3">
        <w:rPr>
          <w:bCs/>
          <w:lang w:val="ru-RU"/>
        </w:rPr>
        <w:t xml:space="preserve"> вами, </w:t>
      </w:r>
      <w:proofErr w:type="gramStart"/>
      <w:r w:rsidRPr="007124E3">
        <w:rPr>
          <w:bCs/>
          <w:lang w:val="ru-RU"/>
        </w:rPr>
        <w:t>нехай</w:t>
      </w:r>
      <w:proofErr w:type="gramEnd"/>
      <w:r w:rsidRPr="007124E3">
        <w:rPr>
          <w:bCs/>
          <w:lang w:val="ru-RU"/>
        </w:rPr>
        <w:t xml:space="preserve"> буде </w:t>
      </w:r>
      <w:proofErr w:type="spellStart"/>
      <w:r w:rsidRPr="007124E3">
        <w:rPr>
          <w:bCs/>
          <w:lang w:val="ru-RU"/>
        </w:rPr>
        <w:t>всім</w:t>
      </w:r>
      <w:proofErr w:type="spellEnd"/>
      <w:r w:rsidRPr="007124E3">
        <w:rPr>
          <w:bCs/>
          <w:lang w:val="ru-RU"/>
        </w:rPr>
        <w:t xml:space="preserve"> рабом. 45 </w:t>
      </w:r>
      <w:proofErr w:type="spellStart"/>
      <w:r w:rsidRPr="007124E3">
        <w:rPr>
          <w:bCs/>
          <w:lang w:val="ru-RU"/>
        </w:rPr>
        <w:t>Бо</w:t>
      </w:r>
      <w:proofErr w:type="spellEnd"/>
      <w:r w:rsidRPr="007124E3">
        <w:rPr>
          <w:bCs/>
          <w:lang w:val="ru-RU"/>
        </w:rPr>
        <w:t xml:space="preserve"> і Син </w:t>
      </w:r>
      <w:proofErr w:type="spellStart"/>
      <w:r w:rsidRPr="007124E3">
        <w:rPr>
          <w:bCs/>
          <w:lang w:val="ru-RU"/>
        </w:rPr>
        <w:t>Людський</w:t>
      </w:r>
      <w:proofErr w:type="spellEnd"/>
      <w:r w:rsidRPr="007124E3">
        <w:rPr>
          <w:bCs/>
          <w:lang w:val="ru-RU"/>
        </w:rPr>
        <w:t xml:space="preserve"> не для того </w:t>
      </w:r>
      <w:proofErr w:type="spellStart"/>
      <w:r w:rsidRPr="007124E3">
        <w:rPr>
          <w:bCs/>
          <w:lang w:val="ru-RU"/>
        </w:rPr>
        <w:t>прийшов</w:t>
      </w:r>
      <w:proofErr w:type="spellEnd"/>
      <w:r w:rsidRPr="007124E3">
        <w:rPr>
          <w:bCs/>
          <w:lang w:val="ru-RU"/>
        </w:rPr>
        <w:t xml:space="preserve">, </w:t>
      </w:r>
      <w:proofErr w:type="spellStart"/>
      <w:r w:rsidRPr="007124E3">
        <w:rPr>
          <w:bCs/>
          <w:lang w:val="ru-RU"/>
        </w:rPr>
        <w:t>щоб</w:t>
      </w:r>
      <w:proofErr w:type="spellEnd"/>
      <w:r w:rsidRPr="007124E3">
        <w:rPr>
          <w:bCs/>
          <w:lang w:val="ru-RU"/>
        </w:rPr>
        <w:t xml:space="preserve"> </w:t>
      </w:r>
      <w:proofErr w:type="spellStart"/>
      <w:r w:rsidRPr="007124E3">
        <w:rPr>
          <w:bCs/>
          <w:lang w:val="ru-RU"/>
        </w:rPr>
        <w:t>Йому</w:t>
      </w:r>
      <w:proofErr w:type="spellEnd"/>
      <w:r w:rsidRPr="007124E3">
        <w:rPr>
          <w:bCs/>
          <w:lang w:val="ru-RU"/>
        </w:rPr>
        <w:t xml:space="preserve"> служили, але </w:t>
      </w:r>
      <w:proofErr w:type="spellStart"/>
      <w:r w:rsidRPr="007124E3">
        <w:rPr>
          <w:bCs/>
          <w:lang w:val="ru-RU"/>
        </w:rPr>
        <w:t>щоб</w:t>
      </w:r>
      <w:proofErr w:type="spellEnd"/>
      <w:r w:rsidRPr="007124E3">
        <w:rPr>
          <w:bCs/>
          <w:lang w:val="ru-RU"/>
        </w:rPr>
        <w:t xml:space="preserve"> </w:t>
      </w:r>
      <w:proofErr w:type="spellStart"/>
      <w:r w:rsidRPr="007124E3">
        <w:rPr>
          <w:bCs/>
          <w:lang w:val="ru-RU"/>
        </w:rPr>
        <w:t>послужити</w:t>
      </w:r>
      <w:proofErr w:type="spellEnd"/>
      <w:r w:rsidRPr="007124E3">
        <w:rPr>
          <w:bCs/>
          <w:lang w:val="ru-RU"/>
        </w:rPr>
        <w:t xml:space="preserve"> і </w:t>
      </w:r>
      <w:proofErr w:type="spellStart"/>
      <w:r w:rsidRPr="007124E3">
        <w:rPr>
          <w:bCs/>
          <w:lang w:val="ru-RU"/>
        </w:rPr>
        <w:t>віддати</w:t>
      </w:r>
      <w:proofErr w:type="spellEnd"/>
      <w:r w:rsidRPr="007124E3">
        <w:rPr>
          <w:bCs/>
          <w:lang w:val="ru-RU"/>
        </w:rPr>
        <w:t xml:space="preserve"> душу Свою за </w:t>
      </w:r>
      <w:proofErr w:type="spellStart"/>
      <w:r w:rsidRPr="007124E3">
        <w:rPr>
          <w:bCs/>
          <w:lang w:val="ru-RU"/>
        </w:rPr>
        <w:t>визволення</w:t>
      </w:r>
      <w:proofErr w:type="spellEnd"/>
      <w:r w:rsidRPr="007124E3">
        <w:rPr>
          <w:bCs/>
          <w:lang w:val="ru-RU"/>
        </w:rPr>
        <w:t xml:space="preserve"> </w:t>
      </w:r>
      <w:proofErr w:type="spellStart"/>
      <w:r w:rsidRPr="007124E3">
        <w:rPr>
          <w:bCs/>
          <w:lang w:val="ru-RU"/>
        </w:rPr>
        <w:t>багатьох</w:t>
      </w:r>
      <w:proofErr w:type="spellEnd"/>
      <w:r w:rsidRPr="007124E3">
        <w:rPr>
          <w:bCs/>
          <w:lang w:val="ru-RU"/>
        </w:rPr>
        <w:t>.</w:t>
      </w:r>
    </w:p>
    <w:sectPr w:rsidR="00C27509" w:rsidRPr="007124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5BFDB" w14:textId="77777777" w:rsidR="00A93496" w:rsidRDefault="00A93496" w:rsidP="00BF6214">
      <w:r>
        <w:separator/>
      </w:r>
    </w:p>
  </w:endnote>
  <w:endnote w:type="continuationSeparator" w:id="0">
    <w:p w14:paraId="2B0C48B2" w14:textId="77777777" w:rsidR="00A93496" w:rsidRDefault="00A93496"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41F52" w14:textId="77777777" w:rsidR="00A93496" w:rsidRDefault="00A93496" w:rsidP="00BF6214">
      <w:r>
        <w:separator/>
      </w:r>
    </w:p>
  </w:footnote>
  <w:footnote w:type="continuationSeparator" w:id="0">
    <w:p w14:paraId="13CFED7C" w14:textId="77777777" w:rsidR="00A93496" w:rsidRDefault="00A93496"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57D61"/>
    <w:rsid w:val="00260604"/>
    <w:rsid w:val="00267D1D"/>
    <w:rsid w:val="00273771"/>
    <w:rsid w:val="00274C42"/>
    <w:rsid w:val="002763B8"/>
    <w:rsid w:val="00296FD9"/>
    <w:rsid w:val="002A4BBC"/>
    <w:rsid w:val="002A6E5E"/>
    <w:rsid w:val="002B3901"/>
    <w:rsid w:val="002B5C26"/>
    <w:rsid w:val="002C3FE1"/>
    <w:rsid w:val="002D0B91"/>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A3106"/>
    <w:rsid w:val="003B0863"/>
    <w:rsid w:val="003B716E"/>
    <w:rsid w:val="003C37EC"/>
    <w:rsid w:val="003D0609"/>
    <w:rsid w:val="003D5B0A"/>
    <w:rsid w:val="003E776C"/>
    <w:rsid w:val="00415F92"/>
    <w:rsid w:val="00425445"/>
    <w:rsid w:val="00436969"/>
    <w:rsid w:val="004375AB"/>
    <w:rsid w:val="0044277C"/>
    <w:rsid w:val="004450BB"/>
    <w:rsid w:val="00447100"/>
    <w:rsid w:val="00462F90"/>
    <w:rsid w:val="00463C89"/>
    <w:rsid w:val="00464AAB"/>
    <w:rsid w:val="004911BB"/>
    <w:rsid w:val="00497B2B"/>
    <w:rsid w:val="004B4D64"/>
    <w:rsid w:val="004B68CB"/>
    <w:rsid w:val="004B7076"/>
    <w:rsid w:val="004C0F1F"/>
    <w:rsid w:val="004C41C0"/>
    <w:rsid w:val="004C5520"/>
    <w:rsid w:val="004D5FAD"/>
    <w:rsid w:val="004E0850"/>
    <w:rsid w:val="005007A9"/>
    <w:rsid w:val="00500925"/>
    <w:rsid w:val="00504B41"/>
    <w:rsid w:val="00510BDA"/>
    <w:rsid w:val="00533D91"/>
    <w:rsid w:val="00540738"/>
    <w:rsid w:val="0054190D"/>
    <w:rsid w:val="00553E4F"/>
    <w:rsid w:val="005612B7"/>
    <w:rsid w:val="00577432"/>
    <w:rsid w:val="00585D00"/>
    <w:rsid w:val="005A7185"/>
    <w:rsid w:val="005C40DC"/>
    <w:rsid w:val="005D4A58"/>
    <w:rsid w:val="005D6BA9"/>
    <w:rsid w:val="005E6631"/>
    <w:rsid w:val="005F55DF"/>
    <w:rsid w:val="005F7048"/>
    <w:rsid w:val="0060165A"/>
    <w:rsid w:val="00601BBD"/>
    <w:rsid w:val="00615B0D"/>
    <w:rsid w:val="006169CD"/>
    <w:rsid w:val="00625E07"/>
    <w:rsid w:val="00646C09"/>
    <w:rsid w:val="00652D61"/>
    <w:rsid w:val="00655FBA"/>
    <w:rsid w:val="00660298"/>
    <w:rsid w:val="00676848"/>
    <w:rsid w:val="00676B87"/>
    <w:rsid w:val="00684EB3"/>
    <w:rsid w:val="006A4B39"/>
    <w:rsid w:val="006B44A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95A88"/>
    <w:rsid w:val="008A19BA"/>
    <w:rsid w:val="008B68CC"/>
    <w:rsid w:val="008C0326"/>
    <w:rsid w:val="008C14E8"/>
    <w:rsid w:val="008E040B"/>
    <w:rsid w:val="008E1177"/>
    <w:rsid w:val="008E12AB"/>
    <w:rsid w:val="008E3D65"/>
    <w:rsid w:val="008F3A8C"/>
    <w:rsid w:val="008F434E"/>
    <w:rsid w:val="008F5134"/>
    <w:rsid w:val="008F656F"/>
    <w:rsid w:val="00903C8C"/>
    <w:rsid w:val="0090732D"/>
    <w:rsid w:val="00915ED3"/>
    <w:rsid w:val="00916C37"/>
    <w:rsid w:val="00942855"/>
    <w:rsid w:val="009555DA"/>
    <w:rsid w:val="00956C15"/>
    <w:rsid w:val="009604E2"/>
    <w:rsid w:val="0097308E"/>
    <w:rsid w:val="009808C6"/>
    <w:rsid w:val="009808FA"/>
    <w:rsid w:val="0098248B"/>
    <w:rsid w:val="00986996"/>
    <w:rsid w:val="00986FB9"/>
    <w:rsid w:val="00997AB3"/>
    <w:rsid w:val="00997BFF"/>
    <w:rsid w:val="009A3751"/>
    <w:rsid w:val="009A3953"/>
    <w:rsid w:val="009B6448"/>
    <w:rsid w:val="009D5DDD"/>
    <w:rsid w:val="00A13C32"/>
    <w:rsid w:val="00A22DBE"/>
    <w:rsid w:val="00A272EE"/>
    <w:rsid w:val="00A30258"/>
    <w:rsid w:val="00A31531"/>
    <w:rsid w:val="00A43C6D"/>
    <w:rsid w:val="00A46344"/>
    <w:rsid w:val="00A51A5F"/>
    <w:rsid w:val="00A567A0"/>
    <w:rsid w:val="00A63EB4"/>
    <w:rsid w:val="00A67813"/>
    <w:rsid w:val="00A70EF3"/>
    <w:rsid w:val="00A863EC"/>
    <w:rsid w:val="00A9028B"/>
    <w:rsid w:val="00A93496"/>
    <w:rsid w:val="00AC0EE6"/>
    <w:rsid w:val="00AC28D1"/>
    <w:rsid w:val="00AC574F"/>
    <w:rsid w:val="00AD0F9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6021"/>
    <w:rsid w:val="00CD1D38"/>
    <w:rsid w:val="00CD38C1"/>
    <w:rsid w:val="00CD7D75"/>
    <w:rsid w:val="00CE2404"/>
    <w:rsid w:val="00CF5CD6"/>
    <w:rsid w:val="00D026CC"/>
    <w:rsid w:val="00D21890"/>
    <w:rsid w:val="00D2470A"/>
    <w:rsid w:val="00D31C8A"/>
    <w:rsid w:val="00D32E15"/>
    <w:rsid w:val="00D433DC"/>
    <w:rsid w:val="00D47D72"/>
    <w:rsid w:val="00D57780"/>
    <w:rsid w:val="00D5791A"/>
    <w:rsid w:val="00D677BA"/>
    <w:rsid w:val="00D83A07"/>
    <w:rsid w:val="00D916FA"/>
    <w:rsid w:val="00D91EE0"/>
    <w:rsid w:val="00DA4267"/>
    <w:rsid w:val="00DA5163"/>
    <w:rsid w:val="00DA57F6"/>
    <w:rsid w:val="00DB45DB"/>
    <w:rsid w:val="00DC16FF"/>
    <w:rsid w:val="00DC47E3"/>
    <w:rsid w:val="00DE2C81"/>
    <w:rsid w:val="00DE4276"/>
    <w:rsid w:val="00DF4B06"/>
    <w:rsid w:val="00DF534F"/>
    <w:rsid w:val="00E1050A"/>
    <w:rsid w:val="00E176C6"/>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2498</Words>
  <Characters>14239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2023-03-31T19:29:00Z</dcterms:created>
  <dcterms:modified xsi:type="dcterms:W3CDTF">2023-03-31T19:29:00Z</dcterms:modified>
</cp:coreProperties>
</file>