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DB2CD7" w:rsidRDefault="00042931" w:rsidP="006B44A9">
      <w:pPr>
        <w:shd w:val="clear" w:color="auto" w:fill="FFFFFF" w:themeFill="background1"/>
        <w:tabs>
          <w:tab w:val="left" w:pos="4678"/>
          <w:tab w:val="right" w:pos="8640"/>
        </w:tabs>
        <w:spacing w:after="120"/>
        <w:ind w:right="-6032"/>
      </w:pPr>
      <w:r w:rsidRPr="00DB2CD7">
        <w:t>ASSUMPTION OF THE VIRGIN MARY UKRAINIAN ORTHODOX CHURCH</w:t>
      </w:r>
    </w:p>
    <w:p w14:paraId="6271FF01" w14:textId="77777777" w:rsidR="00042931" w:rsidRPr="00DB2CD7" w:rsidRDefault="00042931" w:rsidP="006B44A9">
      <w:pPr>
        <w:shd w:val="clear" w:color="auto" w:fill="FFFFFF" w:themeFill="background1"/>
        <w:spacing w:after="60"/>
        <w:ind w:right="72"/>
      </w:pPr>
      <w:r w:rsidRPr="00DB2CD7">
        <w:t>ECUMENICAL PATRIARCHATE OF CONSTANTINOPLE AND NEW ROME</w:t>
      </w:r>
    </w:p>
    <w:p w14:paraId="4A50A54D" w14:textId="77777777" w:rsidR="00042931" w:rsidRPr="00DB2CD7" w:rsidRDefault="00042931" w:rsidP="006B44A9">
      <w:pPr>
        <w:shd w:val="clear" w:color="auto" w:fill="FFFFFF" w:themeFill="background1"/>
        <w:spacing w:after="60"/>
        <w:ind w:right="72"/>
      </w:pPr>
      <w:r w:rsidRPr="00DB2CD7">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DB2CD7" w:rsidRDefault="00042931" w:rsidP="006B44A9">
      <w:pPr>
        <w:shd w:val="clear" w:color="auto" w:fill="FFFFFF" w:themeFill="background1"/>
        <w:ind w:right="72"/>
      </w:pPr>
      <w:r w:rsidRPr="00DB2CD7">
        <w:t>1301 Newport Avenue, Northampton, Pennsylvania 18067</w:t>
      </w:r>
    </w:p>
    <w:p w14:paraId="0F21A9A5" w14:textId="77777777" w:rsidR="00042931" w:rsidRPr="00DB2CD7" w:rsidRDefault="00042931" w:rsidP="006B44A9">
      <w:pPr>
        <w:shd w:val="clear" w:color="auto" w:fill="FFFFFF" w:themeFill="background1"/>
        <w:ind w:right="72"/>
      </w:pPr>
      <w:r w:rsidRPr="00DB2CD7">
        <w:t>Rev. Fr. Oleg Kravchenko, Rector</w:t>
      </w:r>
    </w:p>
    <w:p w14:paraId="1975D14C" w14:textId="77777777" w:rsidR="00042931" w:rsidRPr="00DB2CD7" w:rsidRDefault="00042931" w:rsidP="006B44A9">
      <w:pPr>
        <w:shd w:val="clear" w:color="auto" w:fill="FFFFFF" w:themeFill="background1"/>
        <w:spacing w:after="120"/>
        <w:ind w:right="72"/>
      </w:pPr>
      <w:r w:rsidRPr="00DB2CD7">
        <w:t>Protodeacon Mikhail Sawarynski, Attached</w:t>
      </w:r>
    </w:p>
    <w:p w14:paraId="57EB067B" w14:textId="77777777" w:rsidR="00042931" w:rsidRPr="00DB2CD7" w:rsidRDefault="00042931" w:rsidP="006B44A9">
      <w:pPr>
        <w:shd w:val="clear" w:color="auto" w:fill="FFFFFF" w:themeFill="background1"/>
        <w:tabs>
          <w:tab w:val="left" w:pos="1701"/>
        </w:tabs>
        <w:ind w:right="72"/>
      </w:pPr>
      <w:r w:rsidRPr="00DB2CD7">
        <w:t>Websites:</w:t>
      </w:r>
      <w:r w:rsidRPr="00DB2CD7">
        <w:tab/>
        <w:t>holyassumption.org and ukrainianorthodoxchurchusa.org</w:t>
      </w:r>
    </w:p>
    <w:p w14:paraId="6E648D86" w14:textId="77777777" w:rsidR="00042931" w:rsidRPr="00DB2CD7" w:rsidRDefault="00042931" w:rsidP="006B44A9">
      <w:pPr>
        <w:shd w:val="clear" w:color="auto" w:fill="FFFFFF" w:themeFill="background1"/>
        <w:tabs>
          <w:tab w:val="left" w:pos="1701"/>
          <w:tab w:val="left" w:pos="5103"/>
        </w:tabs>
        <w:ind w:right="72"/>
      </w:pPr>
      <w:r w:rsidRPr="00DB2CD7">
        <w:t>Facebook:</w:t>
      </w:r>
      <w:r w:rsidRPr="00DB2CD7">
        <w:tab/>
        <w:t>Assumption of the Virgin Mary Ukrainian Orthodox Church</w:t>
      </w:r>
    </w:p>
    <w:p w14:paraId="22963CA7" w14:textId="77777777" w:rsidR="00042931" w:rsidRPr="00DB2CD7" w:rsidRDefault="00042931" w:rsidP="006B44A9">
      <w:pPr>
        <w:shd w:val="clear" w:color="auto" w:fill="FFFFFF" w:themeFill="background1"/>
        <w:tabs>
          <w:tab w:val="left" w:pos="1701"/>
        </w:tabs>
        <w:ind w:right="72"/>
      </w:pPr>
      <w:r w:rsidRPr="00DB2CD7">
        <w:t>YouTube:</w:t>
      </w:r>
      <w:r w:rsidRPr="00DB2CD7">
        <w:tab/>
        <w:t>AVM UOC Church</w:t>
      </w:r>
    </w:p>
    <w:p w14:paraId="78A18697" w14:textId="77777777" w:rsidR="00042931" w:rsidRPr="00DB2CD7" w:rsidRDefault="00042931" w:rsidP="006B44A9">
      <w:pPr>
        <w:shd w:val="clear" w:color="auto" w:fill="FFFFFF" w:themeFill="background1"/>
        <w:tabs>
          <w:tab w:val="left" w:pos="1701"/>
        </w:tabs>
        <w:ind w:right="72"/>
      </w:pPr>
      <w:r w:rsidRPr="00DB2CD7">
        <w:t>Contacts:</w:t>
      </w:r>
      <w:r w:rsidRPr="00DB2CD7">
        <w:tab/>
      </w:r>
    </w:p>
    <w:p w14:paraId="67B54A56" w14:textId="49F38870" w:rsidR="00042931" w:rsidRPr="00DB2CD7" w:rsidRDefault="00042931" w:rsidP="006B44A9">
      <w:r w:rsidRPr="00DB2CD7">
        <w:t xml:space="preserve">Fr. Oleg Kravchenko </w:t>
      </w:r>
      <w:r w:rsidR="009B6448" w:rsidRPr="00DB2CD7">
        <w:t>- (484) 834-7261</w:t>
      </w:r>
      <w:r w:rsidRPr="00DB2CD7">
        <w:t>; olegkravchenko2212@gmail.com</w:t>
      </w:r>
    </w:p>
    <w:p w14:paraId="30F1AC45" w14:textId="77777777" w:rsidR="00042931" w:rsidRPr="00DB2CD7" w:rsidRDefault="00042931" w:rsidP="006B44A9">
      <w:pPr>
        <w:shd w:val="clear" w:color="auto" w:fill="FFFFFF" w:themeFill="background1"/>
        <w:tabs>
          <w:tab w:val="left" w:pos="1701"/>
        </w:tabs>
        <w:ind w:right="72"/>
      </w:pPr>
      <w:r w:rsidRPr="00DB2CD7">
        <w:t>Protodeacon Mikhail – (H) (610) 262-3876); pravoslavni@rcn.com</w:t>
      </w:r>
    </w:p>
    <w:p w14:paraId="426AA38A" w14:textId="77777777" w:rsidR="00042931" w:rsidRPr="00DB2CD7" w:rsidRDefault="00042931" w:rsidP="006B44A9">
      <w:pPr>
        <w:shd w:val="clear" w:color="auto" w:fill="FFFFFF" w:themeFill="background1"/>
        <w:tabs>
          <w:tab w:val="left" w:pos="1701"/>
        </w:tabs>
        <w:ind w:right="72"/>
      </w:pPr>
      <w:r w:rsidRPr="00DB2CD7">
        <w:t>Office – (610) 262-2882; avmuoc@gmail.com</w:t>
      </w:r>
    </w:p>
    <w:p w14:paraId="1010C21F" w14:textId="77777777" w:rsidR="00042931" w:rsidRPr="00DB2CD7" w:rsidRDefault="00042931" w:rsidP="006B44A9">
      <w:pPr>
        <w:shd w:val="clear" w:color="auto" w:fill="FFFFFF" w:themeFill="background1"/>
        <w:tabs>
          <w:tab w:val="left" w:pos="1701"/>
          <w:tab w:val="left" w:pos="5103"/>
        </w:tabs>
        <w:ind w:right="72"/>
      </w:pPr>
      <w:r w:rsidRPr="00DB2CD7">
        <w:t>Webmaster, John Hnatow – john.hnatow@gmail.com</w:t>
      </w:r>
    </w:p>
    <w:p w14:paraId="6DF3E2B2" w14:textId="77777777" w:rsidR="00042931" w:rsidRPr="00DB2CD7" w:rsidRDefault="00042931" w:rsidP="006B44A9">
      <w:pPr>
        <w:pBdr>
          <w:bottom w:val="double" w:sz="4" w:space="1" w:color="auto"/>
        </w:pBdr>
        <w:shd w:val="clear" w:color="auto" w:fill="FFFFFF" w:themeFill="background1"/>
        <w:tabs>
          <w:tab w:val="left" w:pos="1985"/>
        </w:tabs>
        <w:ind w:right="72"/>
      </w:pPr>
    </w:p>
    <w:p w14:paraId="672CE55B" w14:textId="77777777" w:rsidR="00C27509" w:rsidRPr="00DB2CD7" w:rsidRDefault="00C27509" w:rsidP="006B44A9">
      <w:pPr>
        <w:tabs>
          <w:tab w:val="left" w:pos="2410"/>
        </w:tabs>
        <w:spacing w:after="120"/>
        <w:rPr>
          <w:b/>
          <w:lang w:val="uk-UA"/>
        </w:rPr>
      </w:pPr>
      <w:r w:rsidRPr="00DB2CD7">
        <w:rPr>
          <w:b/>
          <w:bCs/>
        </w:rPr>
        <w:t>Let’s pray for peace in Ukraine</w:t>
      </w:r>
      <w:r w:rsidRPr="00DB2CD7">
        <w:rPr>
          <w:b/>
          <w:bCs/>
        </w:rPr>
        <w:tab/>
      </w:r>
      <w:r w:rsidRPr="00DB2CD7">
        <w:rPr>
          <w:b/>
          <w:bCs/>
        </w:rPr>
        <w:tab/>
      </w:r>
      <w:r w:rsidRPr="00DB2CD7">
        <w:rPr>
          <w:b/>
          <w:bCs/>
        </w:rPr>
        <w:tab/>
      </w:r>
      <w:r w:rsidRPr="00DB2CD7">
        <w:rPr>
          <w:b/>
          <w:bCs/>
        </w:rPr>
        <w:tab/>
        <w:t xml:space="preserve">         </w:t>
      </w:r>
      <w:r w:rsidRPr="00DB2CD7">
        <w:rPr>
          <w:b/>
          <w:bCs/>
          <w:lang w:val="uk-UA"/>
        </w:rPr>
        <w:t xml:space="preserve">Молімось за мир в </w:t>
      </w:r>
      <w:proofErr w:type="gramStart"/>
      <w:r w:rsidRPr="00DB2CD7">
        <w:rPr>
          <w:b/>
          <w:bCs/>
          <w:lang w:val="uk-UA"/>
        </w:rPr>
        <w:t>Україні</w:t>
      </w:r>
      <w:proofErr w:type="gramEnd"/>
    </w:p>
    <w:p w14:paraId="25ED243D" w14:textId="6E34BF47" w:rsidR="002A4BBC" w:rsidRPr="00DB2CD7" w:rsidRDefault="00042931" w:rsidP="006B44A9">
      <w:pPr>
        <w:pStyle w:val="NormalWeb"/>
        <w:rPr>
          <w:color w:val="0000FF"/>
          <w:u w:val="single"/>
        </w:rPr>
      </w:pPr>
      <w:r w:rsidRPr="00DB2CD7">
        <w:rPr>
          <w:rStyle w:val="Strong"/>
          <w:b w:val="0"/>
          <w:bCs w:val="0"/>
          <w:shd w:val="clear" w:color="auto" w:fill="FFFF00"/>
        </w:rPr>
        <w:t>Tune in to our news, announcements, and online Facebook Livestream Liturgies</w:t>
      </w:r>
      <w:r w:rsidRPr="00DB2CD7">
        <w:rPr>
          <w:rStyle w:val="Strong"/>
          <w:b w:val="0"/>
          <w:bCs w:val="0"/>
        </w:rPr>
        <w:t xml:space="preserve"> </w:t>
      </w:r>
      <w:hyperlink r:id="rId8" w:history="1">
        <w:r w:rsidRPr="00DB2CD7">
          <w:rPr>
            <w:rStyle w:val="Hyperlink"/>
          </w:rPr>
          <w:t>HERE!</w:t>
        </w:r>
      </w:hyperlink>
    </w:p>
    <w:p w14:paraId="0AB74E4D" w14:textId="789AFF46" w:rsidR="0044277C" w:rsidRPr="00DB2CD7" w:rsidRDefault="002A4BBC" w:rsidP="006B44A9">
      <w:r w:rsidRPr="00DB2CD7">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DB2CD7" w:rsidRDefault="00601BBD" w:rsidP="006B44A9"/>
    <w:p w14:paraId="394188BB" w14:textId="77777777" w:rsidR="002A4BBC" w:rsidRPr="00DB2CD7" w:rsidRDefault="002A4BBC" w:rsidP="006B44A9"/>
    <w:p w14:paraId="363E7140" w14:textId="773088BE" w:rsidR="00601BBD" w:rsidRPr="00DB2CD7" w:rsidRDefault="00601BBD" w:rsidP="006B44A9">
      <w:pPr>
        <w:ind w:left="-270" w:firstLine="4128"/>
      </w:pPr>
    </w:p>
    <w:p w14:paraId="1BFACBE0" w14:textId="77777777" w:rsidR="006D6836" w:rsidRPr="00DB2CD7" w:rsidRDefault="006D6836" w:rsidP="006B44A9">
      <w:pPr>
        <w:ind w:left="-270" w:firstLine="4128"/>
      </w:pPr>
    </w:p>
    <w:p w14:paraId="455FF650" w14:textId="77777777" w:rsidR="00601BBD" w:rsidRPr="00DB2CD7" w:rsidRDefault="00601BBD" w:rsidP="006B44A9">
      <w:pPr>
        <w:rPr>
          <w:rStyle w:val="Strong"/>
          <w:b w:val="0"/>
          <w:bCs w:val="0"/>
          <w:shd w:val="clear" w:color="auto" w:fill="FFFF00"/>
        </w:rPr>
      </w:pPr>
    </w:p>
    <w:p w14:paraId="271D9A7B" w14:textId="77777777" w:rsidR="00601BBD" w:rsidRPr="00DB2CD7" w:rsidRDefault="00601BBD" w:rsidP="006B44A9">
      <w:pPr>
        <w:shd w:val="clear" w:color="auto" w:fill="FFFFFF" w:themeFill="background1"/>
        <w:tabs>
          <w:tab w:val="left" w:pos="5130"/>
        </w:tabs>
        <w:ind w:left="1701" w:hanging="1701"/>
        <w:rPr>
          <w:b/>
          <w:bCs/>
        </w:rPr>
      </w:pPr>
    </w:p>
    <w:p w14:paraId="58912D47" w14:textId="77777777" w:rsidR="00F8563C" w:rsidRPr="00DB2CD7" w:rsidRDefault="00F8563C" w:rsidP="00F8563C">
      <w:pPr>
        <w:tabs>
          <w:tab w:val="left" w:pos="2410"/>
        </w:tabs>
        <w:ind w:left="1418" w:hanging="1418"/>
        <w:jc w:val="both"/>
        <w:rPr>
          <w:b/>
        </w:rPr>
      </w:pPr>
      <w:r w:rsidRPr="00DB2CD7">
        <w:rPr>
          <w:b/>
        </w:rPr>
        <w:t>Sun. 09 Apr.</w:t>
      </w:r>
      <w:r w:rsidRPr="00DB2CD7">
        <w:rPr>
          <w:b/>
        </w:rPr>
        <w:tab/>
        <w:t xml:space="preserve">(27 Mar.) ENTRANCE of the LORD into JERUSALEM. PALM SUNDAY. MATRONA of Thessalonica (4th C). Martyrs MANUEL and THEODOSIUS (304). JOHN the Clairvoyant of </w:t>
      </w:r>
      <w:proofErr w:type="spellStart"/>
      <w:r w:rsidRPr="00DB2CD7">
        <w:rPr>
          <w:b/>
        </w:rPr>
        <w:t>Lycopois</w:t>
      </w:r>
      <w:proofErr w:type="spellEnd"/>
      <w:r w:rsidRPr="00DB2CD7">
        <w:rPr>
          <w:b/>
        </w:rPr>
        <w:t xml:space="preserve">, Anchorite of Egypt (394). </w:t>
      </w:r>
    </w:p>
    <w:p w14:paraId="5482EAB6" w14:textId="77777777" w:rsidR="00F8563C" w:rsidRPr="00DB2CD7" w:rsidRDefault="00F8563C" w:rsidP="00F8563C">
      <w:pPr>
        <w:tabs>
          <w:tab w:val="left" w:pos="2410"/>
          <w:tab w:val="left" w:pos="5103"/>
        </w:tabs>
        <w:ind w:left="1418" w:hanging="1418"/>
        <w:jc w:val="both"/>
        <w:rPr>
          <w:b/>
        </w:rPr>
      </w:pPr>
      <w:r w:rsidRPr="00DB2CD7">
        <w:rPr>
          <w:b/>
        </w:rPr>
        <w:tab/>
        <w:t>Epistle: Philippians 4: 4-9</w:t>
      </w:r>
      <w:r w:rsidRPr="00DB2CD7">
        <w:rPr>
          <w:b/>
        </w:rPr>
        <w:tab/>
        <w:t>Gospel : John 12: 1-18</w:t>
      </w:r>
    </w:p>
    <w:p w14:paraId="3D7333DD" w14:textId="77777777" w:rsidR="00F8563C" w:rsidRPr="00DB2CD7" w:rsidRDefault="00F8563C" w:rsidP="00F8563C">
      <w:pPr>
        <w:shd w:val="clear" w:color="auto" w:fill="FFFFFF" w:themeFill="background1"/>
        <w:tabs>
          <w:tab w:val="left" w:pos="1985"/>
        </w:tabs>
        <w:autoSpaceDE w:val="0"/>
        <w:autoSpaceDN w:val="0"/>
        <w:ind w:left="284" w:right="72" w:firstLine="11"/>
        <w:jc w:val="both"/>
        <w:rPr>
          <w:b/>
          <w:bCs/>
          <w:i/>
          <w:iCs/>
          <w:smallCaps/>
        </w:rPr>
      </w:pPr>
      <w:r w:rsidRPr="00DB2CD7">
        <w:rPr>
          <w:b/>
          <w:bCs/>
          <w:i/>
          <w:iCs/>
          <w:smallCaps/>
          <w:highlight w:val="lightGray"/>
        </w:rPr>
        <w:t>DIVINE LITURGY AND BLESSING OF PUSSY-WILLOWS</w:t>
      </w:r>
    </w:p>
    <w:p w14:paraId="2C8A626B" w14:textId="77777777" w:rsidR="006B44A9" w:rsidRPr="00DB2CD7" w:rsidRDefault="006B44A9" w:rsidP="006B44A9">
      <w:pPr>
        <w:pBdr>
          <w:bottom w:val="double" w:sz="4" w:space="1" w:color="auto"/>
        </w:pBdr>
        <w:shd w:val="clear" w:color="auto" w:fill="FFFFFF" w:themeFill="background1"/>
        <w:tabs>
          <w:tab w:val="left" w:pos="1985"/>
        </w:tabs>
        <w:ind w:right="72"/>
        <w:rPr>
          <w:b/>
          <w:bCs/>
          <w:i/>
          <w:iCs/>
        </w:rPr>
      </w:pPr>
    </w:p>
    <w:p w14:paraId="6C16F2F6" w14:textId="77777777" w:rsidR="006F27FC" w:rsidRPr="00DB2CD7" w:rsidRDefault="006F27FC" w:rsidP="006B44A9">
      <w:pPr>
        <w:rPr>
          <w:b/>
          <w:bCs/>
          <w:iCs/>
          <w:smallCaps/>
        </w:rPr>
      </w:pPr>
    </w:p>
    <w:p w14:paraId="7E284DE8" w14:textId="53ED6BDE" w:rsidR="00F8563C" w:rsidRPr="00DB2CD7" w:rsidRDefault="00C27509" w:rsidP="00F8563C">
      <w:pPr>
        <w:tabs>
          <w:tab w:val="left" w:pos="5387"/>
        </w:tabs>
        <w:spacing w:after="60"/>
        <w:jc w:val="center"/>
        <w:rPr>
          <w:b/>
          <w:bCs/>
          <w:iCs/>
          <w:smallCaps/>
          <w:u w:val="single"/>
        </w:rPr>
      </w:pPr>
      <w:r w:rsidRPr="00DB2CD7">
        <w:rPr>
          <w:b/>
          <w:bCs/>
          <w:iCs/>
          <w:smallCaps/>
        </w:rPr>
        <w:t>Liturgical Meneion &amp; Scripture Readings</w:t>
      </w:r>
    </w:p>
    <w:p w14:paraId="400DA717" w14:textId="1A45ADC6" w:rsidR="00F8563C" w:rsidRPr="00DB2CD7" w:rsidRDefault="00F8563C" w:rsidP="00F8563C">
      <w:pPr>
        <w:tabs>
          <w:tab w:val="left" w:pos="5387"/>
        </w:tabs>
        <w:spacing w:after="120"/>
        <w:jc w:val="center"/>
        <w:rPr>
          <w:b/>
          <w:bCs/>
          <w:iCs/>
          <w:smallCaps/>
          <w:u w:val="single"/>
        </w:rPr>
      </w:pPr>
      <w:r w:rsidRPr="00DB2CD7">
        <w:rPr>
          <w:b/>
          <w:bCs/>
          <w:iCs/>
          <w:smallCaps/>
          <w:u w:val="single"/>
        </w:rPr>
        <w:t xml:space="preserve">Passion Week. STRICT FAST </w:t>
      </w:r>
    </w:p>
    <w:p w14:paraId="5F1AFF9F"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bCs/>
        </w:rPr>
      </w:pPr>
    </w:p>
    <w:p w14:paraId="66CFEA4E" w14:textId="091754C0" w:rsidR="00F8563C" w:rsidRPr="00DB2CD7" w:rsidRDefault="00F8563C" w:rsidP="00F8563C">
      <w:pPr>
        <w:shd w:val="clear" w:color="auto" w:fill="FFFFFF" w:themeFill="background1"/>
        <w:tabs>
          <w:tab w:val="left" w:pos="1985"/>
          <w:tab w:val="left" w:pos="5103"/>
        </w:tabs>
        <w:autoSpaceDE w:val="0"/>
        <w:autoSpaceDN w:val="0"/>
        <w:ind w:right="72"/>
        <w:jc w:val="both"/>
      </w:pPr>
      <w:r w:rsidRPr="00DB2CD7">
        <w:rPr>
          <w:b/>
          <w:bCs/>
        </w:rPr>
        <w:t>Mon. 10 Apr.</w:t>
      </w:r>
      <w:r w:rsidRPr="00DB2CD7">
        <w:rPr>
          <w:b/>
          <w:bCs/>
        </w:rPr>
        <w:tab/>
      </w:r>
      <w:r w:rsidRPr="00DB2CD7">
        <w:rPr>
          <w:b/>
        </w:rPr>
        <w:t xml:space="preserve">GREAT MONDAY. </w:t>
      </w:r>
      <w:r w:rsidRPr="00DB2CD7">
        <w:t xml:space="preserve">Martyr </w:t>
      </w:r>
      <w:proofErr w:type="spellStart"/>
      <w:r w:rsidRPr="00DB2CD7">
        <w:t>Eustratius</w:t>
      </w:r>
      <w:proofErr w:type="spellEnd"/>
      <w:r w:rsidRPr="00DB2CD7">
        <w:t xml:space="preserve"> of the Kyiv Caves (1097).</w:t>
      </w:r>
    </w:p>
    <w:p w14:paraId="515CA114"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rPr>
      </w:pPr>
      <w:r w:rsidRPr="00DB2CD7">
        <w:rPr>
          <w:b/>
        </w:rPr>
        <w:lastRenderedPageBreak/>
        <w:tab/>
        <w:t>Mt. 21:18-43</w:t>
      </w:r>
      <w:r w:rsidRPr="00DB2CD7">
        <w:rPr>
          <w:b/>
        </w:rPr>
        <w:tab/>
        <w:t>Mt. 24:3-35</w:t>
      </w:r>
    </w:p>
    <w:p w14:paraId="699C67EF" w14:textId="77777777" w:rsidR="00F8563C" w:rsidRPr="00DB2CD7" w:rsidRDefault="00F8563C" w:rsidP="00F8563C">
      <w:pPr>
        <w:shd w:val="clear" w:color="auto" w:fill="FFFFFF" w:themeFill="background1"/>
        <w:tabs>
          <w:tab w:val="left" w:pos="1985"/>
          <w:tab w:val="left" w:pos="5103"/>
        </w:tabs>
        <w:autoSpaceDE w:val="0"/>
        <w:autoSpaceDN w:val="0"/>
        <w:spacing w:after="120"/>
        <w:ind w:right="72"/>
        <w:jc w:val="both"/>
        <w:rPr>
          <w:b/>
        </w:rPr>
      </w:pPr>
      <w:r w:rsidRPr="00DB2CD7">
        <w:rPr>
          <w:b/>
          <w:bCs/>
          <w:i/>
          <w:iCs/>
          <w:smallCaps/>
          <w:highlight w:val="lightGray"/>
        </w:rPr>
        <w:t>6:00 PM</w:t>
      </w:r>
      <w:r w:rsidRPr="00DB2CD7">
        <w:rPr>
          <w:b/>
          <w:bCs/>
          <w:i/>
          <w:iCs/>
          <w:smallCaps/>
          <w:highlight w:val="lightGray"/>
        </w:rPr>
        <w:tab/>
        <w:t>LITURGY OF THE PRESANCTIFIED GIFTS.</w:t>
      </w:r>
      <w:r w:rsidRPr="00DB2CD7">
        <w:rPr>
          <w:b/>
          <w:bCs/>
          <w:i/>
          <w:iCs/>
          <w:smallCaps/>
        </w:rPr>
        <w:t xml:space="preserve"> </w:t>
      </w:r>
    </w:p>
    <w:p w14:paraId="480C6DEA"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rPr>
      </w:pPr>
    </w:p>
    <w:p w14:paraId="304C3CB4" w14:textId="29CD679B" w:rsidR="00F8563C" w:rsidRPr="00DB2CD7" w:rsidRDefault="00F8563C" w:rsidP="00F8563C">
      <w:pPr>
        <w:shd w:val="clear" w:color="auto" w:fill="FFFFFF" w:themeFill="background1"/>
        <w:tabs>
          <w:tab w:val="left" w:pos="1985"/>
          <w:tab w:val="left" w:pos="5103"/>
        </w:tabs>
        <w:autoSpaceDE w:val="0"/>
        <w:autoSpaceDN w:val="0"/>
        <w:ind w:right="72"/>
        <w:jc w:val="both"/>
      </w:pPr>
      <w:r w:rsidRPr="00DB2CD7">
        <w:rPr>
          <w:b/>
        </w:rPr>
        <w:t xml:space="preserve">Tue. 11 </w:t>
      </w:r>
      <w:r w:rsidRPr="00DB2CD7">
        <w:rPr>
          <w:b/>
          <w:bCs/>
        </w:rPr>
        <w:t>Apr.</w:t>
      </w:r>
      <w:r w:rsidRPr="00DB2CD7">
        <w:rPr>
          <w:b/>
        </w:rPr>
        <w:tab/>
        <w:t>GREAT TUESDAY.</w:t>
      </w:r>
      <w:r w:rsidRPr="00DB2CD7">
        <w:t xml:space="preserve"> Venerable John, Anchorite of Egypt. </w:t>
      </w:r>
    </w:p>
    <w:p w14:paraId="77C1890C"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rPr>
      </w:pPr>
      <w:r w:rsidRPr="00DB2CD7">
        <w:rPr>
          <w:b/>
        </w:rPr>
        <w:tab/>
        <w:t>Mt. 22:15 - 23:39</w:t>
      </w:r>
      <w:r w:rsidRPr="00DB2CD7">
        <w:rPr>
          <w:b/>
        </w:rPr>
        <w:tab/>
        <w:t xml:space="preserve"> Mt. 24:36 - 26:2</w:t>
      </w:r>
    </w:p>
    <w:p w14:paraId="56B39263" w14:textId="77777777" w:rsidR="00F8563C" w:rsidRPr="00DB2CD7" w:rsidRDefault="00F8563C" w:rsidP="00F8563C">
      <w:pPr>
        <w:shd w:val="clear" w:color="auto" w:fill="FFFFFF" w:themeFill="background1"/>
        <w:tabs>
          <w:tab w:val="left" w:pos="1985"/>
          <w:tab w:val="left" w:pos="5103"/>
        </w:tabs>
        <w:autoSpaceDE w:val="0"/>
        <w:autoSpaceDN w:val="0"/>
        <w:spacing w:after="20"/>
        <w:ind w:right="72"/>
        <w:jc w:val="both"/>
        <w:rPr>
          <w:b/>
          <w:bCs/>
          <w:i/>
          <w:iCs/>
          <w:smallCaps/>
          <w:highlight w:val="lightGray"/>
        </w:rPr>
      </w:pPr>
      <w:r w:rsidRPr="00DB2CD7">
        <w:rPr>
          <w:b/>
          <w:bCs/>
          <w:i/>
          <w:iCs/>
          <w:smallCaps/>
          <w:highlight w:val="lightGray"/>
        </w:rPr>
        <w:t>09:00 AM</w:t>
      </w:r>
      <w:r w:rsidRPr="00DB2CD7">
        <w:rPr>
          <w:b/>
          <w:bCs/>
          <w:i/>
          <w:iCs/>
          <w:smallCaps/>
          <w:highlight w:val="lightGray"/>
        </w:rPr>
        <w:tab/>
        <w:t>AKATHIST TO PASSIONS OF CHRIST</w:t>
      </w:r>
    </w:p>
    <w:p w14:paraId="4203B1B6" w14:textId="77777777" w:rsidR="00F8563C" w:rsidRPr="00DB2CD7" w:rsidRDefault="00F8563C" w:rsidP="00F8563C">
      <w:pPr>
        <w:shd w:val="clear" w:color="auto" w:fill="FFFFFF" w:themeFill="background1"/>
        <w:tabs>
          <w:tab w:val="left" w:pos="1985"/>
          <w:tab w:val="left" w:pos="5103"/>
        </w:tabs>
        <w:autoSpaceDE w:val="0"/>
        <w:autoSpaceDN w:val="0"/>
        <w:spacing w:after="120"/>
        <w:ind w:right="72"/>
        <w:jc w:val="both"/>
        <w:rPr>
          <w:b/>
        </w:rPr>
      </w:pPr>
      <w:r w:rsidRPr="00DB2CD7">
        <w:rPr>
          <w:b/>
          <w:bCs/>
          <w:i/>
          <w:iCs/>
          <w:smallCaps/>
          <w:highlight w:val="lightGray"/>
        </w:rPr>
        <w:t xml:space="preserve">06:30 PM </w:t>
      </w:r>
      <w:r w:rsidRPr="00DB2CD7">
        <w:rPr>
          <w:b/>
          <w:bCs/>
          <w:i/>
          <w:iCs/>
          <w:smallCaps/>
          <w:highlight w:val="lightGray"/>
        </w:rPr>
        <w:tab/>
        <w:t>MOLEBEN FOR UKRAINE (BETHLEHEM).</w:t>
      </w:r>
    </w:p>
    <w:p w14:paraId="299A4CDC"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bCs/>
        </w:rPr>
      </w:pPr>
    </w:p>
    <w:p w14:paraId="22C5737A" w14:textId="1FE18439" w:rsidR="00F8563C" w:rsidRPr="00DB2CD7" w:rsidRDefault="00F8563C" w:rsidP="00F8563C">
      <w:pPr>
        <w:shd w:val="clear" w:color="auto" w:fill="FFFFFF" w:themeFill="background1"/>
        <w:tabs>
          <w:tab w:val="left" w:pos="1985"/>
          <w:tab w:val="left" w:pos="5103"/>
        </w:tabs>
        <w:autoSpaceDE w:val="0"/>
        <w:autoSpaceDN w:val="0"/>
        <w:ind w:right="72"/>
        <w:jc w:val="both"/>
      </w:pPr>
      <w:r w:rsidRPr="00DB2CD7">
        <w:rPr>
          <w:b/>
          <w:bCs/>
        </w:rPr>
        <w:t>Wed. 12 Apr.</w:t>
      </w:r>
      <w:r w:rsidRPr="00DB2CD7">
        <w:rPr>
          <w:b/>
          <w:bCs/>
        </w:rPr>
        <w:tab/>
      </w:r>
      <w:r w:rsidRPr="00DB2CD7">
        <w:rPr>
          <w:rFonts w:eastAsiaTheme="minorHAnsi"/>
          <w:b/>
        </w:rPr>
        <w:t>GREAT WEDNESDAY.</w:t>
      </w:r>
      <w:r w:rsidRPr="00DB2CD7">
        <w:rPr>
          <w:rFonts w:eastAsiaTheme="minorHAnsi"/>
        </w:rPr>
        <w:t xml:space="preserve"> </w:t>
      </w:r>
      <w:r w:rsidRPr="00DB2CD7">
        <w:t>Ven. John of Sinai.</w:t>
      </w:r>
    </w:p>
    <w:p w14:paraId="0BEBD96E"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rPr>
      </w:pPr>
      <w:r w:rsidRPr="00DB2CD7">
        <w:rPr>
          <w:b/>
        </w:rPr>
        <w:tab/>
        <w:t>Jn. 12:17-50</w:t>
      </w:r>
      <w:r w:rsidRPr="00DB2CD7">
        <w:rPr>
          <w:b/>
        </w:rPr>
        <w:tab/>
        <w:t>Mt. 26:6-16;</w:t>
      </w:r>
    </w:p>
    <w:p w14:paraId="7200F6B9" w14:textId="77777777" w:rsidR="00F8563C" w:rsidRPr="00DB2CD7" w:rsidRDefault="00F8563C" w:rsidP="00F8563C">
      <w:pPr>
        <w:shd w:val="clear" w:color="auto" w:fill="FFFFFF" w:themeFill="background1"/>
        <w:tabs>
          <w:tab w:val="left" w:pos="1418"/>
          <w:tab w:val="left" w:pos="5103"/>
        </w:tabs>
        <w:autoSpaceDE w:val="0"/>
        <w:autoSpaceDN w:val="0"/>
        <w:spacing w:after="120"/>
        <w:ind w:right="72"/>
        <w:jc w:val="both"/>
        <w:rPr>
          <w:b/>
        </w:rPr>
      </w:pPr>
      <w:r w:rsidRPr="00DB2CD7">
        <w:rPr>
          <w:b/>
          <w:bCs/>
          <w:i/>
          <w:iCs/>
          <w:highlight w:val="lightGray"/>
        </w:rPr>
        <w:t>6:00 PM</w:t>
      </w:r>
      <w:r w:rsidRPr="00DB2CD7">
        <w:rPr>
          <w:b/>
          <w:bCs/>
          <w:i/>
          <w:iCs/>
          <w:highlight w:val="lightGray"/>
        </w:rPr>
        <w:tab/>
      </w:r>
      <w:r w:rsidRPr="00DB2CD7">
        <w:rPr>
          <w:b/>
          <w:bCs/>
          <w:i/>
          <w:iCs/>
          <w:smallCaps/>
          <w:highlight w:val="lightGray"/>
        </w:rPr>
        <w:t>HOLY UNCTION SACRAMENT (Holy Protection, Allentown)</w:t>
      </w:r>
      <w:r w:rsidRPr="00DB2CD7">
        <w:rPr>
          <w:b/>
        </w:rPr>
        <w:t xml:space="preserve"> </w:t>
      </w:r>
    </w:p>
    <w:p w14:paraId="0CEEE7DB"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bCs/>
        </w:rPr>
      </w:pPr>
    </w:p>
    <w:p w14:paraId="2A060607" w14:textId="1F8358B5" w:rsidR="00F8563C" w:rsidRPr="00DB2CD7" w:rsidRDefault="00F8563C" w:rsidP="00F8563C">
      <w:pPr>
        <w:shd w:val="clear" w:color="auto" w:fill="FFFFFF" w:themeFill="background1"/>
        <w:tabs>
          <w:tab w:val="left" w:pos="1985"/>
          <w:tab w:val="left" w:pos="5103"/>
        </w:tabs>
        <w:autoSpaceDE w:val="0"/>
        <w:autoSpaceDN w:val="0"/>
        <w:ind w:right="72"/>
        <w:jc w:val="both"/>
        <w:rPr>
          <w:b/>
        </w:rPr>
      </w:pPr>
      <w:r w:rsidRPr="00DB2CD7">
        <w:rPr>
          <w:b/>
          <w:bCs/>
        </w:rPr>
        <w:t>Thu. 13 Apr.</w:t>
      </w:r>
      <w:r w:rsidRPr="00DB2CD7">
        <w:rPr>
          <w:b/>
          <w:bCs/>
        </w:rPr>
        <w:tab/>
        <w:t>GREAT THURSDAY. THE MYSTICAL SUPPER.</w:t>
      </w:r>
      <w:r w:rsidRPr="00DB2CD7">
        <w:rPr>
          <w:b/>
        </w:rPr>
        <w:t xml:space="preserve"> </w:t>
      </w:r>
    </w:p>
    <w:p w14:paraId="442206E5"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rPr>
      </w:pPr>
      <w:r w:rsidRPr="00DB2CD7">
        <w:rPr>
          <w:b/>
        </w:rPr>
        <w:t>Jn. 13:1-11</w:t>
      </w:r>
      <w:r w:rsidRPr="00DB2CD7">
        <w:rPr>
          <w:b/>
        </w:rPr>
        <w:tab/>
        <w:t>Jn. 13:12-17</w:t>
      </w:r>
    </w:p>
    <w:p w14:paraId="686F5C8D" w14:textId="77777777" w:rsidR="00F8563C" w:rsidRPr="00DB2CD7" w:rsidRDefault="00F8563C" w:rsidP="00F8563C">
      <w:pPr>
        <w:tabs>
          <w:tab w:val="left" w:pos="1418"/>
          <w:tab w:val="left" w:pos="5103"/>
          <w:tab w:val="left" w:pos="6930"/>
        </w:tabs>
        <w:spacing w:after="20"/>
        <w:jc w:val="both"/>
        <w:rPr>
          <w:b/>
          <w:bCs/>
          <w:i/>
          <w:iCs/>
          <w:smallCaps/>
          <w:highlight w:val="lightGray"/>
        </w:rPr>
      </w:pPr>
      <w:r w:rsidRPr="00DB2CD7">
        <w:rPr>
          <w:b/>
          <w:bCs/>
          <w:i/>
          <w:iCs/>
          <w:highlight w:val="lightGray"/>
        </w:rPr>
        <w:t>9:00 AM</w:t>
      </w:r>
      <w:r w:rsidRPr="00DB2CD7">
        <w:rPr>
          <w:b/>
          <w:bCs/>
          <w:i/>
          <w:iCs/>
          <w:highlight w:val="lightGray"/>
        </w:rPr>
        <w:tab/>
      </w:r>
      <w:r w:rsidRPr="00DB2CD7">
        <w:rPr>
          <w:b/>
          <w:bCs/>
          <w:i/>
          <w:iCs/>
          <w:smallCaps/>
          <w:highlight w:val="lightGray"/>
        </w:rPr>
        <w:t>COMMEMORATION OF THE FIRST LITURGY (VESPERAL)</w:t>
      </w:r>
    </w:p>
    <w:p w14:paraId="133E7381" w14:textId="77777777" w:rsidR="00F8563C" w:rsidRPr="00DB2CD7" w:rsidRDefault="00F8563C" w:rsidP="00F8563C">
      <w:pPr>
        <w:shd w:val="clear" w:color="auto" w:fill="FFFFFF" w:themeFill="background1"/>
        <w:tabs>
          <w:tab w:val="left" w:pos="1701"/>
          <w:tab w:val="left" w:pos="5850"/>
        </w:tabs>
        <w:autoSpaceDE w:val="0"/>
        <w:autoSpaceDN w:val="0"/>
        <w:spacing w:after="120"/>
        <w:ind w:right="72"/>
        <w:jc w:val="both"/>
        <w:rPr>
          <w:b/>
        </w:rPr>
      </w:pPr>
      <w:r w:rsidRPr="00DB2CD7">
        <w:rPr>
          <w:b/>
          <w:bCs/>
          <w:i/>
          <w:iCs/>
          <w:highlight w:val="lightGray"/>
        </w:rPr>
        <w:t>6:00 PM</w:t>
      </w:r>
      <w:r w:rsidRPr="00DB2CD7">
        <w:rPr>
          <w:b/>
          <w:bCs/>
          <w:i/>
          <w:iCs/>
          <w:highlight w:val="lightGray"/>
        </w:rPr>
        <w:tab/>
      </w:r>
      <w:r w:rsidRPr="00DB2CD7">
        <w:rPr>
          <w:b/>
          <w:bCs/>
          <w:i/>
          <w:iCs/>
          <w:smallCaps/>
          <w:highlight w:val="lightGray"/>
        </w:rPr>
        <w:t>MATINS WITH 12 PASSION GOSPELS</w:t>
      </w:r>
    </w:p>
    <w:p w14:paraId="1E73AF6F"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bCs/>
        </w:rPr>
      </w:pPr>
    </w:p>
    <w:p w14:paraId="5DE1CD04" w14:textId="444176B4" w:rsidR="00F8563C" w:rsidRPr="00DB2CD7" w:rsidRDefault="00F8563C" w:rsidP="00F8563C">
      <w:pPr>
        <w:shd w:val="clear" w:color="auto" w:fill="FFFFFF" w:themeFill="background1"/>
        <w:tabs>
          <w:tab w:val="left" w:pos="1985"/>
          <w:tab w:val="left" w:pos="5103"/>
        </w:tabs>
        <w:autoSpaceDE w:val="0"/>
        <w:autoSpaceDN w:val="0"/>
        <w:ind w:right="72"/>
        <w:jc w:val="both"/>
      </w:pPr>
      <w:r w:rsidRPr="00DB2CD7">
        <w:rPr>
          <w:b/>
          <w:bCs/>
        </w:rPr>
        <w:t>Fri. 14 Apr.</w:t>
      </w:r>
      <w:r w:rsidRPr="00DB2CD7">
        <w:rPr>
          <w:bCs/>
        </w:rPr>
        <w:tab/>
      </w:r>
      <w:r w:rsidRPr="00DB2CD7">
        <w:rPr>
          <w:b/>
        </w:rPr>
        <w:t xml:space="preserve">GREAT FRIDAY. </w:t>
      </w:r>
      <w:r w:rsidRPr="00DB2CD7">
        <w:t>Ven. Mary the Egyptian (522).</w:t>
      </w:r>
    </w:p>
    <w:p w14:paraId="3A82F249" w14:textId="77777777" w:rsidR="00F8563C" w:rsidRPr="00DB2CD7" w:rsidRDefault="00F8563C" w:rsidP="00F8563C">
      <w:pPr>
        <w:tabs>
          <w:tab w:val="left" w:pos="1701"/>
          <w:tab w:val="left" w:pos="5103"/>
          <w:tab w:val="left" w:pos="6930"/>
        </w:tabs>
        <w:spacing w:after="20"/>
        <w:jc w:val="both"/>
        <w:rPr>
          <w:b/>
          <w:bCs/>
          <w:i/>
          <w:iCs/>
          <w:smallCaps/>
          <w:highlight w:val="lightGray"/>
        </w:rPr>
      </w:pPr>
      <w:r w:rsidRPr="00DB2CD7">
        <w:rPr>
          <w:b/>
          <w:bCs/>
          <w:i/>
          <w:iCs/>
          <w:highlight w:val="lightGray"/>
        </w:rPr>
        <w:t>9:00 AM</w:t>
      </w:r>
      <w:r w:rsidRPr="00DB2CD7">
        <w:rPr>
          <w:b/>
          <w:bCs/>
          <w:i/>
          <w:iCs/>
          <w:highlight w:val="lightGray"/>
        </w:rPr>
        <w:tab/>
      </w:r>
      <w:r w:rsidRPr="00DB2CD7">
        <w:rPr>
          <w:b/>
          <w:bCs/>
          <w:i/>
          <w:iCs/>
          <w:smallCaps/>
          <w:highlight w:val="lightGray"/>
        </w:rPr>
        <w:t>ROYAL HOURS</w:t>
      </w:r>
    </w:p>
    <w:p w14:paraId="4C95C092" w14:textId="77777777" w:rsidR="00F8563C" w:rsidRPr="00DB2CD7" w:rsidRDefault="00F8563C" w:rsidP="00F8563C">
      <w:pPr>
        <w:shd w:val="clear" w:color="auto" w:fill="FFFFFF" w:themeFill="background1"/>
        <w:tabs>
          <w:tab w:val="left" w:pos="1701"/>
          <w:tab w:val="left" w:pos="5850"/>
        </w:tabs>
        <w:autoSpaceDE w:val="0"/>
        <w:autoSpaceDN w:val="0"/>
        <w:spacing w:after="120"/>
        <w:ind w:right="72"/>
        <w:jc w:val="both"/>
        <w:rPr>
          <w:b/>
        </w:rPr>
      </w:pPr>
      <w:r w:rsidRPr="00DB2CD7">
        <w:rPr>
          <w:b/>
          <w:bCs/>
          <w:i/>
          <w:iCs/>
          <w:highlight w:val="lightGray"/>
        </w:rPr>
        <w:t>6:00 PM</w:t>
      </w:r>
      <w:r w:rsidRPr="00DB2CD7">
        <w:rPr>
          <w:b/>
          <w:bCs/>
          <w:i/>
          <w:iCs/>
          <w:highlight w:val="lightGray"/>
        </w:rPr>
        <w:tab/>
      </w:r>
      <w:r w:rsidRPr="00DB2CD7">
        <w:rPr>
          <w:b/>
          <w:bCs/>
          <w:i/>
          <w:iCs/>
          <w:smallCaps/>
          <w:highlight w:val="lightGray"/>
        </w:rPr>
        <w:t>VESPERS, PROCESSION AND PLACING THE HOLY SHROUD</w:t>
      </w:r>
    </w:p>
    <w:p w14:paraId="33EE55D3" w14:textId="77777777" w:rsidR="00F8563C" w:rsidRPr="00DB2CD7" w:rsidRDefault="00F8563C" w:rsidP="00F8563C">
      <w:pPr>
        <w:shd w:val="clear" w:color="auto" w:fill="FFFFFF" w:themeFill="background1"/>
        <w:tabs>
          <w:tab w:val="left" w:pos="1985"/>
          <w:tab w:val="left" w:pos="5103"/>
        </w:tabs>
        <w:autoSpaceDE w:val="0"/>
        <w:autoSpaceDN w:val="0"/>
        <w:ind w:right="72"/>
        <w:jc w:val="both"/>
        <w:rPr>
          <w:b/>
          <w:bCs/>
        </w:rPr>
      </w:pPr>
    </w:p>
    <w:p w14:paraId="28098A04" w14:textId="571DF935" w:rsidR="00F8563C" w:rsidRPr="00DB2CD7" w:rsidRDefault="00F8563C" w:rsidP="00F8563C">
      <w:pPr>
        <w:shd w:val="clear" w:color="auto" w:fill="FFFFFF" w:themeFill="background1"/>
        <w:tabs>
          <w:tab w:val="left" w:pos="1985"/>
          <w:tab w:val="left" w:pos="5103"/>
        </w:tabs>
        <w:autoSpaceDE w:val="0"/>
        <w:autoSpaceDN w:val="0"/>
        <w:ind w:right="72"/>
        <w:jc w:val="both"/>
        <w:rPr>
          <w:bCs/>
        </w:rPr>
      </w:pPr>
      <w:r w:rsidRPr="00DB2CD7">
        <w:rPr>
          <w:b/>
          <w:bCs/>
        </w:rPr>
        <w:t>Sat. 15 Apr.</w:t>
      </w:r>
      <w:r w:rsidRPr="00DB2CD7">
        <w:rPr>
          <w:b/>
          <w:bCs/>
        </w:rPr>
        <w:tab/>
        <w:t xml:space="preserve">GREAT SATURDAY. </w:t>
      </w:r>
      <w:r w:rsidRPr="00DB2CD7">
        <w:rPr>
          <w:bCs/>
        </w:rPr>
        <w:t>Ven. Titus the Wonderworker (9th c.).</w:t>
      </w:r>
    </w:p>
    <w:p w14:paraId="1100814A" w14:textId="77777777" w:rsidR="00F8563C" w:rsidRPr="00DB2CD7" w:rsidRDefault="00F8563C" w:rsidP="00F8563C">
      <w:pPr>
        <w:tabs>
          <w:tab w:val="left" w:pos="1710"/>
          <w:tab w:val="left" w:pos="5103"/>
          <w:tab w:val="left" w:pos="6946"/>
        </w:tabs>
        <w:spacing w:after="120"/>
        <w:jc w:val="both"/>
        <w:rPr>
          <w:b/>
          <w:bCs/>
          <w:i/>
          <w:iCs/>
          <w:smallCaps/>
          <w:highlight w:val="lightGray"/>
        </w:rPr>
      </w:pPr>
      <w:r w:rsidRPr="00DB2CD7">
        <w:rPr>
          <w:b/>
          <w:bCs/>
          <w:i/>
          <w:iCs/>
          <w:highlight w:val="lightGray"/>
        </w:rPr>
        <w:t>3:00 PM</w:t>
      </w:r>
      <w:r w:rsidRPr="00DB2CD7">
        <w:rPr>
          <w:b/>
          <w:bCs/>
          <w:i/>
          <w:iCs/>
          <w:highlight w:val="lightGray"/>
        </w:rPr>
        <w:tab/>
      </w:r>
      <w:r w:rsidRPr="00DB2CD7">
        <w:rPr>
          <w:b/>
          <w:bCs/>
          <w:i/>
          <w:iCs/>
          <w:smallCaps/>
          <w:highlight w:val="lightGray"/>
        </w:rPr>
        <w:t>VESPERAL LITURGY. BLESSING OF PASCHAL FOOD (HALL)</w:t>
      </w:r>
      <w:r w:rsidRPr="00DB2CD7">
        <w:rPr>
          <w:b/>
          <w:bCs/>
        </w:rPr>
        <w:t xml:space="preserve"> </w:t>
      </w:r>
    </w:p>
    <w:p w14:paraId="36E28C03" w14:textId="77777777" w:rsidR="00F8563C" w:rsidRPr="00DB2CD7" w:rsidRDefault="00F8563C" w:rsidP="00F8563C">
      <w:pPr>
        <w:tabs>
          <w:tab w:val="left" w:pos="1710"/>
        </w:tabs>
        <w:rPr>
          <w:b/>
          <w:bCs/>
        </w:rPr>
      </w:pPr>
    </w:p>
    <w:p w14:paraId="5B6CB272" w14:textId="595F44E3" w:rsidR="00F8563C" w:rsidRPr="00DB2CD7" w:rsidRDefault="00F8563C" w:rsidP="00F8563C">
      <w:pPr>
        <w:tabs>
          <w:tab w:val="left" w:pos="1710"/>
        </w:tabs>
        <w:rPr>
          <w:b/>
          <w:bCs/>
        </w:rPr>
      </w:pPr>
      <w:r w:rsidRPr="00DB2CD7">
        <w:rPr>
          <w:b/>
          <w:bCs/>
        </w:rPr>
        <w:t>Sun. 16 Apr.</w:t>
      </w:r>
      <w:r w:rsidRPr="00DB2CD7">
        <w:rPr>
          <w:b/>
          <w:bCs/>
        </w:rPr>
        <w:tab/>
        <w:t>THE BRIGHT RESURRECTION OF CHRIST. PASCHA.</w:t>
      </w:r>
    </w:p>
    <w:p w14:paraId="7406B2F3" w14:textId="77777777" w:rsidR="00F8563C" w:rsidRPr="00DB2CD7" w:rsidRDefault="00F8563C" w:rsidP="00F8563C">
      <w:pPr>
        <w:tabs>
          <w:tab w:val="left" w:pos="1418"/>
          <w:tab w:val="left" w:pos="5103"/>
          <w:tab w:val="left" w:pos="6946"/>
        </w:tabs>
        <w:spacing w:after="20"/>
        <w:jc w:val="both"/>
        <w:rPr>
          <w:b/>
          <w:bCs/>
          <w:i/>
          <w:iCs/>
          <w:smallCaps/>
          <w:highlight w:val="lightGray"/>
        </w:rPr>
      </w:pPr>
      <w:r w:rsidRPr="00DB2CD7">
        <w:rPr>
          <w:b/>
          <w:bCs/>
          <w:i/>
          <w:iCs/>
          <w:highlight w:val="lightGray"/>
        </w:rPr>
        <w:t>6:00 AM</w:t>
      </w:r>
      <w:r w:rsidRPr="00DB2CD7">
        <w:rPr>
          <w:b/>
          <w:bCs/>
          <w:i/>
          <w:iCs/>
          <w:highlight w:val="lightGray"/>
        </w:rPr>
        <w:tab/>
      </w:r>
      <w:r w:rsidRPr="00DB2CD7">
        <w:rPr>
          <w:b/>
          <w:bCs/>
          <w:i/>
          <w:iCs/>
          <w:smallCaps/>
          <w:highlight w:val="lightGray"/>
        </w:rPr>
        <w:t xml:space="preserve">THE MIDNIGHT OFFICE. THE MATINS OF PASCHA. LITURGY </w:t>
      </w:r>
    </w:p>
    <w:p w14:paraId="400C17ED" w14:textId="77777777" w:rsidR="00F8563C" w:rsidRPr="00DB2CD7" w:rsidRDefault="00F8563C" w:rsidP="00F8563C">
      <w:pPr>
        <w:tabs>
          <w:tab w:val="left" w:pos="1701"/>
          <w:tab w:val="left" w:pos="5103"/>
          <w:tab w:val="left" w:pos="6946"/>
        </w:tabs>
        <w:spacing w:after="20"/>
        <w:ind w:left="1418"/>
        <w:jc w:val="both"/>
        <w:rPr>
          <w:b/>
          <w:bCs/>
          <w:i/>
          <w:iCs/>
          <w:smallCaps/>
          <w:highlight w:val="lightGray"/>
        </w:rPr>
      </w:pPr>
      <w:r w:rsidRPr="00DB2CD7">
        <w:rPr>
          <w:b/>
          <w:bCs/>
          <w:i/>
          <w:iCs/>
          <w:smallCaps/>
          <w:highlight w:val="lightGray"/>
        </w:rPr>
        <w:t>BLESSING OF PASCHAL FOOD (IN THE CHURCH HALL)</w:t>
      </w:r>
    </w:p>
    <w:p w14:paraId="2AFEBE7C" w14:textId="77777777" w:rsidR="00F8563C" w:rsidRPr="00DB2CD7" w:rsidRDefault="00F8563C" w:rsidP="00F8563C">
      <w:pPr>
        <w:spacing w:after="240"/>
        <w:ind w:left="1418"/>
        <w:jc w:val="both"/>
        <w:rPr>
          <w:b/>
          <w:bCs/>
          <w:i/>
          <w:iCs/>
          <w:smallCaps/>
        </w:rPr>
      </w:pPr>
      <w:r w:rsidRPr="00DB2CD7">
        <w:rPr>
          <w:b/>
          <w:bCs/>
          <w:i/>
          <w:iCs/>
          <w:smallCaps/>
          <w:highlight w:val="lightGray"/>
        </w:rPr>
        <w:t>COMMON MEAL OF THE BLESSED FOOD  “SVIACHENE”</w:t>
      </w:r>
    </w:p>
    <w:p w14:paraId="2365FA72" w14:textId="77777777" w:rsidR="00F8563C" w:rsidRPr="00DB2CD7" w:rsidRDefault="00F8563C" w:rsidP="00F8563C">
      <w:pPr>
        <w:pBdr>
          <w:bottom w:val="double" w:sz="4" w:space="1" w:color="auto"/>
        </w:pBdr>
        <w:shd w:val="clear" w:color="auto" w:fill="FFFFFF" w:themeFill="background1"/>
        <w:tabs>
          <w:tab w:val="left" w:pos="1985"/>
        </w:tabs>
        <w:ind w:right="72"/>
        <w:rPr>
          <w:b/>
          <w:bCs/>
          <w:i/>
          <w:iCs/>
        </w:rPr>
      </w:pPr>
    </w:p>
    <w:p w14:paraId="1A003390" w14:textId="77777777" w:rsidR="00BF4481" w:rsidRPr="00DB2CD7" w:rsidRDefault="00BF4481" w:rsidP="006B44A9">
      <w:pPr>
        <w:tabs>
          <w:tab w:val="left" w:pos="6804"/>
        </w:tabs>
        <w:spacing w:after="60"/>
        <w:rPr>
          <w:b/>
          <w:bCs/>
        </w:rPr>
      </w:pPr>
    </w:p>
    <w:p w14:paraId="1E59D420" w14:textId="703D647D" w:rsidR="007E021B" w:rsidRPr="00DB2CD7" w:rsidRDefault="00C27509" w:rsidP="007E021B">
      <w:pPr>
        <w:spacing w:after="60"/>
        <w:jc w:val="center"/>
        <w:rPr>
          <w:b/>
          <w:iCs/>
        </w:rPr>
      </w:pPr>
      <w:r w:rsidRPr="00DB2CD7">
        <w:rPr>
          <w:b/>
          <w:iCs/>
        </w:rPr>
        <w:t xml:space="preserve">PROPERS FOR THE LITURGY OF </w:t>
      </w:r>
      <w:proofErr w:type="spellStart"/>
      <w:r w:rsidR="007E021B" w:rsidRPr="00DB2CD7">
        <w:rPr>
          <w:b/>
          <w:iCs/>
        </w:rPr>
        <w:t>OF</w:t>
      </w:r>
      <w:proofErr w:type="spellEnd"/>
      <w:r w:rsidR="007E021B" w:rsidRPr="00DB2CD7">
        <w:rPr>
          <w:b/>
          <w:iCs/>
        </w:rPr>
        <w:t xml:space="preserve"> ST. BASIL the GREAT</w:t>
      </w:r>
    </w:p>
    <w:p w14:paraId="38E12A5E" w14:textId="772B91EF" w:rsidR="00BF4481" w:rsidRPr="00DB2CD7" w:rsidRDefault="00BF4481" w:rsidP="006B44A9">
      <w:pPr>
        <w:tabs>
          <w:tab w:val="left" w:pos="6804"/>
        </w:tabs>
        <w:spacing w:after="60"/>
        <w:ind w:left="-142"/>
        <w:rPr>
          <w:b/>
          <w:iCs/>
        </w:rPr>
      </w:pPr>
    </w:p>
    <w:p w14:paraId="177282B8" w14:textId="77777777" w:rsidR="00F8563C" w:rsidRPr="00DB2CD7" w:rsidRDefault="00F8563C" w:rsidP="00F8563C">
      <w:pPr>
        <w:ind w:left="-142"/>
        <w:jc w:val="both"/>
        <w:rPr>
          <w:b/>
          <w:bCs/>
        </w:rPr>
      </w:pPr>
      <w:r w:rsidRPr="00DB2CD7">
        <w:rPr>
          <w:b/>
          <w:bCs/>
        </w:rPr>
        <w:t>Antiphon One, Tone 1</w:t>
      </w:r>
    </w:p>
    <w:p w14:paraId="1F0D9D9E" w14:textId="77777777" w:rsidR="00F8563C" w:rsidRPr="00DB2CD7" w:rsidRDefault="00F8563C" w:rsidP="00F8563C">
      <w:pPr>
        <w:ind w:left="-142"/>
        <w:jc w:val="both"/>
        <w:rPr>
          <w:bCs/>
        </w:rPr>
      </w:pPr>
      <w:r w:rsidRPr="00DB2CD7">
        <w:rPr>
          <w:bCs/>
        </w:rPr>
        <w:t>Verse 1: I am filled with love, for the Lord will hear the voice of my supplication.</w:t>
      </w:r>
    </w:p>
    <w:p w14:paraId="686488E4" w14:textId="77777777" w:rsidR="00F8563C" w:rsidRPr="00DB2CD7" w:rsidRDefault="00F8563C" w:rsidP="00F8563C">
      <w:pPr>
        <w:ind w:left="-142"/>
        <w:jc w:val="both"/>
        <w:rPr>
          <w:bCs/>
        </w:rPr>
      </w:pPr>
      <w:r w:rsidRPr="00DB2CD7">
        <w:rPr>
          <w:bCs/>
        </w:rPr>
        <w:t>Refrain: Through the prayers of the Birth-Giver of God, Savior, save us.</w:t>
      </w:r>
    </w:p>
    <w:p w14:paraId="73E49281" w14:textId="77777777" w:rsidR="00F8563C" w:rsidRPr="00DB2CD7" w:rsidRDefault="00F8563C" w:rsidP="00F8563C">
      <w:pPr>
        <w:ind w:left="-142"/>
        <w:jc w:val="both"/>
        <w:rPr>
          <w:bCs/>
        </w:rPr>
      </w:pPr>
      <w:r w:rsidRPr="00DB2CD7">
        <w:rPr>
          <w:bCs/>
        </w:rPr>
        <w:t>2: The anguish of death encompassed me, the perils of Hell beset me.</w:t>
      </w:r>
    </w:p>
    <w:p w14:paraId="22D54C7C" w14:textId="77777777" w:rsidR="00F8563C" w:rsidRPr="00DB2CD7" w:rsidRDefault="00F8563C" w:rsidP="00F8563C">
      <w:pPr>
        <w:ind w:left="-142"/>
        <w:jc w:val="both"/>
        <w:rPr>
          <w:bCs/>
        </w:rPr>
      </w:pPr>
      <w:r w:rsidRPr="00DB2CD7">
        <w:rPr>
          <w:bCs/>
        </w:rPr>
        <w:t>Refrain.</w:t>
      </w:r>
    </w:p>
    <w:p w14:paraId="6BE400FE" w14:textId="77777777" w:rsidR="00F8563C" w:rsidRPr="00DB2CD7" w:rsidRDefault="00F8563C" w:rsidP="00F8563C">
      <w:pPr>
        <w:ind w:left="-142"/>
        <w:jc w:val="both"/>
        <w:rPr>
          <w:bCs/>
        </w:rPr>
      </w:pPr>
      <w:r w:rsidRPr="00DB2CD7">
        <w:rPr>
          <w:bCs/>
        </w:rPr>
        <w:t>3: I found tribulation and anguish and I called upon the Name of the Lord. Refrain</w:t>
      </w:r>
    </w:p>
    <w:p w14:paraId="25070936" w14:textId="77777777" w:rsidR="00F8563C" w:rsidRPr="00DB2CD7" w:rsidRDefault="00F8563C" w:rsidP="00F8563C">
      <w:pPr>
        <w:ind w:left="-142"/>
        <w:jc w:val="both"/>
        <w:rPr>
          <w:bCs/>
        </w:rPr>
      </w:pPr>
      <w:r w:rsidRPr="00DB2CD7">
        <w:rPr>
          <w:bCs/>
        </w:rPr>
        <w:t xml:space="preserve">Verse 4: I will walk before the Lord in the land of the living. Refrain </w:t>
      </w:r>
    </w:p>
    <w:p w14:paraId="19F916B0" w14:textId="77777777" w:rsidR="00F8563C" w:rsidRPr="00DB2CD7" w:rsidRDefault="00F8563C" w:rsidP="00F8563C">
      <w:pPr>
        <w:spacing w:after="120"/>
        <w:ind w:left="-142"/>
        <w:jc w:val="both"/>
        <w:rPr>
          <w:bCs/>
        </w:rPr>
      </w:pPr>
      <w:r w:rsidRPr="00DB2CD7">
        <w:rPr>
          <w:bCs/>
        </w:rPr>
        <w:t>Glory… now and ever... Amen. Refrain.</w:t>
      </w:r>
    </w:p>
    <w:p w14:paraId="03E82F04" w14:textId="77777777" w:rsidR="00F8563C" w:rsidRPr="00DB2CD7" w:rsidRDefault="00F8563C" w:rsidP="00F8563C">
      <w:pPr>
        <w:ind w:left="-142"/>
        <w:jc w:val="both"/>
        <w:rPr>
          <w:b/>
          <w:bCs/>
        </w:rPr>
      </w:pPr>
      <w:r w:rsidRPr="00DB2CD7">
        <w:rPr>
          <w:b/>
          <w:bCs/>
        </w:rPr>
        <w:t>Antiphon Two, Tone 2</w:t>
      </w:r>
    </w:p>
    <w:p w14:paraId="7D604E18" w14:textId="77777777" w:rsidR="00F8563C" w:rsidRPr="00DB2CD7" w:rsidRDefault="00F8563C" w:rsidP="00F8563C">
      <w:pPr>
        <w:ind w:left="-142"/>
        <w:jc w:val="both"/>
        <w:rPr>
          <w:bCs/>
        </w:rPr>
      </w:pPr>
      <w:r w:rsidRPr="00DB2CD7">
        <w:rPr>
          <w:bCs/>
        </w:rPr>
        <w:lastRenderedPageBreak/>
        <w:t>Verse 1: I believed and therefore, I have spoken, but was sore troubled.</w:t>
      </w:r>
    </w:p>
    <w:p w14:paraId="72A0DDE9" w14:textId="77777777" w:rsidR="00F8563C" w:rsidRPr="00DB2CD7" w:rsidRDefault="00F8563C" w:rsidP="00F8563C">
      <w:pPr>
        <w:ind w:left="-142"/>
        <w:jc w:val="both"/>
        <w:rPr>
          <w:bCs/>
        </w:rPr>
      </w:pPr>
      <w:r w:rsidRPr="00DB2CD7">
        <w:rPr>
          <w:bCs/>
        </w:rPr>
        <w:t>Refrain: Son of God, Who was carried on the colt of a donkey, save us who sing to You: Alleluia.</w:t>
      </w:r>
    </w:p>
    <w:p w14:paraId="206E22C4" w14:textId="77777777" w:rsidR="00F8563C" w:rsidRPr="00DB2CD7" w:rsidRDefault="00F8563C" w:rsidP="00F8563C">
      <w:pPr>
        <w:ind w:left="-142"/>
        <w:jc w:val="both"/>
        <w:rPr>
          <w:bCs/>
        </w:rPr>
      </w:pPr>
      <w:r w:rsidRPr="00DB2CD7">
        <w:rPr>
          <w:bCs/>
        </w:rPr>
        <w:t>Verse 2: What shall I give to the Lord for all that He has given to me?</w:t>
      </w:r>
    </w:p>
    <w:p w14:paraId="3C387B11" w14:textId="77777777" w:rsidR="00F8563C" w:rsidRPr="00DB2CD7" w:rsidRDefault="00F8563C" w:rsidP="00F8563C">
      <w:pPr>
        <w:ind w:left="-142"/>
        <w:jc w:val="both"/>
        <w:rPr>
          <w:bCs/>
        </w:rPr>
      </w:pPr>
      <w:r w:rsidRPr="00DB2CD7">
        <w:rPr>
          <w:bCs/>
        </w:rPr>
        <w:t>Refrain: Son of God, Who was carried…</w:t>
      </w:r>
    </w:p>
    <w:p w14:paraId="5DD6080D" w14:textId="77777777" w:rsidR="00F8563C" w:rsidRPr="00DB2CD7" w:rsidRDefault="00F8563C" w:rsidP="00F8563C">
      <w:pPr>
        <w:ind w:left="-142"/>
        <w:jc w:val="both"/>
        <w:rPr>
          <w:bCs/>
        </w:rPr>
      </w:pPr>
      <w:r w:rsidRPr="00DB2CD7">
        <w:rPr>
          <w:bCs/>
        </w:rPr>
        <w:t>Verse 3: I will take the cup of salvation and I will call upon the Name of the Lord. Refrain</w:t>
      </w:r>
    </w:p>
    <w:p w14:paraId="76FFC27F" w14:textId="77777777" w:rsidR="00F8563C" w:rsidRPr="00DB2CD7" w:rsidRDefault="00F8563C" w:rsidP="00F8563C">
      <w:pPr>
        <w:ind w:left="-142"/>
        <w:jc w:val="both"/>
        <w:rPr>
          <w:bCs/>
        </w:rPr>
      </w:pPr>
      <w:r w:rsidRPr="00DB2CD7">
        <w:rPr>
          <w:bCs/>
        </w:rPr>
        <w:t>Verse  4: I will fulfill my vows to the Lord in the presence of all His people. Refrain</w:t>
      </w:r>
    </w:p>
    <w:p w14:paraId="4CD571EE" w14:textId="77777777" w:rsidR="00F8563C" w:rsidRPr="00DB2CD7" w:rsidRDefault="00F8563C" w:rsidP="00F8563C">
      <w:pPr>
        <w:spacing w:after="120"/>
        <w:ind w:left="-142"/>
        <w:jc w:val="both"/>
        <w:rPr>
          <w:b/>
          <w:bCs/>
        </w:rPr>
      </w:pPr>
      <w:r w:rsidRPr="00DB2CD7">
        <w:rPr>
          <w:b/>
          <w:bCs/>
        </w:rPr>
        <w:t>Glory… now and ever... Amen. Only Begotten Son…</w:t>
      </w:r>
    </w:p>
    <w:p w14:paraId="3380919A" w14:textId="77777777" w:rsidR="00F8563C" w:rsidRPr="00DB2CD7" w:rsidRDefault="00F8563C" w:rsidP="00F8563C">
      <w:pPr>
        <w:ind w:left="-142"/>
        <w:jc w:val="both"/>
        <w:rPr>
          <w:b/>
          <w:bCs/>
        </w:rPr>
      </w:pPr>
      <w:r w:rsidRPr="00DB2CD7">
        <w:rPr>
          <w:b/>
          <w:bCs/>
        </w:rPr>
        <w:t>Antiphon Three, Tone 1</w:t>
      </w:r>
    </w:p>
    <w:p w14:paraId="665E8820" w14:textId="77777777" w:rsidR="00F8563C" w:rsidRPr="00DB2CD7" w:rsidRDefault="00F8563C" w:rsidP="00F8563C">
      <w:pPr>
        <w:ind w:left="-142"/>
        <w:jc w:val="both"/>
        <w:rPr>
          <w:bCs/>
        </w:rPr>
      </w:pPr>
      <w:r w:rsidRPr="00DB2CD7">
        <w:rPr>
          <w:bCs/>
        </w:rPr>
        <w:t>Verse 1: Give thanks to the Lord, for He is Good: for His mercy endures forever.</w:t>
      </w:r>
    </w:p>
    <w:p w14:paraId="539922E5" w14:textId="77777777" w:rsidR="00F8563C" w:rsidRPr="00DB2CD7" w:rsidRDefault="00F8563C" w:rsidP="00F8563C">
      <w:pPr>
        <w:ind w:left="-142"/>
        <w:jc w:val="both"/>
        <w:rPr>
          <w:bCs/>
        </w:rPr>
      </w:pPr>
      <w:r w:rsidRPr="00DB2CD7">
        <w:rPr>
          <w:bCs/>
        </w:rPr>
        <w:t>Tropar, Tone 1: By raising Lazarus from the dead before Your passion/ You confirmed the universal Resurrection, O Christ God/ Like the children with the palms of victory/ we cry out to You, O Vanquisher of Death/ Hosanna in the Highest/ Blessed is He Who comes in the Name of the Lord.</w:t>
      </w:r>
    </w:p>
    <w:p w14:paraId="34DC7AEB" w14:textId="77777777" w:rsidR="00F8563C" w:rsidRPr="00DB2CD7" w:rsidRDefault="00F8563C" w:rsidP="00F8563C">
      <w:pPr>
        <w:ind w:left="-142"/>
        <w:jc w:val="both"/>
        <w:rPr>
          <w:bCs/>
        </w:rPr>
      </w:pPr>
      <w:r w:rsidRPr="00DB2CD7">
        <w:rPr>
          <w:bCs/>
        </w:rPr>
        <w:t>Verse 2: Let the House of Israel now confess that He is Good, for His mercy endures forever. Tropar.</w:t>
      </w:r>
    </w:p>
    <w:p w14:paraId="0964470A" w14:textId="77777777" w:rsidR="00F8563C" w:rsidRPr="00DB2CD7" w:rsidRDefault="00F8563C" w:rsidP="00F8563C">
      <w:pPr>
        <w:ind w:left="-142"/>
        <w:jc w:val="both"/>
        <w:rPr>
          <w:bCs/>
        </w:rPr>
      </w:pPr>
      <w:r w:rsidRPr="00DB2CD7">
        <w:rPr>
          <w:bCs/>
        </w:rPr>
        <w:t>Verse 3: Let the House of Aaron now confess that He is Good, for His mercy endures forever. Tropar.</w:t>
      </w:r>
    </w:p>
    <w:p w14:paraId="670610EA" w14:textId="5E6B558A" w:rsidR="00F8563C" w:rsidRPr="00DB2CD7" w:rsidRDefault="00F8563C" w:rsidP="00F8563C">
      <w:pPr>
        <w:spacing w:after="120"/>
        <w:ind w:left="-142"/>
        <w:jc w:val="both"/>
        <w:rPr>
          <w:bCs/>
        </w:rPr>
      </w:pPr>
      <w:r w:rsidRPr="00DB2CD7">
        <w:rPr>
          <w:bCs/>
        </w:rPr>
        <w:t>Verse 4: Let all who fear the Lor d now confess that He is Goo</w:t>
      </w:r>
      <w:r w:rsidR="009A4420">
        <w:rPr>
          <w:bCs/>
        </w:rPr>
        <w:t>d</w:t>
      </w:r>
      <w:r w:rsidRPr="00DB2CD7">
        <w:rPr>
          <w:bCs/>
        </w:rPr>
        <w:t>, for His mercy endures forever. Tropar.</w:t>
      </w:r>
    </w:p>
    <w:p w14:paraId="6EC3C961" w14:textId="77777777" w:rsidR="00F8563C" w:rsidRPr="00DB2CD7" w:rsidRDefault="00F8563C" w:rsidP="00F8563C">
      <w:pPr>
        <w:ind w:left="-142"/>
        <w:jc w:val="both"/>
        <w:rPr>
          <w:bCs/>
        </w:rPr>
      </w:pPr>
      <w:r w:rsidRPr="00DB2CD7">
        <w:rPr>
          <w:b/>
          <w:bCs/>
        </w:rPr>
        <w:t>The Little Entrance Hymn:</w:t>
      </w:r>
      <w:r w:rsidRPr="00DB2CD7">
        <w:rPr>
          <w:bCs/>
        </w:rPr>
        <w:t xml:space="preserve"> Blessed is He Who comes in the Name of the Lord. We bless You from the House of the Lord. God is the Lord and has revealed Himself to us.</w:t>
      </w:r>
    </w:p>
    <w:p w14:paraId="68118F6A" w14:textId="77777777" w:rsidR="00F8563C" w:rsidRPr="00DB2CD7" w:rsidRDefault="00F8563C" w:rsidP="00F8563C">
      <w:pPr>
        <w:spacing w:after="120"/>
        <w:ind w:left="-142"/>
        <w:jc w:val="both"/>
        <w:rPr>
          <w:bCs/>
        </w:rPr>
      </w:pPr>
      <w:r w:rsidRPr="00DB2CD7">
        <w:rPr>
          <w:b/>
          <w:bCs/>
        </w:rPr>
        <w:t>Tropar, Tone 1:</w:t>
      </w:r>
      <w:r w:rsidRPr="00DB2CD7">
        <w:rPr>
          <w:bCs/>
        </w:rPr>
        <w:t xml:space="preserve"> By raising Lazarus from the dead…</w:t>
      </w:r>
    </w:p>
    <w:p w14:paraId="04B7B50C" w14:textId="77777777" w:rsidR="00F8563C" w:rsidRPr="00DB2CD7" w:rsidRDefault="00F8563C" w:rsidP="00F8563C">
      <w:pPr>
        <w:spacing w:after="120"/>
        <w:ind w:left="-142"/>
        <w:jc w:val="both"/>
        <w:rPr>
          <w:bCs/>
        </w:rPr>
      </w:pPr>
      <w:r w:rsidRPr="00DB2CD7">
        <w:rPr>
          <w:b/>
          <w:bCs/>
        </w:rPr>
        <w:t xml:space="preserve">Tropar, Tone 4: </w:t>
      </w:r>
      <w:r w:rsidRPr="00DB2CD7">
        <w:rPr>
          <w:bCs/>
        </w:rPr>
        <w:t>When we were buried with You in Baptism, O Christ God, we were made worthy of eternal life by Your Resurrection. Now we praise You and sing: Hosanna in the Highest. Blessed is He Who comes in the Name of the Lord.</w:t>
      </w:r>
    </w:p>
    <w:p w14:paraId="16A9312E" w14:textId="77777777" w:rsidR="00F8563C" w:rsidRPr="00DB2CD7" w:rsidRDefault="00F8563C" w:rsidP="00F8563C">
      <w:pPr>
        <w:spacing w:after="120"/>
        <w:ind w:left="-142"/>
        <w:jc w:val="both"/>
        <w:rPr>
          <w:bCs/>
        </w:rPr>
      </w:pPr>
      <w:r w:rsidRPr="00DB2CD7">
        <w:rPr>
          <w:b/>
          <w:bCs/>
        </w:rPr>
        <w:t xml:space="preserve">Glory… now and ever... Amen. Kondak, Tone 6: </w:t>
      </w:r>
      <w:r w:rsidRPr="00DB2CD7">
        <w:rPr>
          <w:bCs/>
        </w:rPr>
        <w:t>Sitting on Your throne in heaven, carried on a colt on earth, O Christ God. Accept the praise of angels and the songs of children, who sing; Blessed is He Who comes to recall Adam.</w:t>
      </w:r>
    </w:p>
    <w:p w14:paraId="73D05E71" w14:textId="77777777" w:rsidR="00F8563C" w:rsidRPr="00DB2CD7" w:rsidRDefault="00F8563C" w:rsidP="00F8563C">
      <w:pPr>
        <w:spacing w:after="120"/>
        <w:ind w:left="-142"/>
        <w:jc w:val="both"/>
        <w:rPr>
          <w:b/>
          <w:bCs/>
        </w:rPr>
      </w:pPr>
      <w:r w:rsidRPr="00DB2CD7">
        <w:rPr>
          <w:b/>
          <w:bCs/>
        </w:rPr>
        <w:t>Trisagion as usual. Holy God, Holy Mighty, Holy Immortal…</w:t>
      </w:r>
    </w:p>
    <w:p w14:paraId="1BC3FFC0" w14:textId="77777777" w:rsidR="00F8563C" w:rsidRPr="00DB2CD7" w:rsidRDefault="00F8563C" w:rsidP="00F8563C">
      <w:pPr>
        <w:spacing w:after="120"/>
        <w:ind w:left="-142"/>
        <w:jc w:val="both"/>
        <w:rPr>
          <w:bCs/>
        </w:rPr>
      </w:pPr>
      <w:r w:rsidRPr="00DB2CD7">
        <w:rPr>
          <w:b/>
          <w:bCs/>
        </w:rPr>
        <w:t>Prokimen of the Feast, Tone 4:</w:t>
      </w:r>
      <w:r w:rsidRPr="00DB2CD7">
        <w:rPr>
          <w:bCs/>
        </w:rPr>
        <w:t xml:space="preserve"> Blessed is He Who comes in the Name of the Lord; the Lord is God and He has appeared to us.</w:t>
      </w:r>
    </w:p>
    <w:p w14:paraId="49373567" w14:textId="77777777" w:rsidR="00F8563C" w:rsidRPr="00DB2CD7" w:rsidRDefault="00F8563C" w:rsidP="00F8563C">
      <w:pPr>
        <w:spacing w:after="120"/>
        <w:ind w:left="-142"/>
        <w:jc w:val="both"/>
        <w:rPr>
          <w:bCs/>
        </w:rPr>
      </w:pPr>
      <w:r w:rsidRPr="00DB2CD7">
        <w:rPr>
          <w:b/>
          <w:bCs/>
        </w:rPr>
        <w:t xml:space="preserve">Verse: </w:t>
      </w:r>
      <w:r w:rsidRPr="00DB2CD7">
        <w:rPr>
          <w:bCs/>
        </w:rPr>
        <w:t>Give thanks to the Lord, for He is Good, for His mercy endures forever.</w:t>
      </w:r>
    </w:p>
    <w:p w14:paraId="66088349" w14:textId="77777777" w:rsidR="00F8563C" w:rsidRPr="00DB2CD7" w:rsidRDefault="00F8563C" w:rsidP="00F8563C">
      <w:pPr>
        <w:spacing w:after="120"/>
        <w:ind w:left="-142"/>
        <w:jc w:val="both"/>
        <w:rPr>
          <w:b/>
          <w:bCs/>
        </w:rPr>
      </w:pPr>
      <w:r w:rsidRPr="00DB2CD7">
        <w:rPr>
          <w:b/>
          <w:bCs/>
        </w:rPr>
        <w:t>Epistle: St. Paul to the Philippians 4: 4-9</w:t>
      </w:r>
    </w:p>
    <w:p w14:paraId="6FA183AC" w14:textId="77777777" w:rsidR="00F8563C" w:rsidRPr="00DB2CD7" w:rsidRDefault="00F8563C" w:rsidP="00F8563C">
      <w:pPr>
        <w:spacing w:after="120"/>
        <w:ind w:left="-142"/>
        <w:jc w:val="both"/>
        <w:rPr>
          <w:bCs/>
        </w:rPr>
      </w:pPr>
      <w:r w:rsidRPr="00DB2CD7">
        <w:rPr>
          <w:b/>
          <w:bCs/>
        </w:rPr>
        <w:t xml:space="preserve">Alleluia Tone 1. </w:t>
      </w:r>
      <w:r w:rsidRPr="00DB2CD7">
        <w:rPr>
          <w:bCs/>
        </w:rPr>
        <w:t>Sing to the Lord a new song, for He has done marvelous things.</w:t>
      </w:r>
    </w:p>
    <w:p w14:paraId="22455CDD" w14:textId="77777777" w:rsidR="00F8563C" w:rsidRPr="00DB2CD7" w:rsidRDefault="00F8563C" w:rsidP="00F8563C">
      <w:pPr>
        <w:spacing w:after="120"/>
        <w:ind w:left="-142"/>
        <w:jc w:val="both"/>
        <w:rPr>
          <w:bCs/>
        </w:rPr>
      </w:pPr>
      <w:r w:rsidRPr="00DB2CD7">
        <w:rPr>
          <w:b/>
          <w:bCs/>
        </w:rPr>
        <w:t xml:space="preserve">Verse: </w:t>
      </w:r>
      <w:r w:rsidRPr="00DB2CD7">
        <w:rPr>
          <w:bCs/>
        </w:rPr>
        <w:t>All the ends of the earth have seen the salvation of our God.</w:t>
      </w:r>
    </w:p>
    <w:p w14:paraId="5A085C08" w14:textId="77777777" w:rsidR="00F8563C" w:rsidRPr="00DB2CD7" w:rsidRDefault="00F8563C" w:rsidP="00F8563C">
      <w:pPr>
        <w:spacing w:after="120"/>
        <w:ind w:left="-142"/>
        <w:jc w:val="both"/>
        <w:rPr>
          <w:b/>
          <w:bCs/>
        </w:rPr>
      </w:pPr>
      <w:r w:rsidRPr="00DB2CD7">
        <w:rPr>
          <w:b/>
          <w:bCs/>
        </w:rPr>
        <w:t>Gospel: John 12: 1-18</w:t>
      </w:r>
    </w:p>
    <w:p w14:paraId="0DBF7F44" w14:textId="77777777" w:rsidR="00F8563C" w:rsidRPr="00DB2CD7" w:rsidRDefault="00F8563C" w:rsidP="00F8563C">
      <w:pPr>
        <w:spacing w:after="120"/>
        <w:ind w:left="-142"/>
        <w:jc w:val="both"/>
        <w:rPr>
          <w:bCs/>
        </w:rPr>
      </w:pPr>
      <w:r w:rsidRPr="00DB2CD7">
        <w:rPr>
          <w:b/>
          <w:bCs/>
        </w:rPr>
        <w:t xml:space="preserve">In Place of “It is right …” </w:t>
      </w:r>
      <w:r w:rsidRPr="00DB2CD7">
        <w:rPr>
          <w:bCs/>
        </w:rPr>
        <w:t>Magnify, my soul, the Lord Who sat upon a colt.</w:t>
      </w:r>
    </w:p>
    <w:p w14:paraId="06821DD0" w14:textId="77777777" w:rsidR="00F8563C" w:rsidRPr="00DB2CD7" w:rsidRDefault="00F8563C" w:rsidP="00F8563C">
      <w:pPr>
        <w:spacing w:after="120"/>
        <w:ind w:left="-142"/>
        <w:jc w:val="both"/>
        <w:rPr>
          <w:bCs/>
        </w:rPr>
      </w:pPr>
      <w:r w:rsidRPr="00DB2CD7">
        <w:rPr>
          <w:b/>
          <w:bCs/>
        </w:rPr>
        <w:t>Irmos, Tone 4:</w:t>
      </w:r>
      <w:r w:rsidRPr="00DB2CD7">
        <w:rPr>
          <w:bCs/>
        </w:rPr>
        <w:t xml:space="preserve"> The Lord appeared to us, let us keep the feast together. Come with great rejoicing, let us magnify Christ with palms and branches. Let us cry aloud: Blessed is He Who comes in the Name of the Lord, Our Savior.</w:t>
      </w:r>
    </w:p>
    <w:p w14:paraId="48BE5A53" w14:textId="77777777" w:rsidR="00F8563C" w:rsidRPr="00DB2CD7" w:rsidRDefault="00F8563C" w:rsidP="00F8563C">
      <w:pPr>
        <w:ind w:left="-142"/>
        <w:jc w:val="both"/>
        <w:rPr>
          <w:bCs/>
        </w:rPr>
      </w:pPr>
      <w:r w:rsidRPr="00DB2CD7">
        <w:rPr>
          <w:b/>
          <w:bCs/>
        </w:rPr>
        <w:t>Communion Hymn:</w:t>
      </w:r>
      <w:r w:rsidRPr="00DB2CD7">
        <w:rPr>
          <w:bCs/>
        </w:rPr>
        <w:t xml:space="preserve"> Blessed is He Who comes in the Name of the Lord. God is the Lord and has revealed Himself to us. Alleluia (3X).</w:t>
      </w:r>
    </w:p>
    <w:p w14:paraId="2C89BC5F" w14:textId="77777777" w:rsidR="00BF4481" w:rsidRPr="00DB2CD7" w:rsidRDefault="00BF4481" w:rsidP="006B44A9">
      <w:pPr>
        <w:pBdr>
          <w:bottom w:val="double" w:sz="4" w:space="1" w:color="auto"/>
        </w:pBdr>
        <w:shd w:val="clear" w:color="auto" w:fill="FFFFFF" w:themeFill="background1"/>
        <w:tabs>
          <w:tab w:val="left" w:pos="1985"/>
        </w:tabs>
        <w:ind w:right="72"/>
        <w:rPr>
          <w:b/>
          <w:bCs/>
          <w:i/>
          <w:iCs/>
        </w:rPr>
      </w:pPr>
    </w:p>
    <w:p w14:paraId="7DC402BC" w14:textId="30B4C840" w:rsidR="00C27509" w:rsidRPr="00DB2CD7" w:rsidRDefault="00C27509" w:rsidP="006B44A9">
      <w:pPr>
        <w:tabs>
          <w:tab w:val="left" w:pos="6804"/>
        </w:tabs>
        <w:spacing w:after="60"/>
        <w:rPr>
          <w:b/>
          <w:bCs/>
          <w:i/>
          <w:iCs/>
        </w:rPr>
      </w:pPr>
    </w:p>
    <w:p w14:paraId="25CCA353" w14:textId="77777777" w:rsidR="00F8563C" w:rsidRPr="00DB2CD7" w:rsidRDefault="00F8563C" w:rsidP="00F8563C">
      <w:pPr>
        <w:spacing w:after="60"/>
        <w:jc w:val="both"/>
        <w:rPr>
          <w:b/>
        </w:rPr>
      </w:pPr>
      <w:r w:rsidRPr="00DB2CD7">
        <w:rPr>
          <w:b/>
        </w:rPr>
        <w:t xml:space="preserve">- Thanks to Walter Seremula for the pussy willows, Janet and Bettyann Woyewoda for palm trees and Nadda Pavlinsky for palms. </w:t>
      </w:r>
    </w:p>
    <w:p w14:paraId="36A2718F" w14:textId="77777777" w:rsidR="00F8563C" w:rsidRPr="00DB2CD7" w:rsidRDefault="00F8563C" w:rsidP="00F8563C">
      <w:pPr>
        <w:spacing w:after="60"/>
        <w:jc w:val="both"/>
        <w:rPr>
          <w:b/>
        </w:rPr>
      </w:pPr>
      <w:r w:rsidRPr="00DB2CD7">
        <w:rPr>
          <w:b/>
        </w:rPr>
        <w:t>- Paska bread sale, Friday, April 14, 11 AM – 1 PM. Plain - $10, raisins - $12. Please call or sign up downstairs.</w:t>
      </w:r>
    </w:p>
    <w:p w14:paraId="10EB3C97" w14:textId="77777777" w:rsidR="00F8563C" w:rsidRPr="00DB2CD7" w:rsidRDefault="00F8563C" w:rsidP="00F8563C">
      <w:pPr>
        <w:spacing w:after="60"/>
        <w:jc w:val="both"/>
        <w:rPr>
          <w:rStyle w:val="Heading8Char"/>
          <w:rFonts w:ascii="Times New Roman" w:eastAsiaTheme="minorEastAsia" w:hAnsi="Times New Roman" w:cs="Times New Roman"/>
          <w:sz w:val="24"/>
          <w:szCs w:val="24"/>
        </w:rPr>
      </w:pPr>
      <w:r w:rsidRPr="00DB2CD7">
        <w:rPr>
          <w:rStyle w:val="Heading8Char"/>
          <w:rFonts w:ascii="Times New Roman" w:eastAsiaTheme="minorEastAsia" w:hAnsi="Times New Roman" w:cs="Times New Roman"/>
          <w:sz w:val="24"/>
          <w:szCs w:val="24"/>
          <w:shd w:val="clear" w:color="auto" w:fill="FFFFFF" w:themeFill="background1"/>
        </w:rPr>
        <w:t xml:space="preserve">- </w:t>
      </w:r>
      <w:r w:rsidRPr="00DB2CD7">
        <w:rPr>
          <w:b/>
        </w:rPr>
        <w:t>Pierogi schedule: April 20; May 4, 18. Please volunteer when you can.</w:t>
      </w:r>
      <w:r w:rsidRPr="00DB2CD7">
        <w:rPr>
          <w:rStyle w:val="Heading8Char"/>
          <w:rFonts w:ascii="Times New Roman" w:eastAsiaTheme="minorEastAsia" w:hAnsi="Times New Roman" w:cs="Times New Roman"/>
          <w:sz w:val="24"/>
          <w:szCs w:val="24"/>
        </w:rPr>
        <w:t xml:space="preserve">  </w:t>
      </w:r>
    </w:p>
    <w:p w14:paraId="2B8024D4" w14:textId="77777777" w:rsidR="00F8563C" w:rsidRPr="00DB2CD7" w:rsidRDefault="00F8563C" w:rsidP="00F8563C">
      <w:pPr>
        <w:spacing w:after="60"/>
        <w:ind w:right="72"/>
        <w:jc w:val="both"/>
        <w:rPr>
          <w:shd w:val="clear" w:color="auto" w:fill="FFFFFF"/>
        </w:rPr>
      </w:pPr>
      <w:r w:rsidRPr="00DB2CD7">
        <w:rPr>
          <w:b/>
          <w:shd w:val="clear" w:color="auto" w:fill="FFFFFF"/>
        </w:rPr>
        <w:t>- Sunday School schedule:</w:t>
      </w:r>
      <w:r w:rsidRPr="00DB2CD7">
        <w:rPr>
          <w:shd w:val="clear" w:color="auto" w:fill="FFFFFF"/>
        </w:rPr>
        <w:t xml:space="preserve"> Mrs. Mary Ost (Preschool/Elementary) Sundays 8:55-9:20 AM.  Mrs. Karen Osmun (Secondary) Sundays at 8:45-9:15 AM. </w:t>
      </w:r>
    </w:p>
    <w:p w14:paraId="6E11A6CA" w14:textId="3D8429F8" w:rsidR="00F8563C" w:rsidRPr="00DB2CD7" w:rsidRDefault="00F8563C" w:rsidP="00DB2CD7">
      <w:pPr>
        <w:spacing w:after="60"/>
        <w:ind w:right="72"/>
        <w:rPr>
          <w:b/>
          <w:shd w:val="clear" w:color="auto" w:fill="FFFFFF"/>
        </w:rPr>
      </w:pPr>
      <w:r w:rsidRPr="00DB2CD7">
        <w:rPr>
          <w:b/>
          <w:shd w:val="clear" w:color="auto" w:fill="FFFFFF"/>
        </w:rPr>
        <w:t>- Pan-Orthodox Virtual Bible Study via Zoom every Wednesday 12 PM.         Meeting ID: 576 301 6482. Passcode: 238492.</w:t>
      </w:r>
    </w:p>
    <w:p w14:paraId="3638820E" w14:textId="77777777" w:rsidR="00F8563C" w:rsidRPr="00DB2CD7" w:rsidRDefault="00F8563C" w:rsidP="00F8563C">
      <w:pPr>
        <w:spacing w:after="60"/>
        <w:ind w:right="72"/>
        <w:jc w:val="both"/>
        <w:rPr>
          <w:b/>
          <w:lang w:eastAsia="ru-RU"/>
        </w:rPr>
      </w:pPr>
      <w:r w:rsidRPr="00DB2CD7">
        <w:rPr>
          <w:b/>
          <w:lang w:eastAsia="ru-RU"/>
        </w:rPr>
        <w:t xml:space="preserve">- </w:t>
      </w:r>
      <w:r w:rsidRPr="00DB2CD7">
        <w:rPr>
          <w:b/>
          <w:shd w:val="clear" w:color="auto" w:fill="FFFFFF"/>
        </w:rPr>
        <w:t xml:space="preserve">Bible Study via Zoom every Tuesday during Great Lent </w:t>
      </w:r>
      <w:r w:rsidRPr="00DB2CD7">
        <w:rPr>
          <w:b/>
          <w:lang w:eastAsia="ru-RU"/>
        </w:rPr>
        <w:t xml:space="preserve">at </w:t>
      </w:r>
      <w:r w:rsidRPr="00DB2CD7">
        <w:rPr>
          <w:b/>
          <w:shd w:val="clear" w:color="auto" w:fill="FFFFFF"/>
        </w:rPr>
        <w:t>7 PM with a professor of Saint Sophia Seminary Fr. Demetrios. Ask Fr. Oleg for the link.</w:t>
      </w:r>
    </w:p>
    <w:p w14:paraId="30E21181" w14:textId="77777777" w:rsidR="00F8563C" w:rsidRPr="00DB2CD7" w:rsidRDefault="00F8563C" w:rsidP="00F8563C">
      <w:pPr>
        <w:spacing w:after="60"/>
        <w:ind w:right="72"/>
        <w:jc w:val="both"/>
      </w:pPr>
      <w:r w:rsidRPr="00DB2CD7">
        <w:rPr>
          <w:b/>
        </w:rPr>
        <w:t>- For Food Bank</w:t>
      </w:r>
      <w:r w:rsidRPr="00DB2CD7">
        <w:t>: baby foods, canned potatoes and meats, tuna, pasta, sauces, mac. &amp; cheese.</w:t>
      </w:r>
    </w:p>
    <w:p w14:paraId="6BC6411A" w14:textId="77777777" w:rsidR="00F8563C" w:rsidRPr="00DB2CD7" w:rsidRDefault="00F8563C" w:rsidP="00F8563C">
      <w:pPr>
        <w:spacing w:after="120"/>
        <w:ind w:right="72"/>
        <w:jc w:val="both"/>
      </w:pPr>
      <w:r w:rsidRPr="00DB2CD7">
        <w:t xml:space="preserve">- Welcome to contribute </w:t>
      </w:r>
      <w:r w:rsidRPr="00DB2CD7">
        <w:rPr>
          <w:b/>
        </w:rPr>
        <w:t>articles or pictures to the bulletin</w:t>
      </w:r>
      <w:r w:rsidRPr="00DB2CD7">
        <w:t>. Let's make bulletins together!</w:t>
      </w:r>
    </w:p>
    <w:p w14:paraId="6DB1433A" w14:textId="77777777" w:rsidR="00BF4481" w:rsidRPr="00DB2CD7" w:rsidRDefault="00BF4481" w:rsidP="006B44A9">
      <w:pPr>
        <w:pBdr>
          <w:bottom w:val="double" w:sz="4" w:space="1" w:color="auto"/>
        </w:pBdr>
        <w:shd w:val="clear" w:color="auto" w:fill="FFFFFF" w:themeFill="background1"/>
        <w:tabs>
          <w:tab w:val="left" w:pos="1985"/>
        </w:tabs>
        <w:ind w:right="72"/>
        <w:rPr>
          <w:b/>
          <w:bCs/>
          <w:i/>
          <w:iCs/>
        </w:rPr>
      </w:pPr>
    </w:p>
    <w:p w14:paraId="02D2FED0" w14:textId="77777777" w:rsidR="00F8563C" w:rsidRPr="00DB2CD7" w:rsidRDefault="00F8563C" w:rsidP="007E021B">
      <w:pPr>
        <w:tabs>
          <w:tab w:val="left" w:pos="180"/>
          <w:tab w:val="left" w:pos="540"/>
          <w:tab w:val="left" w:pos="990"/>
          <w:tab w:val="left" w:pos="2250"/>
        </w:tabs>
        <w:ind w:right="72"/>
      </w:pPr>
    </w:p>
    <w:p w14:paraId="38D46E01" w14:textId="77777777" w:rsidR="00F8563C" w:rsidRPr="00DB2CD7" w:rsidRDefault="00BE3AAC" w:rsidP="00F8563C">
      <w:pPr>
        <w:tabs>
          <w:tab w:val="left" w:pos="180"/>
          <w:tab w:val="left" w:pos="540"/>
          <w:tab w:val="left" w:pos="990"/>
          <w:tab w:val="left" w:pos="2250"/>
        </w:tabs>
        <w:ind w:right="72"/>
        <w:rPr>
          <w:rFonts w:eastAsiaTheme="minorHAnsi"/>
          <w:b/>
          <w:noProof/>
          <w:lang w:eastAsia="ru-RU"/>
        </w:rPr>
      </w:pPr>
      <w:r w:rsidRPr="00DB2CD7">
        <w:rPr>
          <w:b/>
          <w:bCs/>
        </w:rPr>
        <w:t>BIRTHDAYS:</w:t>
      </w:r>
      <w:r w:rsidRPr="00DB2CD7">
        <w:rPr>
          <w:rFonts w:eastAsiaTheme="minorHAnsi"/>
          <w:b/>
          <w:noProof/>
          <w:lang w:eastAsia="ru-RU"/>
        </w:rPr>
        <w:t xml:space="preserve"> </w:t>
      </w:r>
    </w:p>
    <w:p w14:paraId="0ECA4810" w14:textId="77777777" w:rsidR="00F8563C" w:rsidRPr="00DB2CD7" w:rsidRDefault="00F8563C" w:rsidP="00F8563C">
      <w:pPr>
        <w:tabs>
          <w:tab w:val="left" w:pos="180"/>
          <w:tab w:val="left" w:pos="540"/>
          <w:tab w:val="left" w:pos="990"/>
          <w:tab w:val="left" w:pos="2250"/>
        </w:tabs>
        <w:ind w:right="72"/>
        <w:rPr>
          <w:rFonts w:eastAsiaTheme="minorHAnsi"/>
          <w:b/>
          <w:noProof/>
          <w:lang w:eastAsia="ru-RU"/>
        </w:rPr>
      </w:pPr>
      <w:r w:rsidRPr="00DB2CD7">
        <w:rPr>
          <w:b/>
          <w:bCs/>
        </w:rPr>
        <w:t>10 Apr…Lara Smallen, Jerome Kroboth</w:t>
      </w:r>
    </w:p>
    <w:p w14:paraId="35B0FFA6" w14:textId="77777777" w:rsidR="00F8563C" w:rsidRPr="00DB2CD7" w:rsidRDefault="00F8563C" w:rsidP="00F8563C">
      <w:pPr>
        <w:tabs>
          <w:tab w:val="left" w:pos="180"/>
          <w:tab w:val="left" w:pos="540"/>
          <w:tab w:val="left" w:pos="990"/>
          <w:tab w:val="left" w:pos="2250"/>
        </w:tabs>
        <w:ind w:right="72"/>
        <w:rPr>
          <w:rFonts w:eastAsiaTheme="minorHAnsi"/>
          <w:b/>
          <w:noProof/>
          <w:lang w:eastAsia="ru-RU"/>
        </w:rPr>
      </w:pPr>
      <w:r w:rsidRPr="00DB2CD7">
        <w:rPr>
          <w:b/>
          <w:bCs/>
        </w:rPr>
        <w:t>12 Apr… Lesya Semonovych, Janelle Kroboth</w:t>
      </w:r>
    </w:p>
    <w:p w14:paraId="47ADBA42" w14:textId="26841F49" w:rsidR="00BE3AAC" w:rsidRPr="00DB2CD7" w:rsidRDefault="00BE3AAC" w:rsidP="00F8563C">
      <w:pPr>
        <w:tabs>
          <w:tab w:val="left" w:pos="180"/>
          <w:tab w:val="left" w:pos="540"/>
          <w:tab w:val="left" w:pos="990"/>
          <w:tab w:val="left" w:pos="2250"/>
        </w:tabs>
        <w:ind w:right="72"/>
        <w:rPr>
          <w:rFonts w:eastAsiaTheme="minorHAnsi"/>
          <w:b/>
          <w:noProof/>
          <w:lang w:eastAsia="ru-RU"/>
        </w:rPr>
      </w:pPr>
      <w:r w:rsidRPr="00DB2CD7">
        <w:rPr>
          <w:b/>
          <w:bCs/>
          <w:u w:val="single"/>
          <w:lang w:val="uk-UA"/>
        </w:rPr>
        <w:t>МНОГАЯ ЛІТА</w:t>
      </w:r>
      <w:r w:rsidRPr="00DB2CD7">
        <w:rPr>
          <w:b/>
          <w:bCs/>
          <w:u w:val="single"/>
        </w:rPr>
        <w:t>! MANY YEARS!</w:t>
      </w:r>
    </w:p>
    <w:p w14:paraId="2AD1A384" w14:textId="77777777" w:rsidR="003D5B0A" w:rsidRPr="00DB2CD7" w:rsidRDefault="003D5B0A" w:rsidP="00F8563C">
      <w:pPr>
        <w:pBdr>
          <w:bottom w:val="double" w:sz="4" w:space="1" w:color="auto"/>
        </w:pBdr>
        <w:shd w:val="clear" w:color="auto" w:fill="FFFFFF" w:themeFill="background1"/>
        <w:tabs>
          <w:tab w:val="left" w:pos="180"/>
          <w:tab w:val="left" w:pos="540"/>
          <w:tab w:val="left" w:pos="990"/>
          <w:tab w:val="left" w:pos="1985"/>
        </w:tabs>
        <w:ind w:right="72"/>
        <w:rPr>
          <w:b/>
          <w:bCs/>
          <w:i/>
          <w:iCs/>
        </w:rPr>
      </w:pPr>
    </w:p>
    <w:p w14:paraId="421E989D" w14:textId="77777777" w:rsidR="003D5B0A" w:rsidRPr="00DB2CD7" w:rsidRDefault="003D5B0A" w:rsidP="00F8563C">
      <w:pPr>
        <w:tabs>
          <w:tab w:val="left" w:pos="180"/>
          <w:tab w:val="left" w:pos="540"/>
          <w:tab w:val="left" w:pos="990"/>
          <w:tab w:val="left" w:pos="2250"/>
        </w:tabs>
        <w:spacing w:after="120"/>
        <w:ind w:right="72"/>
        <w:rPr>
          <w:b/>
          <w:bCs/>
          <w:u w:val="single"/>
        </w:rPr>
      </w:pPr>
    </w:p>
    <w:p w14:paraId="04110696" w14:textId="77777777" w:rsidR="007E021B" w:rsidRPr="00DB2CD7" w:rsidRDefault="00BE3AAC" w:rsidP="00F8563C">
      <w:pPr>
        <w:tabs>
          <w:tab w:val="left" w:pos="180"/>
          <w:tab w:val="left" w:pos="540"/>
          <w:tab w:val="left" w:pos="990"/>
          <w:tab w:val="left" w:pos="2250"/>
        </w:tabs>
        <w:ind w:right="72"/>
        <w:rPr>
          <w:b/>
          <w:bCs/>
        </w:rPr>
      </w:pPr>
      <w:r w:rsidRPr="00DB2CD7">
        <w:rPr>
          <w:b/>
          <w:bCs/>
        </w:rPr>
        <w:t xml:space="preserve">NECROLOGY:  </w:t>
      </w:r>
    </w:p>
    <w:p w14:paraId="6EC64647" w14:textId="77777777" w:rsidR="00F8563C" w:rsidRPr="00DB2CD7" w:rsidRDefault="007E021B" w:rsidP="00F8563C">
      <w:pPr>
        <w:tabs>
          <w:tab w:val="left" w:pos="180"/>
          <w:tab w:val="left" w:pos="540"/>
          <w:tab w:val="left" w:pos="990"/>
          <w:tab w:val="left" w:pos="2250"/>
        </w:tabs>
        <w:ind w:right="72"/>
        <w:rPr>
          <w:b/>
          <w:bCs/>
        </w:rPr>
      </w:pPr>
      <w:r w:rsidRPr="00DB2CD7">
        <w:rPr>
          <w:b/>
          <w:bCs/>
        </w:rPr>
        <w:t xml:space="preserve">Ukrainian civilians and soldiers killed in the Russian invasion. </w:t>
      </w:r>
    </w:p>
    <w:p w14:paraId="6283F02B" w14:textId="77777777" w:rsidR="00F8563C" w:rsidRPr="00DB2CD7" w:rsidRDefault="00F8563C" w:rsidP="00F8563C">
      <w:pPr>
        <w:tabs>
          <w:tab w:val="left" w:pos="180"/>
          <w:tab w:val="left" w:pos="540"/>
          <w:tab w:val="left" w:pos="990"/>
          <w:tab w:val="left" w:pos="2250"/>
        </w:tabs>
        <w:ind w:right="72"/>
        <w:rPr>
          <w:b/>
          <w:bCs/>
        </w:rPr>
      </w:pPr>
      <w:r w:rsidRPr="00DB2CD7">
        <w:rPr>
          <w:b/>
          <w:bCs/>
        </w:rPr>
        <w:t xml:space="preserve">11 Apr…Katherine Bochnok ’70, </w:t>
      </w:r>
      <w:proofErr w:type="spellStart"/>
      <w:r w:rsidRPr="00DB2CD7">
        <w:rPr>
          <w:b/>
          <w:bCs/>
        </w:rPr>
        <w:t>Wassyl</w:t>
      </w:r>
      <w:proofErr w:type="spellEnd"/>
      <w:r w:rsidRPr="00DB2CD7">
        <w:rPr>
          <w:b/>
          <w:bCs/>
        </w:rPr>
        <w:t xml:space="preserve"> Sawka ’93 </w:t>
      </w:r>
    </w:p>
    <w:p w14:paraId="3352C7A5" w14:textId="77777777" w:rsidR="00DB2CD7" w:rsidRDefault="00F8563C" w:rsidP="00F8563C">
      <w:pPr>
        <w:tabs>
          <w:tab w:val="left" w:pos="180"/>
          <w:tab w:val="left" w:pos="540"/>
          <w:tab w:val="left" w:pos="990"/>
          <w:tab w:val="left" w:pos="2250"/>
        </w:tabs>
        <w:ind w:right="72"/>
        <w:rPr>
          <w:b/>
          <w:bCs/>
        </w:rPr>
      </w:pPr>
      <w:r w:rsidRPr="00DB2CD7">
        <w:rPr>
          <w:b/>
          <w:bCs/>
        </w:rPr>
        <w:t xml:space="preserve">12 Apr…John Roman ’33     </w:t>
      </w:r>
    </w:p>
    <w:p w14:paraId="08C2FB27" w14:textId="5CC6024A" w:rsidR="00F8563C" w:rsidRPr="00DB2CD7" w:rsidRDefault="00F8563C" w:rsidP="00F8563C">
      <w:pPr>
        <w:tabs>
          <w:tab w:val="left" w:pos="180"/>
          <w:tab w:val="left" w:pos="540"/>
          <w:tab w:val="left" w:pos="990"/>
          <w:tab w:val="left" w:pos="2250"/>
        </w:tabs>
        <w:ind w:right="72"/>
        <w:rPr>
          <w:b/>
          <w:bCs/>
        </w:rPr>
      </w:pPr>
      <w:r w:rsidRPr="00DB2CD7">
        <w:rPr>
          <w:b/>
          <w:bCs/>
        </w:rPr>
        <w:t>13 Apr…Theodosia Gontar ’83, Olexander Reminniy ‘12</w:t>
      </w:r>
    </w:p>
    <w:p w14:paraId="59FDCFC4" w14:textId="6D9503E3" w:rsidR="00F8563C" w:rsidRPr="00DB2CD7" w:rsidRDefault="00F8563C" w:rsidP="00F8563C">
      <w:pPr>
        <w:tabs>
          <w:tab w:val="left" w:pos="180"/>
          <w:tab w:val="left" w:pos="540"/>
          <w:tab w:val="left" w:pos="990"/>
          <w:tab w:val="left" w:pos="2250"/>
        </w:tabs>
        <w:ind w:right="72"/>
        <w:rPr>
          <w:b/>
          <w:bCs/>
        </w:rPr>
      </w:pPr>
      <w:r w:rsidRPr="00DB2CD7">
        <w:rPr>
          <w:b/>
          <w:bCs/>
        </w:rPr>
        <w:t xml:space="preserve">14 Apr…John </w:t>
      </w:r>
      <w:proofErr w:type="spellStart"/>
      <w:r w:rsidRPr="00DB2CD7">
        <w:rPr>
          <w:b/>
          <w:bCs/>
        </w:rPr>
        <w:t>Shushinski</w:t>
      </w:r>
      <w:proofErr w:type="spellEnd"/>
      <w:r w:rsidRPr="00DB2CD7">
        <w:rPr>
          <w:b/>
          <w:bCs/>
        </w:rPr>
        <w:t xml:space="preserve"> ’52, Nicholas Gill ’67, Harry Kowalchuk ’83, </w:t>
      </w:r>
    </w:p>
    <w:p w14:paraId="506B2BD1" w14:textId="77777777" w:rsidR="00F8563C" w:rsidRPr="00DB2CD7" w:rsidRDefault="00F8563C" w:rsidP="00F8563C">
      <w:pPr>
        <w:tabs>
          <w:tab w:val="left" w:pos="180"/>
          <w:tab w:val="left" w:pos="540"/>
          <w:tab w:val="left" w:pos="851"/>
          <w:tab w:val="left" w:pos="990"/>
          <w:tab w:val="left" w:pos="3600"/>
        </w:tabs>
        <w:ind w:left="-142" w:right="72"/>
        <w:rPr>
          <w:b/>
          <w:bCs/>
        </w:rPr>
      </w:pPr>
      <w:r w:rsidRPr="00DB2CD7">
        <w:rPr>
          <w:b/>
          <w:bCs/>
        </w:rPr>
        <w:tab/>
        <w:t>George Kowalchuk ’95, Paul Kochenash ’99, Volodymyr Pypiuk ‘72</w:t>
      </w:r>
    </w:p>
    <w:p w14:paraId="4895D49F" w14:textId="77777777" w:rsidR="00F8563C" w:rsidRPr="00DB2CD7" w:rsidRDefault="00F8563C" w:rsidP="00F8563C">
      <w:pPr>
        <w:tabs>
          <w:tab w:val="left" w:pos="180"/>
          <w:tab w:val="left" w:pos="540"/>
          <w:tab w:val="left" w:pos="851"/>
          <w:tab w:val="left" w:pos="990"/>
          <w:tab w:val="left" w:pos="3600"/>
        </w:tabs>
        <w:ind w:right="72"/>
        <w:rPr>
          <w:b/>
          <w:bCs/>
        </w:rPr>
      </w:pPr>
      <w:r w:rsidRPr="00DB2CD7">
        <w:rPr>
          <w:b/>
          <w:bCs/>
        </w:rPr>
        <w:t>15 Apr…Anne Yaremchuk ‘01</w:t>
      </w:r>
    </w:p>
    <w:p w14:paraId="7D9CCB8B" w14:textId="65033F07" w:rsidR="00BE3AAC" w:rsidRPr="00DB2CD7" w:rsidRDefault="00BE3AAC" w:rsidP="00F8563C">
      <w:pPr>
        <w:tabs>
          <w:tab w:val="left" w:pos="180"/>
          <w:tab w:val="left" w:pos="540"/>
          <w:tab w:val="left" w:pos="851"/>
          <w:tab w:val="left" w:pos="990"/>
          <w:tab w:val="left" w:pos="3600"/>
        </w:tabs>
        <w:ind w:right="72"/>
        <w:rPr>
          <w:b/>
          <w:bCs/>
        </w:rPr>
      </w:pPr>
      <w:r w:rsidRPr="00DB2CD7">
        <w:rPr>
          <w:b/>
          <w:bCs/>
          <w:u w:val="single"/>
          <w:lang w:val="ru-RU"/>
        </w:rPr>
        <w:t>ВІЧНА</w:t>
      </w:r>
      <w:r w:rsidRPr="00DB2CD7">
        <w:rPr>
          <w:b/>
          <w:bCs/>
          <w:u w:val="single"/>
        </w:rPr>
        <w:t xml:space="preserve"> </w:t>
      </w:r>
      <w:r w:rsidRPr="00DB2CD7">
        <w:rPr>
          <w:b/>
          <w:bCs/>
          <w:u w:val="single"/>
          <w:lang w:val="ru-RU"/>
        </w:rPr>
        <w:t>ПАМ</w:t>
      </w:r>
      <w:r w:rsidRPr="00DB2CD7">
        <w:rPr>
          <w:b/>
          <w:bCs/>
          <w:u w:val="single"/>
        </w:rPr>
        <w:t>’</w:t>
      </w:r>
      <w:r w:rsidRPr="00DB2CD7">
        <w:rPr>
          <w:b/>
          <w:bCs/>
          <w:u w:val="single"/>
          <w:lang w:val="ru-RU"/>
        </w:rPr>
        <w:t>ЯТЬ</w:t>
      </w:r>
      <w:r w:rsidRPr="00DB2CD7">
        <w:rPr>
          <w:b/>
          <w:bCs/>
          <w:u w:val="single"/>
        </w:rPr>
        <w:t xml:space="preserve">! MEMORY ETERNAL! </w:t>
      </w:r>
    </w:p>
    <w:p w14:paraId="40A8B4C5" w14:textId="77777777" w:rsidR="003D5B0A" w:rsidRPr="00DB2CD7" w:rsidRDefault="003D5B0A" w:rsidP="006B44A9">
      <w:pPr>
        <w:pBdr>
          <w:bottom w:val="double" w:sz="4" w:space="1" w:color="auto"/>
        </w:pBdr>
        <w:shd w:val="clear" w:color="auto" w:fill="FFFFFF" w:themeFill="background1"/>
        <w:tabs>
          <w:tab w:val="left" w:pos="1985"/>
        </w:tabs>
        <w:ind w:right="72"/>
        <w:rPr>
          <w:b/>
          <w:bCs/>
          <w:i/>
          <w:iCs/>
        </w:rPr>
      </w:pPr>
    </w:p>
    <w:p w14:paraId="48EBB8EE" w14:textId="77777777" w:rsidR="00F8563C" w:rsidRPr="00DB2CD7" w:rsidRDefault="00BE3AAC" w:rsidP="00F8563C">
      <w:pPr>
        <w:autoSpaceDE w:val="0"/>
        <w:autoSpaceDN w:val="0"/>
        <w:spacing w:after="120"/>
        <w:ind w:left="-142"/>
        <w:jc w:val="both"/>
        <w:rPr>
          <w:b/>
          <w:bCs/>
        </w:rPr>
      </w:pPr>
      <w:r w:rsidRPr="00DB2CD7">
        <w:rPr>
          <w:b/>
          <w:bCs/>
        </w:rPr>
        <w:t xml:space="preserve">PRAYER FOR THE HEALTH &amp; SALVATION OF THE AFFLICTED: </w:t>
      </w:r>
      <w:r w:rsidR="00F8563C" w:rsidRPr="00DB2CD7">
        <w:rPr>
          <w:bCs/>
        </w:rPr>
        <w:t xml:space="preserve">Ukrainian soldiers and civilians wounded during the Russian aggression, </w:t>
      </w:r>
      <w:r w:rsidR="00F8563C" w:rsidRPr="00DB2CD7">
        <w:t>Barbara Grason,</w:t>
      </w:r>
      <w:r w:rsidR="00F8563C" w:rsidRPr="00DB2CD7">
        <w:rPr>
          <w:bCs/>
        </w:rPr>
        <w:t xml:space="preserve"> Paul Kochenash, Rosemarie Pypiuk, Helen Crayosky, Nadine Savitz,</w:t>
      </w:r>
      <w:r w:rsidR="00F8563C" w:rsidRPr="00DB2CD7">
        <w:t xml:space="preserve"> </w:t>
      </w:r>
      <w:r w:rsidR="00F8563C" w:rsidRPr="00DB2CD7">
        <w:rPr>
          <w:bCs/>
        </w:rPr>
        <w:t xml:space="preserve">Linda Hnatow, Nicholas Alexander, James Osmun, William Savitz, Vladimir Krasnopera, Tom Petro Jr., Volodymyr </w:t>
      </w:r>
      <w:proofErr w:type="spellStart"/>
      <w:r w:rsidR="00F8563C" w:rsidRPr="00DB2CD7">
        <w:rPr>
          <w:bCs/>
        </w:rPr>
        <w:t>Hranat</w:t>
      </w:r>
      <w:proofErr w:type="spellEnd"/>
      <w:r w:rsidR="00F8563C" w:rsidRPr="00DB2CD7">
        <w:rPr>
          <w:bCs/>
        </w:rPr>
        <w:t xml:space="preserve">(wounded soldier), William </w:t>
      </w:r>
      <w:proofErr w:type="spellStart"/>
      <w:r w:rsidR="00F8563C" w:rsidRPr="00DB2CD7">
        <w:rPr>
          <w:bCs/>
        </w:rPr>
        <w:t>Leszczuk</w:t>
      </w:r>
      <w:proofErr w:type="spellEnd"/>
      <w:r w:rsidR="00F8563C" w:rsidRPr="00DB2CD7">
        <w:rPr>
          <w:bCs/>
        </w:rPr>
        <w:t xml:space="preserve">, Jessica Meashock, priest Vasyl Dovgan, priest Yurij </w:t>
      </w:r>
      <w:proofErr w:type="spellStart"/>
      <w:r w:rsidR="00F8563C" w:rsidRPr="00DB2CD7">
        <w:rPr>
          <w:bCs/>
        </w:rPr>
        <w:t>Siwko</w:t>
      </w:r>
      <w:proofErr w:type="spellEnd"/>
      <w:r w:rsidR="00F8563C" w:rsidRPr="00DB2CD7">
        <w:rPr>
          <w:bCs/>
        </w:rPr>
        <w:t xml:space="preserve">, Raisa Melnychuk, Olha Beizyn, Vasyl Beizyn, Mary Berger, Phil O’Brien, child Charlie, Juliana, Shirl </w:t>
      </w:r>
      <w:proofErr w:type="spellStart"/>
      <w:r w:rsidR="00F8563C" w:rsidRPr="00DB2CD7">
        <w:rPr>
          <w:bCs/>
        </w:rPr>
        <w:t>Merolli</w:t>
      </w:r>
      <w:proofErr w:type="spellEnd"/>
      <w:r w:rsidR="00F8563C" w:rsidRPr="00DB2CD7">
        <w:rPr>
          <w:bCs/>
        </w:rPr>
        <w:t xml:space="preserve">, Kirk </w:t>
      </w:r>
      <w:proofErr w:type="spellStart"/>
      <w:r w:rsidR="00F8563C" w:rsidRPr="00DB2CD7">
        <w:rPr>
          <w:bCs/>
        </w:rPr>
        <w:t>Swauger</w:t>
      </w:r>
      <w:proofErr w:type="spellEnd"/>
      <w:r w:rsidR="00F8563C" w:rsidRPr="00DB2CD7">
        <w:rPr>
          <w:bCs/>
        </w:rPr>
        <w:t xml:space="preserve">, Stephanie Donnelly, Danny </w:t>
      </w:r>
      <w:proofErr w:type="spellStart"/>
      <w:r w:rsidR="00F8563C" w:rsidRPr="00DB2CD7">
        <w:rPr>
          <w:bCs/>
        </w:rPr>
        <w:t>Berro</w:t>
      </w:r>
      <w:proofErr w:type="spellEnd"/>
      <w:r w:rsidR="00F8563C" w:rsidRPr="00DB2CD7">
        <w:rPr>
          <w:bCs/>
        </w:rPr>
        <w:t xml:space="preserve">, child Alexandria, Elizabeth </w:t>
      </w:r>
      <w:proofErr w:type="spellStart"/>
      <w:r w:rsidR="00F8563C" w:rsidRPr="00DB2CD7">
        <w:rPr>
          <w:bCs/>
        </w:rPr>
        <w:t>Pastushenko</w:t>
      </w:r>
      <w:proofErr w:type="spellEnd"/>
      <w:r w:rsidR="00F8563C" w:rsidRPr="00DB2CD7">
        <w:rPr>
          <w:bCs/>
        </w:rPr>
        <w:t xml:space="preserve">, Philippe </w:t>
      </w:r>
      <w:proofErr w:type="spellStart"/>
      <w:r w:rsidR="00F8563C" w:rsidRPr="00DB2CD7">
        <w:rPr>
          <w:bCs/>
        </w:rPr>
        <w:t>Chasseuil</w:t>
      </w:r>
      <w:proofErr w:type="spellEnd"/>
      <w:r w:rsidR="00F8563C" w:rsidRPr="00DB2CD7">
        <w:rPr>
          <w:bCs/>
        </w:rPr>
        <w:t xml:space="preserve">, Aaliyah Osmun, Brendan Phillips, Adam Hewko, Andrew Thaxton, Susan Ferretti, Judy Albright, Daniel Kochenash, Christopher Mack, Joann </w:t>
      </w:r>
      <w:proofErr w:type="spellStart"/>
      <w:r w:rsidR="00F8563C" w:rsidRPr="00DB2CD7">
        <w:rPr>
          <w:bCs/>
        </w:rPr>
        <w:t>Hoodmaker</w:t>
      </w:r>
      <w:proofErr w:type="spellEnd"/>
      <w:r w:rsidR="00F8563C" w:rsidRPr="00DB2CD7">
        <w:rPr>
          <w:bCs/>
        </w:rPr>
        <w:t>, Norman Betrous, Robert Zarayko Jr.</w:t>
      </w:r>
      <w:r w:rsidR="00F8563C" w:rsidRPr="00DB2CD7">
        <w:rPr>
          <w:b/>
          <w:bCs/>
        </w:rPr>
        <w:t xml:space="preserve"> </w:t>
      </w:r>
    </w:p>
    <w:p w14:paraId="3ABFC17A" w14:textId="77777777" w:rsidR="00F8563C" w:rsidRPr="00DB2CD7" w:rsidRDefault="00F8563C" w:rsidP="00F8563C">
      <w:pPr>
        <w:pBdr>
          <w:bottom w:val="double" w:sz="4" w:space="1" w:color="auto"/>
        </w:pBdr>
        <w:shd w:val="clear" w:color="auto" w:fill="FFFFFF" w:themeFill="background1"/>
        <w:tabs>
          <w:tab w:val="left" w:pos="1985"/>
        </w:tabs>
        <w:ind w:right="72"/>
        <w:rPr>
          <w:b/>
          <w:bCs/>
          <w:i/>
          <w:iCs/>
        </w:rPr>
      </w:pPr>
    </w:p>
    <w:p w14:paraId="4BDEC704" w14:textId="4CBEB4CF" w:rsidR="0097308E" w:rsidRPr="00DB2CD7" w:rsidRDefault="0097308E" w:rsidP="006B44A9">
      <w:pPr>
        <w:tabs>
          <w:tab w:val="left" w:pos="180"/>
          <w:tab w:val="left" w:pos="540"/>
          <w:tab w:val="left" w:pos="990"/>
        </w:tabs>
        <w:spacing w:after="240"/>
        <w:ind w:right="72"/>
        <w:rPr>
          <w:b/>
          <w:bCs/>
          <w:i/>
          <w:iCs/>
        </w:rPr>
      </w:pPr>
      <w:r w:rsidRPr="00DB2CD7">
        <w:rPr>
          <w:b/>
          <w:bCs/>
        </w:rPr>
        <w:t>ORTHODOXY AROUND THE WORLD</w:t>
      </w:r>
      <w:r w:rsidRPr="00DB2CD7">
        <w:rPr>
          <w:b/>
          <w:iCs/>
        </w:rPr>
        <w:t xml:space="preserve"> </w:t>
      </w:r>
    </w:p>
    <w:p w14:paraId="4D0FF0EE" w14:textId="77777777" w:rsidR="00F8563C" w:rsidRPr="00DB2CD7" w:rsidRDefault="00F8563C" w:rsidP="00F8563C">
      <w:pPr>
        <w:spacing w:after="120"/>
        <w:ind w:left="-142"/>
        <w:jc w:val="both"/>
        <w:rPr>
          <w:bCs/>
        </w:rPr>
      </w:pPr>
      <w:r w:rsidRPr="00DB2CD7">
        <w:rPr>
          <w:bCs/>
        </w:rPr>
        <w:t>The city council of Chernihiv, Ukraine plans to rename a street in honor of Metropolitan Ivan (</w:t>
      </w:r>
      <w:proofErr w:type="spellStart"/>
      <w:r w:rsidRPr="00DB2CD7">
        <w:rPr>
          <w:bCs/>
        </w:rPr>
        <w:t>Maximovitch</w:t>
      </w:r>
      <w:proofErr w:type="spellEnd"/>
      <w:r w:rsidRPr="00DB2CD7">
        <w:rPr>
          <w:bCs/>
        </w:rPr>
        <w:t xml:space="preserve">) born in 1651 in </w:t>
      </w:r>
      <w:proofErr w:type="spellStart"/>
      <w:r w:rsidRPr="00DB2CD7">
        <w:rPr>
          <w:bCs/>
        </w:rPr>
        <w:t>Nizhyn</w:t>
      </w:r>
      <w:proofErr w:type="spellEnd"/>
      <w:r w:rsidRPr="00DB2CD7">
        <w:rPr>
          <w:bCs/>
        </w:rPr>
        <w:t>. An Orthodox prelate, scholar, educator &amp; author, he was consecrated Bishop of Chernihiv, reposed in 1715 &amp; glorified a saint in 1916.</w:t>
      </w:r>
    </w:p>
    <w:p w14:paraId="779ABAE4" w14:textId="77777777" w:rsidR="00F8563C" w:rsidRPr="00DB2CD7" w:rsidRDefault="00F8563C" w:rsidP="00F8563C">
      <w:pPr>
        <w:spacing w:after="120"/>
        <w:ind w:left="-142"/>
        <w:jc w:val="both"/>
        <w:rPr>
          <w:bCs/>
        </w:rPr>
      </w:pPr>
      <w:r w:rsidRPr="00DB2CD7">
        <w:rPr>
          <w:bCs/>
        </w:rPr>
        <w:t>On March 17</w:t>
      </w:r>
      <w:r w:rsidRPr="00DB2CD7">
        <w:rPr>
          <w:bCs/>
          <w:vertAlign w:val="superscript"/>
        </w:rPr>
        <w:t>th</w:t>
      </w:r>
      <w:r w:rsidRPr="00DB2CD7">
        <w:rPr>
          <w:bCs/>
        </w:rPr>
        <w:t xml:space="preserve"> Patriarch of Jerusalem </w:t>
      </w:r>
      <w:proofErr w:type="spellStart"/>
      <w:r w:rsidRPr="00DB2CD7">
        <w:rPr>
          <w:bCs/>
        </w:rPr>
        <w:t>Theophilos</w:t>
      </w:r>
      <w:proofErr w:type="spellEnd"/>
      <w:r w:rsidRPr="00DB2CD7">
        <w:rPr>
          <w:bCs/>
        </w:rPr>
        <w:t xml:space="preserve"> III commemorated the 5th century Abba </w:t>
      </w:r>
      <w:proofErr w:type="spellStart"/>
      <w:r w:rsidRPr="00DB2CD7">
        <w:rPr>
          <w:bCs/>
        </w:rPr>
        <w:t>Gerasim</w:t>
      </w:r>
      <w:proofErr w:type="spellEnd"/>
      <w:r w:rsidRPr="00DB2CD7">
        <w:rPr>
          <w:bCs/>
        </w:rPr>
        <w:t xml:space="preserve"> of Jordan in the monastery he founded on the Jordan River near the Dead Sea which still exists today. A great defender of Orthodoxy he attended the 4th Council in Chalcedon(451).</w:t>
      </w:r>
    </w:p>
    <w:p w14:paraId="0600B445" w14:textId="77777777" w:rsidR="00F8563C" w:rsidRPr="00DB2CD7" w:rsidRDefault="00F8563C" w:rsidP="00F8563C">
      <w:pPr>
        <w:spacing w:after="120"/>
        <w:ind w:left="-142"/>
        <w:jc w:val="both"/>
        <w:rPr>
          <w:bCs/>
        </w:rPr>
      </w:pPr>
      <w:r w:rsidRPr="00DB2CD7">
        <w:rPr>
          <w:bCs/>
        </w:rPr>
        <w:t xml:space="preserve">A new Orthodox Church of St. </w:t>
      </w:r>
      <w:proofErr w:type="spellStart"/>
      <w:r w:rsidRPr="00DB2CD7">
        <w:rPr>
          <w:bCs/>
        </w:rPr>
        <w:t>Eleftherios</w:t>
      </w:r>
      <w:proofErr w:type="spellEnd"/>
      <w:r w:rsidRPr="00DB2CD7">
        <w:rPr>
          <w:bCs/>
        </w:rPr>
        <w:t xml:space="preserve"> was consecrated in March by Bishop </w:t>
      </w:r>
      <w:proofErr w:type="spellStart"/>
      <w:r w:rsidRPr="00DB2CD7">
        <w:rPr>
          <w:bCs/>
        </w:rPr>
        <w:t>Chrysostomos</w:t>
      </w:r>
      <w:proofErr w:type="spellEnd"/>
      <w:r w:rsidRPr="00DB2CD7">
        <w:rPr>
          <w:bCs/>
        </w:rPr>
        <w:t xml:space="preserve"> of </w:t>
      </w:r>
      <w:proofErr w:type="spellStart"/>
      <w:r w:rsidRPr="00DB2CD7">
        <w:rPr>
          <w:bCs/>
        </w:rPr>
        <w:t>Bukoba</w:t>
      </w:r>
      <w:proofErr w:type="spellEnd"/>
      <w:r w:rsidRPr="00DB2CD7">
        <w:rPr>
          <w:bCs/>
        </w:rPr>
        <w:t xml:space="preserve"> in the town of </w:t>
      </w:r>
      <w:proofErr w:type="spellStart"/>
      <w:r w:rsidRPr="00DB2CD7">
        <w:rPr>
          <w:bCs/>
        </w:rPr>
        <w:t>Rukoma</w:t>
      </w:r>
      <w:proofErr w:type="spellEnd"/>
      <w:r w:rsidRPr="00DB2CD7">
        <w:rPr>
          <w:bCs/>
        </w:rPr>
        <w:t>, Tanzania.</w:t>
      </w:r>
    </w:p>
    <w:p w14:paraId="64105CDB" w14:textId="77777777" w:rsidR="00F8563C" w:rsidRPr="00DB2CD7" w:rsidRDefault="00F8563C" w:rsidP="00F8563C">
      <w:pPr>
        <w:spacing w:after="120"/>
        <w:ind w:left="-142"/>
        <w:jc w:val="both"/>
        <w:rPr>
          <w:bCs/>
        </w:rPr>
      </w:pPr>
      <w:r w:rsidRPr="00DB2CD7">
        <w:rPr>
          <w:bCs/>
        </w:rPr>
        <w:t xml:space="preserve">Archbishop </w:t>
      </w:r>
      <w:proofErr w:type="spellStart"/>
      <w:r w:rsidRPr="00DB2CD7">
        <w:rPr>
          <w:bCs/>
        </w:rPr>
        <w:t>Ieronymos</w:t>
      </w:r>
      <w:proofErr w:type="spellEnd"/>
      <w:r w:rsidRPr="00DB2CD7">
        <w:rPr>
          <w:bCs/>
        </w:rPr>
        <w:t xml:space="preserve"> of Athens made an official visit to the Patriarchate of Antioch celebrated the Divine Liturgy in the Church of Holy Cross in Damascus with Patriarch John X of the East. The Church of Greece has provided large scale aid to the earthquake victims of Syria.</w:t>
      </w:r>
    </w:p>
    <w:p w14:paraId="62C73AB0" w14:textId="77777777" w:rsidR="00F8563C" w:rsidRPr="00DB2CD7" w:rsidRDefault="00F8563C" w:rsidP="00F8563C">
      <w:pPr>
        <w:spacing w:after="120"/>
        <w:ind w:left="-142"/>
        <w:jc w:val="both"/>
        <w:rPr>
          <w:bCs/>
        </w:rPr>
      </w:pPr>
      <w:r w:rsidRPr="00DB2CD7">
        <w:rPr>
          <w:bCs/>
        </w:rPr>
        <w:t xml:space="preserve">Archbishop Daniel of the USA made a pastoral visit to Orthodox churches in Germany, celebrating Liturgy in the newly invigorated parish of Great Martyr Barbara in the historic 14th century church of Augsburg, Bavaria, he also met with clergy of Western Europe at the Protection of the Virgin Mary Church in </w:t>
      </w:r>
      <w:proofErr w:type="spellStart"/>
      <w:r w:rsidRPr="00DB2CD7">
        <w:rPr>
          <w:bCs/>
        </w:rPr>
        <w:t>Ingolshtadt</w:t>
      </w:r>
      <w:proofErr w:type="spellEnd"/>
      <w:r w:rsidRPr="00DB2CD7">
        <w:rPr>
          <w:bCs/>
        </w:rPr>
        <w:t>, Germany.</w:t>
      </w:r>
    </w:p>
    <w:p w14:paraId="102358D1" w14:textId="77777777" w:rsidR="00F8563C" w:rsidRPr="00DB2CD7" w:rsidRDefault="00F8563C" w:rsidP="00F8563C">
      <w:pPr>
        <w:spacing w:after="120"/>
        <w:ind w:left="-142"/>
        <w:jc w:val="both"/>
        <w:rPr>
          <w:bCs/>
        </w:rPr>
      </w:pPr>
      <w:r w:rsidRPr="00DB2CD7">
        <w:rPr>
          <w:bCs/>
        </w:rPr>
        <w:t xml:space="preserve">The Tanzanian Government has donated 495 acres to the Orthodox Diocese of </w:t>
      </w:r>
      <w:proofErr w:type="spellStart"/>
      <w:r w:rsidRPr="00DB2CD7">
        <w:rPr>
          <w:bCs/>
        </w:rPr>
        <w:t>Bukoba</w:t>
      </w:r>
      <w:proofErr w:type="spellEnd"/>
      <w:r w:rsidRPr="00DB2CD7">
        <w:rPr>
          <w:bCs/>
        </w:rPr>
        <w:t xml:space="preserve"> in </w:t>
      </w:r>
      <w:proofErr w:type="spellStart"/>
      <w:r w:rsidRPr="00DB2CD7">
        <w:rPr>
          <w:bCs/>
        </w:rPr>
        <w:t>Shinyanga</w:t>
      </w:r>
      <w:proofErr w:type="spellEnd"/>
      <w:r w:rsidRPr="00DB2CD7">
        <w:rPr>
          <w:bCs/>
        </w:rPr>
        <w:t>, Western Tanzania for use by the parish for educational, spiritual and missionary needs.</w:t>
      </w:r>
    </w:p>
    <w:p w14:paraId="7848A937" w14:textId="77777777" w:rsidR="00DB2CD7" w:rsidRPr="00DB2CD7" w:rsidRDefault="00DB2CD7" w:rsidP="00DB2CD7">
      <w:pPr>
        <w:tabs>
          <w:tab w:val="left" w:pos="6804"/>
        </w:tabs>
        <w:spacing w:after="120"/>
        <w:ind w:left="-142"/>
        <w:jc w:val="both"/>
        <w:rPr>
          <w:bCs/>
        </w:rPr>
      </w:pPr>
      <w:r w:rsidRPr="00DB2CD7">
        <w:rPr>
          <w:bCs/>
        </w:rPr>
        <w:t>Continuing his trip in Congo, Patriarch Theodore celebrated Presanctified Liturgy in St. Nicholas Church in Kolwezi, toured the Orthodox hospital of Ss. Cosmas &amp; Damian and met the children of the diocese.</w:t>
      </w:r>
    </w:p>
    <w:p w14:paraId="1690977F" w14:textId="77777777" w:rsidR="00DB2CD7" w:rsidRPr="00DB2CD7" w:rsidRDefault="00DB2CD7" w:rsidP="00DB2CD7">
      <w:pPr>
        <w:spacing w:after="120"/>
        <w:ind w:left="-142"/>
        <w:jc w:val="both"/>
        <w:rPr>
          <w:bCs/>
        </w:rPr>
      </w:pPr>
      <w:r w:rsidRPr="00DB2CD7">
        <w:rPr>
          <w:bCs/>
        </w:rPr>
        <w:t xml:space="preserve">During the 4th week of the Great Fast monastic vows were taken by 12 men and women in the Dioceses of </w:t>
      </w:r>
      <w:proofErr w:type="spellStart"/>
      <w:r w:rsidRPr="00DB2CD7">
        <w:rPr>
          <w:bCs/>
        </w:rPr>
        <w:t>Vinnytsia</w:t>
      </w:r>
      <w:proofErr w:type="spellEnd"/>
      <w:r w:rsidRPr="00DB2CD7">
        <w:rPr>
          <w:bCs/>
        </w:rPr>
        <w:t xml:space="preserve">, Rivne, Poltava and Kyiv. The Orthodox Church in Ukraine has 339 monasteries with more than 5 thousand monastics. </w:t>
      </w:r>
    </w:p>
    <w:p w14:paraId="4410A7FF" w14:textId="77777777" w:rsidR="00DB2CD7" w:rsidRPr="00DB2CD7" w:rsidRDefault="00DB2CD7" w:rsidP="00DB2CD7">
      <w:pPr>
        <w:spacing w:after="120"/>
        <w:ind w:left="-142"/>
        <w:jc w:val="both"/>
        <w:rPr>
          <w:bCs/>
        </w:rPr>
      </w:pPr>
      <w:r w:rsidRPr="00DB2CD7">
        <w:rPr>
          <w:bCs/>
        </w:rPr>
        <w:t xml:space="preserve">On March 23rd Patriarch Theodore II of Alexandria began a six day visit to the Orthodox faithful in Central Africa His first stop was Annunciation Cathedral in Lubumbashi, Democratic Republic of Congo where he was greeted by Metropolitan </w:t>
      </w:r>
      <w:proofErr w:type="spellStart"/>
      <w:r w:rsidRPr="00DB2CD7">
        <w:rPr>
          <w:bCs/>
        </w:rPr>
        <w:t>Meletios</w:t>
      </w:r>
      <w:proofErr w:type="spellEnd"/>
      <w:r w:rsidRPr="00DB2CD7">
        <w:rPr>
          <w:bCs/>
        </w:rPr>
        <w:t xml:space="preserve"> and met with 93 clergy.</w:t>
      </w:r>
    </w:p>
    <w:p w14:paraId="34A10065" w14:textId="77777777" w:rsidR="007E021B" w:rsidRPr="00DB2CD7" w:rsidRDefault="007E021B" w:rsidP="007E021B">
      <w:pPr>
        <w:pBdr>
          <w:bottom w:val="double" w:sz="4" w:space="1" w:color="auto"/>
        </w:pBdr>
        <w:shd w:val="clear" w:color="auto" w:fill="FFFFFF" w:themeFill="background1"/>
        <w:tabs>
          <w:tab w:val="left" w:pos="1985"/>
        </w:tabs>
        <w:ind w:right="72"/>
        <w:rPr>
          <w:b/>
          <w:bCs/>
          <w:i/>
          <w:iCs/>
        </w:rPr>
      </w:pPr>
    </w:p>
    <w:p w14:paraId="7D735B0F" w14:textId="77777777" w:rsidR="00DB2CD7" w:rsidRPr="00DB2CD7" w:rsidRDefault="00DB2CD7" w:rsidP="00DB2CD7">
      <w:pPr>
        <w:jc w:val="both"/>
      </w:pPr>
      <w:r w:rsidRPr="00DB2CD7">
        <w:rPr>
          <w:b/>
        </w:rPr>
        <w:t>Resurrection of Lazarus.</w:t>
      </w:r>
      <w:r w:rsidRPr="00DB2CD7">
        <w:t xml:space="preserve"> Before we leave on a trip, we ought to know exactly where we are going. Christ Himself knew that His journey to the cross and Resurrection would be a difficult one, and especially so for His followers, since they had no idea of what awaited them in the end. Thus it is not strange that the road to the cross begins with the joyful events of the raising of Jesus' friend Lazarus and of Christ's triumphal entrance into Jerusalem. "Lazarus, come forth" is the call of Christ to His friend. Jesus calls Lazarus - and all of us - to life! The end of our long journey will be only the beginning for us - the beginning of a life that will have no end. Christ's journey ends in His Resurrection from the dead. It announces the victory over death and the beginning of a new and glorious life-like without end, life everlasting. It is this life that Christ announces as He calls forth Lazarus from the dead. It is to obtain this new life for ourselves that we begin our journey with Christ to the cross and to our glorious resurrection in Him. As the hymns for the day proclaim: By raising Lazarus from the dead before Your passion, You did confirm the universal </w:t>
      </w:r>
      <w:r w:rsidRPr="00DB2CD7">
        <w:lastRenderedPageBreak/>
        <w:t>Resurrection, O Christ God.... Christ the Joy, the Truth and Light of all, The Life of the world and the Resurrection - Has appeared in His goodness to those on earth. He has become the Image of our resurrection, Granting divine forgiveness to all.</w:t>
      </w:r>
    </w:p>
    <w:p w14:paraId="4D793A6C" w14:textId="77777777" w:rsidR="00DB2CD7" w:rsidRPr="00DB2CD7" w:rsidRDefault="00DB2CD7" w:rsidP="00DB2CD7">
      <w:pPr>
        <w:jc w:val="both"/>
      </w:pPr>
    </w:p>
    <w:p w14:paraId="3EC31155" w14:textId="77777777" w:rsidR="00DB2CD7" w:rsidRPr="00DB2CD7" w:rsidRDefault="00DB2CD7" w:rsidP="00DB2CD7">
      <w:pPr>
        <w:jc w:val="both"/>
      </w:pPr>
      <w:r w:rsidRPr="00DB2CD7">
        <w:rPr>
          <w:b/>
        </w:rPr>
        <w:t xml:space="preserve">Holy Thursday (By St. Cyril of Jerusalem (c.315-386) </w:t>
      </w:r>
      <w:r w:rsidRPr="00DB2CD7">
        <w:t>Once at Cana in Galilee He changed water which is akin to blood into wine; is it not credible, then, that He changed wine into blood? If as a guest at a physical marriage He performed this stupendous miracle, shall He not far more readily be confessed to have bestowed on "the friends of the bridegroom" (Mt 9:15) the fruition of His own Body and Blood? With perfect confidence, then, let us partake of the Body and Blood of Christ. For in the figure of bread His Body is given to you, and in the figure of wine His Blood, that by partaking of the Body and Blood of Christ you may become the same body and blood with Him. For when His Body and Blood become the tissue of our members, we become Christ-bearers and as the blessed Peter said, "partakers of the divine nature." (2 Pet 1:4). Once, speaking to the Jews, Christ said: "Unless you eat my flesh and drink my blood, you can have no life in you." (Jn 6:53) Not understanding His words spiritually, they "were shocked and drew back," imagining that He was proposing the eating of human flesh. The Old Testament had its loaves of proposition, but they, as belonging to the Testament, have come to an end. The New Testament has its heavenly bread and cup of salvation, to sanctify both body and soul. For as the bread is for the body, the Word suits the soul. Do not then think of the elements as bare bread and wine; they are, according to the Lord's declaration, the Body and Blood of Christ. Though sense suggests the contrary, let faith be your stay. Instead of judging the matter by taste, let faith give you an unwavering confidence that you have been privileged to receive the Body and Blood of Christ.</w:t>
      </w:r>
    </w:p>
    <w:p w14:paraId="5C7CCA63" w14:textId="77777777" w:rsidR="00DB2CD7" w:rsidRPr="00DB2CD7" w:rsidRDefault="00DB2CD7" w:rsidP="00DB2CD7">
      <w:pPr>
        <w:jc w:val="both"/>
      </w:pPr>
    </w:p>
    <w:p w14:paraId="3A6D1002" w14:textId="77777777" w:rsidR="00DB2CD7" w:rsidRPr="00DB2CD7" w:rsidRDefault="00DB2CD7" w:rsidP="00DB2CD7">
      <w:pPr>
        <w:jc w:val="both"/>
      </w:pPr>
      <w:r w:rsidRPr="00DB2CD7">
        <w:rPr>
          <w:b/>
        </w:rPr>
        <w:t xml:space="preserve">Good Friday (By Basil the Great (675-749 AD) </w:t>
      </w:r>
      <w:r w:rsidRPr="00DB2CD7">
        <w:t xml:space="preserve">When mankind was estranged from him by disobedience, God our Savior made a plan for raising us from our fall and restoring us to friendship with himself. According to this plan Christ came in the flesh, he showed us the gospel way of life, he suffered, died on the cross, was buried and rose from the dead. He did this so that we could be saved by imitation of him, and recover our original status as sons of God by adoption. </w:t>
      </w:r>
    </w:p>
    <w:p w14:paraId="050BE09E" w14:textId="77777777" w:rsidR="00DB2CD7" w:rsidRPr="00DB2CD7" w:rsidRDefault="00DB2CD7" w:rsidP="00DB2CD7">
      <w:pPr>
        <w:jc w:val="both"/>
      </w:pPr>
      <w:r w:rsidRPr="00DB2CD7">
        <w:t xml:space="preserve">To attain holiness, then, we must not only pattern our lives on Christ's by being gentle, humble and patient, we must also imitate him in his death. Taking Christ for his model, Paul said that he wanted to become like him in his death in the hope that he too would be raised from death to life. </w:t>
      </w:r>
    </w:p>
    <w:p w14:paraId="33B4B03E" w14:textId="77777777" w:rsidR="00DB2CD7" w:rsidRPr="00DB2CD7" w:rsidRDefault="00DB2CD7" w:rsidP="00DB2CD7">
      <w:pPr>
        <w:jc w:val="both"/>
      </w:pPr>
      <w:r w:rsidRPr="00DB2CD7">
        <w:t xml:space="preserve">We imitate Christ's death by being buried with him in baptism. If we ask what this kind of burial means and what benefit we may hope to derive from it, it means first of all making a complete break with our former way of life, and our Lord himself said that this cannot be done unless a man is born again. In other words, we have to begin a new life, and we cannot do so until our previous life has been brought to an end. When runners reach the turning point on a racecourse, they have to pause briefly before they can go back in the opposite direction. So also when we wish to reverse the direction of our lives there must be a pause, or a death, to mark the end of one life and the beginning of another. </w:t>
      </w:r>
    </w:p>
    <w:p w14:paraId="35D9FFC2" w14:textId="77777777" w:rsidR="00DB2CD7" w:rsidRPr="00DB2CD7" w:rsidRDefault="00DB2CD7" w:rsidP="00DB2CD7">
      <w:pPr>
        <w:jc w:val="both"/>
      </w:pPr>
      <w:r w:rsidRPr="00DB2CD7">
        <w:t xml:space="preserve">Our descent into hell takes place when we imitate the burial of Christ by our baptism. The bodies of the baptized are in a sense buried in the water as a symbol of their renunciation of sins of their unregenerate nature. As the Apostle says: </w:t>
      </w:r>
    </w:p>
    <w:p w14:paraId="07358907" w14:textId="77777777" w:rsidR="00DB2CD7" w:rsidRPr="00DB2CD7" w:rsidRDefault="00DB2CD7" w:rsidP="00DB2CD7">
      <w:pPr>
        <w:jc w:val="both"/>
      </w:pPr>
      <w:r w:rsidRPr="00DB2CD7">
        <w:t xml:space="preserve">The circumcision you have undergone is not an operation performed by human hands, but the complete stripping away of your unregenerate nature. This is the circumcision that Christ gave us, and it is accomplished by our burial with him in baptism. </w:t>
      </w:r>
    </w:p>
    <w:p w14:paraId="2BD672F6" w14:textId="77777777" w:rsidR="00DB2CD7" w:rsidRPr="00DB2CD7" w:rsidRDefault="00DB2CD7" w:rsidP="00DB2CD7">
      <w:pPr>
        <w:jc w:val="both"/>
      </w:pPr>
      <w:r w:rsidRPr="00DB2CD7">
        <w:lastRenderedPageBreak/>
        <w:t>Baptism cleanses the soul from the pollution of worldly thoughts and inclinations: You will wash me, says the psalmist, and I shall be whiter than snow. We receive this saving baptism only once because there was only one death and one resurrection for the salvation of the world, and baptism is its symbol.</w:t>
      </w:r>
    </w:p>
    <w:p w14:paraId="5D0521A8" w14:textId="77777777" w:rsidR="00DB2CD7" w:rsidRPr="00DB2CD7" w:rsidRDefault="00DB2CD7" w:rsidP="00DB2CD7">
      <w:pPr>
        <w:jc w:val="both"/>
      </w:pPr>
    </w:p>
    <w:p w14:paraId="28E8FF27" w14:textId="6FD5D221" w:rsidR="00DB2CD7" w:rsidRPr="00DB2CD7" w:rsidRDefault="00DB2CD7" w:rsidP="00DB2CD7">
      <w:pPr>
        <w:jc w:val="both"/>
      </w:pPr>
      <w:r w:rsidRPr="00DB2CD7">
        <w:rPr>
          <w:b/>
        </w:rPr>
        <w:t xml:space="preserve">Great And Holy Saturday (By Sr. </w:t>
      </w:r>
      <w:proofErr w:type="spellStart"/>
      <w:r w:rsidRPr="00DB2CD7">
        <w:rPr>
          <w:b/>
        </w:rPr>
        <w:t>Vassa</w:t>
      </w:r>
      <w:proofErr w:type="spellEnd"/>
      <w:r w:rsidRPr="00DB2CD7">
        <w:rPr>
          <w:b/>
        </w:rPr>
        <w:t xml:space="preserve">) </w:t>
      </w:r>
      <w:r w:rsidRPr="00DB2CD7">
        <w:t>“Now behold, there was a man named Joseph, a council member, a good and just man. He had not consented to their decision and deed. He was from Arimathea, a city of the Jews, who himself was also waiting for the kingdom of God. This man went to Pilate and asked for the body of Jesus. Then he took it down, wrapped it in linen, and laid it in a tomb that was hewn out of the rock, where no one had ever lain before. That day was the Preparation, and the Sabbath drew near. And the women who had come with him from Galilee followed after, and they observed the tomb and how his body was laid. Then they returned and prepared spices and fragrant oils. And they rested on the Sabbath according to the commandment.” (Lk 23:50-56)</w:t>
      </w:r>
    </w:p>
    <w:p w14:paraId="0D913BD6" w14:textId="77777777" w:rsidR="00DB2CD7" w:rsidRPr="00DB2CD7" w:rsidRDefault="00DB2CD7" w:rsidP="00DB2CD7">
      <w:pPr>
        <w:jc w:val="both"/>
      </w:pPr>
      <w:r w:rsidRPr="00DB2CD7">
        <w:t>The now-deceased Body of our Lord is both clothed, “in linen,” and buried, by one of us, “a man named Joseph.” Christ allowed one of “us” to clothe Him, before He brought us both New Life and new “clothing,” when He exited the Tomb. At His resurrection, He left that “linen” behind, as our triumphant King, now “clothed in majesty.”</w:t>
      </w:r>
    </w:p>
    <w:p w14:paraId="17B12ADB" w14:textId="77777777" w:rsidR="00DB2CD7" w:rsidRPr="00DB2CD7" w:rsidRDefault="00DB2CD7" w:rsidP="00DB2CD7">
      <w:pPr>
        <w:jc w:val="both"/>
      </w:pPr>
      <w:r w:rsidRPr="00DB2CD7">
        <w:t xml:space="preserve">As the Body of our Lord “rests” in the Tomb on this Holy and Great Saturday, when His divine Soul is descending into our hell and darkness, to bring us out of there, I’m thinking about the “new” clothing or baptismal robe that we receive in Holy Baptism. This sacrament or mystery, Baptism, by which we participate in Christ’s death, burial, and resurrection, (by being “buried” or “immersed” in baptismal water, and then emerging </w:t>
      </w:r>
      <w:proofErr w:type="gramStart"/>
      <w:r w:rsidRPr="00DB2CD7">
        <w:t>from them,</w:t>
      </w:r>
      <w:proofErr w:type="gramEnd"/>
      <w:r w:rsidRPr="00DB2CD7">
        <w:t xml:space="preserve"> to New Life), is also the culmination of God’s salvific project to “re-clothe” us, which began right after the Fall of Adam and Eve, when He made them “tunics of skin, and clothed them.” (Gen 3: 21) They had become so uncomfortable in their own “skins,” after the Fall, that they had “sewn fig-leaves together,” to cover themselves up. (Gen 3: 7) But the better “tunics of skin” that God made for them, (because apparently humanity’s first attempt at fashion needed divine intervention :)), were just a foreshadowing of the “skin” in which our loving God intended to “clothe” us; in His own “skin,” – in the resurrected Body of His Son. As “all of us who were baptized in Christ, are clothed in Christ” (cf. Gal 3: 27), our baptismal robe signifies this new “skin,” His own.</w:t>
      </w:r>
    </w:p>
    <w:p w14:paraId="02C5CA2F" w14:textId="77777777" w:rsidR="00DB2CD7" w:rsidRPr="00DB2CD7" w:rsidRDefault="00DB2CD7" w:rsidP="00DB2CD7">
      <w:pPr>
        <w:jc w:val="both"/>
        <w:rPr>
          <w:b/>
          <w:noProof/>
          <w:lang w:eastAsia="ru-RU"/>
        </w:rPr>
      </w:pPr>
      <w:r w:rsidRPr="00DB2CD7">
        <w:t>But we receive this new clothing, as well as the whole mystery of Baptism, through one of us, from a priest, just as Christ was clothed and buried by one of us, “a man named Joseph.” Because, although the power of the resurrection, and our “new skin” does not come to us “from” any human being, Christ did will it so, that salvation does come to us “through” one another, in the Era of the Church. Thank You, Lord, for making us comfortable again, in our “own skin,” when we allow ourselves to be clothed in You, in communion with You and with one another.</w:t>
      </w:r>
      <w:r w:rsidRPr="00DB2CD7">
        <w:rPr>
          <w:b/>
          <w:noProof/>
          <w:lang w:eastAsia="ru-RU"/>
        </w:rPr>
        <w:t xml:space="preserve"> </w:t>
      </w:r>
    </w:p>
    <w:p w14:paraId="70B3951A" w14:textId="77777777" w:rsidR="00DB2CD7" w:rsidRPr="00DB2CD7" w:rsidRDefault="00DB2CD7" w:rsidP="00DB2CD7">
      <w:pPr>
        <w:jc w:val="both"/>
        <w:rPr>
          <w:b/>
          <w:noProof/>
          <w:lang w:eastAsia="ru-RU"/>
        </w:rPr>
      </w:pPr>
    </w:p>
    <w:p w14:paraId="606076A8" w14:textId="737EA48B" w:rsidR="00DB2CD7" w:rsidRPr="00DB2CD7" w:rsidRDefault="00DB2CD7" w:rsidP="00DB2CD7">
      <w:pPr>
        <w:jc w:val="both"/>
      </w:pPr>
    </w:p>
    <w:p w14:paraId="6B3B07EB" w14:textId="33392061"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1E9449E3" w14:textId="2490E1C1"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44842E07" w14:textId="22BD8969"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1DBF9D0F" w14:textId="4F6BC002"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20831B21" w14:textId="598168C6"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082F3086" w14:textId="653178AF" w:rsidR="00DB2CD7" w:rsidRPr="00DB2CD7" w:rsidRDefault="000E28F5" w:rsidP="006B44A9">
      <w:pPr>
        <w:pBdr>
          <w:bottom w:val="double" w:sz="4" w:space="1" w:color="auto"/>
        </w:pBdr>
        <w:shd w:val="clear" w:color="auto" w:fill="FFFFFF" w:themeFill="background1"/>
        <w:tabs>
          <w:tab w:val="left" w:pos="1985"/>
        </w:tabs>
        <w:ind w:right="72"/>
        <w:rPr>
          <w:b/>
          <w:bCs/>
          <w:i/>
          <w:iCs/>
        </w:rPr>
      </w:pPr>
      <w:r w:rsidRPr="00DB2CD7">
        <w:rPr>
          <w:b/>
          <w:noProof/>
          <w:lang w:val="ru-RU" w:eastAsia="ru-RU"/>
        </w:rPr>
        <w:drawing>
          <wp:anchor distT="0" distB="0" distL="114300" distR="114300" simplePos="0" relativeHeight="251702272" behindDoc="0" locked="0" layoutInCell="1" allowOverlap="1" wp14:anchorId="370F2F14" wp14:editId="418C3E9C">
            <wp:simplePos x="0" y="0"/>
            <wp:positionH relativeFrom="column">
              <wp:posOffset>-1059176</wp:posOffset>
            </wp:positionH>
            <wp:positionV relativeFrom="paragraph">
              <wp:posOffset>208420</wp:posOffset>
            </wp:positionV>
            <wp:extent cx="6668133" cy="4509682"/>
            <wp:effectExtent l="0" t="318" r="0" b="0"/>
            <wp:wrapNone/>
            <wp:docPr id="3" name="Рисунок 1" descr="C:\Users\Церква\Downloads\HolyWeek_Gra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ерква\Downloads\HolyWeek_Grasos.png"/>
                    <pic:cNvPicPr>
                      <a:picLocks noChangeAspect="1" noChangeArrowheads="1"/>
                    </pic:cNvPicPr>
                  </pic:nvPicPr>
                  <pic:blipFill>
                    <a:blip r:embed="rId10"/>
                    <a:srcRect l="1290" t="1861" r="1126"/>
                    <a:stretch>
                      <a:fillRect/>
                    </a:stretch>
                  </pic:blipFill>
                  <pic:spPr bwMode="auto">
                    <a:xfrm rot="16200000">
                      <a:off x="0" y="0"/>
                      <a:ext cx="6675468" cy="45146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956349" w14:textId="1786C7D9"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5DC559CC" w14:textId="72D201DC"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7C8267C3" w14:textId="2B85926F" w:rsidR="00BF4481" w:rsidRPr="00DB2CD7" w:rsidRDefault="00BF4481" w:rsidP="006B44A9">
      <w:pPr>
        <w:pBdr>
          <w:bottom w:val="double" w:sz="4" w:space="1" w:color="auto"/>
        </w:pBdr>
        <w:shd w:val="clear" w:color="auto" w:fill="FFFFFF" w:themeFill="background1"/>
        <w:tabs>
          <w:tab w:val="left" w:pos="1985"/>
        </w:tabs>
        <w:ind w:right="72"/>
        <w:rPr>
          <w:b/>
          <w:bCs/>
          <w:i/>
          <w:iCs/>
        </w:rPr>
      </w:pPr>
    </w:p>
    <w:p w14:paraId="186CB82D" w14:textId="7378DF75"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0EA6E4C6"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18569EAE"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299CB55F"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5E9ECEDF"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14A8E58F"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4D8BA075"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4F92BA17"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6D135537"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6A08AC9F"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6673D928"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1EF9A6FC"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76FFD8F1"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3E5D4DA8"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6AF3E90D"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06684672"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1BC25715"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7D0A313D"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7D3573E8"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256BCC4A"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27C054A9"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02BF1B70"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39EA1366"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4E0001B9"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746525C3"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68541CA4"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6F3CF126"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59945249"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7F7FB62B"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4C027F75" w14:textId="77777777" w:rsidR="00DB2CD7" w:rsidRPr="00DB2CD7" w:rsidRDefault="00DB2CD7" w:rsidP="006B44A9">
      <w:pPr>
        <w:pBdr>
          <w:bottom w:val="double" w:sz="4" w:space="1" w:color="auto"/>
        </w:pBdr>
        <w:shd w:val="clear" w:color="auto" w:fill="FFFFFF" w:themeFill="background1"/>
        <w:tabs>
          <w:tab w:val="left" w:pos="1985"/>
        </w:tabs>
        <w:ind w:right="72"/>
        <w:rPr>
          <w:b/>
          <w:bCs/>
          <w:i/>
          <w:iCs/>
        </w:rPr>
      </w:pPr>
    </w:p>
    <w:p w14:paraId="26FCBEFA" w14:textId="6E20316E" w:rsidR="00B04B12" w:rsidRPr="00DB2CD7" w:rsidRDefault="00B04B12" w:rsidP="006B44A9">
      <w:r w:rsidRPr="00DB2CD7">
        <w:t>Additions in Ukrainian</w:t>
      </w:r>
    </w:p>
    <w:p w14:paraId="32A5A32C" w14:textId="6D55E669" w:rsidR="00B04B12" w:rsidRPr="00DB2CD7" w:rsidRDefault="00B04B12" w:rsidP="006B44A9">
      <w:pPr>
        <w:pBdr>
          <w:bottom w:val="double" w:sz="4" w:space="1" w:color="auto"/>
        </w:pBdr>
        <w:shd w:val="clear" w:color="auto" w:fill="FFFFFF" w:themeFill="background1"/>
        <w:tabs>
          <w:tab w:val="left" w:pos="1985"/>
        </w:tabs>
        <w:ind w:right="72"/>
        <w:rPr>
          <w:b/>
          <w:bCs/>
          <w:i/>
          <w:iCs/>
        </w:rPr>
      </w:pPr>
    </w:p>
    <w:p w14:paraId="79C26B91" w14:textId="68EDAD3B" w:rsidR="00B04B12" w:rsidRPr="00DB2CD7" w:rsidRDefault="00B04B12" w:rsidP="006B44A9"/>
    <w:p w14:paraId="26EECA9B" w14:textId="77777777" w:rsidR="00DB2CD7" w:rsidRPr="00DB2CD7" w:rsidRDefault="00DB2CD7" w:rsidP="00DB2CD7">
      <w:pPr>
        <w:tabs>
          <w:tab w:val="left" w:pos="180"/>
          <w:tab w:val="left" w:pos="540"/>
          <w:tab w:val="left" w:pos="990"/>
        </w:tabs>
        <w:spacing w:after="60"/>
        <w:ind w:left="-142"/>
        <w:jc w:val="center"/>
        <w:rPr>
          <w:b/>
          <w:bCs/>
        </w:rPr>
      </w:pPr>
      <w:proofErr w:type="spellStart"/>
      <w:r w:rsidRPr="00DB2CD7">
        <w:rPr>
          <w:b/>
          <w:bCs/>
        </w:rPr>
        <w:t>Недільний</w:t>
      </w:r>
      <w:proofErr w:type="spellEnd"/>
      <w:r w:rsidRPr="00DB2CD7">
        <w:rPr>
          <w:b/>
          <w:bCs/>
        </w:rPr>
        <w:t xml:space="preserve"> </w:t>
      </w:r>
      <w:proofErr w:type="spellStart"/>
      <w:r w:rsidRPr="00DB2CD7">
        <w:rPr>
          <w:b/>
          <w:bCs/>
        </w:rPr>
        <w:t>Апостол</w:t>
      </w:r>
      <w:proofErr w:type="spellEnd"/>
      <w:r w:rsidRPr="00DB2CD7">
        <w:rPr>
          <w:b/>
          <w:bCs/>
        </w:rPr>
        <w:t xml:space="preserve"> і </w:t>
      </w:r>
      <w:proofErr w:type="spellStart"/>
      <w:r w:rsidRPr="00DB2CD7">
        <w:rPr>
          <w:b/>
          <w:bCs/>
        </w:rPr>
        <w:t>Євангеліє</w:t>
      </w:r>
      <w:proofErr w:type="spellEnd"/>
    </w:p>
    <w:p w14:paraId="31DF7028" w14:textId="77777777" w:rsidR="00DB2CD7" w:rsidRPr="00DB2CD7" w:rsidRDefault="00DB2CD7" w:rsidP="00DB2CD7">
      <w:pPr>
        <w:tabs>
          <w:tab w:val="left" w:pos="6804"/>
        </w:tabs>
        <w:spacing w:after="240"/>
        <w:ind w:left="-142"/>
        <w:jc w:val="both"/>
        <w:rPr>
          <w:iCs/>
          <w:lang w:val="ru-RU"/>
        </w:rPr>
      </w:pPr>
      <w:r w:rsidRPr="00DB2CD7">
        <w:rPr>
          <w:b/>
          <w:iCs/>
          <w:lang w:val="ru-RU"/>
        </w:rPr>
        <w:t>Филип</w:t>
      </w:r>
      <w:r w:rsidRPr="00DB2CD7">
        <w:rPr>
          <w:b/>
          <w:iCs/>
        </w:rPr>
        <w:t>'</w:t>
      </w:r>
      <w:proofErr w:type="spellStart"/>
      <w:r w:rsidRPr="00DB2CD7">
        <w:rPr>
          <w:b/>
          <w:iCs/>
          <w:lang w:val="ru-RU"/>
        </w:rPr>
        <w:t>ян</w:t>
      </w:r>
      <w:proofErr w:type="spellEnd"/>
      <w:r w:rsidRPr="00DB2CD7">
        <w:rPr>
          <w:b/>
          <w:iCs/>
        </w:rPr>
        <w:t xml:space="preserve"> 4:4-9. </w:t>
      </w:r>
      <w:r w:rsidRPr="00DB2CD7">
        <w:rPr>
          <w:iCs/>
        </w:rPr>
        <w:t xml:space="preserve">4 </w:t>
      </w:r>
      <w:proofErr w:type="spellStart"/>
      <w:r w:rsidRPr="00DB2CD7">
        <w:rPr>
          <w:iCs/>
          <w:lang w:val="ru-RU"/>
        </w:rPr>
        <w:t>Радійте</w:t>
      </w:r>
      <w:proofErr w:type="spellEnd"/>
      <w:r w:rsidRPr="00DB2CD7">
        <w:rPr>
          <w:iCs/>
        </w:rPr>
        <w:t xml:space="preserve"> </w:t>
      </w:r>
      <w:proofErr w:type="spellStart"/>
      <w:r w:rsidRPr="00DB2CD7">
        <w:rPr>
          <w:iCs/>
          <w:lang w:val="ru-RU"/>
        </w:rPr>
        <w:t>завжди</w:t>
      </w:r>
      <w:proofErr w:type="spellEnd"/>
      <w:r w:rsidRPr="00DB2CD7">
        <w:rPr>
          <w:iCs/>
        </w:rPr>
        <w:t xml:space="preserve"> </w:t>
      </w:r>
      <w:r w:rsidRPr="00DB2CD7">
        <w:rPr>
          <w:iCs/>
          <w:lang w:val="ru-RU"/>
        </w:rPr>
        <w:t>в</w:t>
      </w:r>
      <w:r w:rsidRPr="00DB2CD7">
        <w:rPr>
          <w:iCs/>
        </w:rPr>
        <w:t xml:space="preserve"> </w:t>
      </w:r>
      <w:r w:rsidRPr="00DB2CD7">
        <w:rPr>
          <w:iCs/>
          <w:lang w:val="ru-RU"/>
        </w:rPr>
        <w:t>Господ</w:t>
      </w:r>
      <w:proofErr w:type="spellStart"/>
      <w:r w:rsidRPr="00DB2CD7">
        <w:rPr>
          <w:iCs/>
        </w:rPr>
        <w:t>i</w:t>
      </w:r>
      <w:proofErr w:type="spellEnd"/>
      <w:r w:rsidRPr="00DB2CD7">
        <w:rPr>
          <w:iCs/>
        </w:rPr>
        <w:t xml:space="preserve">, </w:t>
      </w:r>
      <w:proofErr w:type="spellStart"/>
      <w:r w:rsidRPr="00DB2CD7">
        <w:rPr>
          <w:iCs/>
        </w:rPr>
        <w:t>i</w:t>
      </w:r>
      <w:proofErr w:type="spellEnd"/>
      <w:r w:rsidRPr="00DB2CD7">
        <w:rPr>
          <w:iCs/>
        </w:rPr>
        <w:t xml:space="preserve"> </w:t>
      </w:r>
      <w:proofErr w:type="spellStart"/>
      <w:r w:rsidRPr="00DB2CD7">
        <w:rPr>
          <w:iCs/>
          <w:lang w:val="ru-RU"/>
        </w:rPr>
        <w:t>ще</w:t>
      </w:r>
      <w:proofErr w:type="spellEnd"/>
      <w:r w:rsidRPr="00DB2CD7">
        <w:rPr>
          <w:iCs/>
        </w:rPr>
        <w:t xml:space="preserve"> </w:t>
      </w:r>
      <w:r w:rsidRPr="00DB2CD7">
        <w:rPr>
          <w:iCs/>
          <w:lang w:val="ru-RU"/>
        </w:rPr>
        <w:t>кажу</w:t>
      </w:r>
      <w:r w:rsidRPr="00DB2CD7">
        <w:rPr>
          <w:iCs/>
        </w:rPr>
        <w:t xml:space="preserve">: </w:t>
      </w:r>
      <w:proofErr w:type="spellStart"/>
      <w:r w:rsidRPr="00DB2CD7">
        <w:rPr>
          <w:iCs/>
          <w:lang w:val="ru-RU"/>
        </w:rPr>
        <w:t>радійте</w:t>
      </w:r>
      <w:proofErr w:type="spellEnd"/>
      <w:r w:rsidRPr="00DB2CD7">
        <w:rPr>
          <w:iCs/>
        </w:rPr>
        <w:t xml:space="preserve">. </w:t>
      </w:r>
      <w:r w:rsidRPr="00DB2CD7">
        <w:rPr>
          <w:iCs/>
          <w:lang w:val="ru-RU"/>
        </w:rPr>
        <w:t>5 Лаг</w:t>
      </w:r>
      <w:proofErr w:type="spellStart"/>
      <w:r w:rsidRPr="00DB2CD7">
        <w:rPr>
          <w:iCs/>
        </w:rPr>
        <w:t>i</w:t>
      </w:r>
      <w:r w:rsidRPr="00DB2CD7">
        <w:rPr>
          <w:iCs/>
          <w:lang w:val="ru-RU"/>
        </w:rPr>
        <w:t>дн</w:t>
      </w:r>
      <w:r w:rsidRPr="00DB2CD7">
        <w:rPr>
          <w:iCs/>
        </w:rPr>
        <w:t>i</w:t>
      </w:r>
      <w:r w:rsidRPr="00DB2CD7">
        <w:rPr>
          <w:iCs/>
          <w:lang w:val="ru-RU"/>
        </w:rPr>
        <w:t>сть</w:t>
      </w:r>
      <w:proofErr w:type="spellEnd"/>
      <w:r w:rsidRPr="00DB2CD7">
        <w:rPr>
          <w:iCs/>
          <w:lang w:val="ru-RU"/>
        </w:rPr>
        <w:t xml:space="preserve"> ваша нехай буде в</w:t>
      </w:r>
      <w:proofErr w:type="spellStart"/>
      <w:r w:rsidRPr="00DB2CD7">
        <w:rPr>
          <w:iCs/>
        </w:rPr>
        <w:t>i</w:t>
      </w:r>
      <w:proofErr w:type="spellEnd"/>
      <w:r w:rsidRPr="00DB2CD7">
        <w:rPr>
          <w:iCs/>
          <w:lang w:val="ru-RU"/>
        </w:rPr>
        <w:t>дома вс</w:t>
      </w:r>
      <w:proofErr w:type="spellStart"/>
      <w:r w:rsidRPr="00DB2CD7">
        <w:rPr>
          <w:iCs/>
        </w:rPr>
        <w:t>i</w:t>
      </w:r>
      <w:proofErr w:type="spellEnd"/>
      <w:r w:rsidRPr="00DB2CD7">
        <w:rPr>
          <w:iCs/>
          <w:lang w:val="ru-RU"/>
        </w:rPr>
        <w:t xml:space="preserve">м людям. Господь </w:t>
      </w:r>
      <w:proofErr w:type="spellStart"/>
      <w:r w:rsidRPr="00DB2CD7">
        <w:rPr>
          <w:iCs/>
          <w:lang w:val="ru-RU"/>
        </w:rPr>
        <w:t>близько</w:t>
      </w:r>
      <w:proofErr w:type="spellEnd"/>
      <w:r w:rsidRPr="00DB2CD7">
        <w:rPr>
          <w:iCs/>
          <w:lang w:val="ru-RU"/>
        </w:rPr>
        <w:t xml:space="preserve">. 6 </w:t>
      </w:r>
      <w:r w:rsidRPr="00DB2CD7">
        <w:rPr>
          <w:iCs/>
        </w:rPr>
        <w:t>H</w:t>
      </w:r>
      <w:r w:rsidRPr="00DB2CD7">
        <w:rPr>
          <w:iCs/>
          <w:lang w:val="ru-RU"/>
        </w:rPr>
        <w:t xml:space="preserve">е </w:t>
      </w:r>
      <w:proofErr w:type="spellStart"/>
      <w:r w:rsidRPr="00DB2CD7">
        <w:rPr>
          <w:iCs/>
          <w:lang w:val="ru-RU"/>
        </w:rPr>
        <w:t>турбуйтесь</w:t>
      </w:r>
      <w:proofErr w:type="spellEnd"/>
      <w:r w:rsidRPr="00DB2CD7">
        <w:rPr>
          <w:iCs/>
          <w:lang w:val="ru-RU"/>
        </w:rPr>
        <w:t xml:space="preserve"> н</w:t>
      </w:r>
      <w:proofErr w:type="spellStart"/>
      <w:r w:rsidRPr="00DB2CD7">
        <w:rPr>
          <w:iCs/>
        </w:rPr>
        <w:t>i</w:t>
      </w:r>
      <w:proofErr w:type="spellEnd"/>
      <w:r w:rsidRPr="00DB2CD7">
        <w:rPr>
          <w:iCs/>
          <w:lang w:val="ru-RU"/>
        </w:rPr>
        <w:t xml:space="preserve"> про </w:t>
      </w:r>
      <w:proofErr w:type="spellStart"/>
      <w:r w:rsidRPr="00DB2CD7">
        <w:rPr>
          <w:iCs/>
          <w:lang w:val="ru-RU"/>
        </w:rPr>
        <w:t>що</w:t>
      </w:r>
      <w:proofErr w:type="spellEnd"/>
      <w:r w:rsidRPr="00DB2CD7">
        <w:rPr>
          <w:iCs/>
          <w:lang w:val="ru-RU"/>
        </w:rPr>
        <w:t xml:space="preserve">, але </w:t>
      </w:r>
      <w:proofErr w:type="spellStart"/>
      <w:r w:rsidRPr="00DB2CD7">
        <w:rPr>
          <w:iCs/>
          <w:lang w:val="ru-RU"/>
        </w:rPr>
        <w:t>завжди</w:t>
      </w:r>
      <w:proofErr w:type="spellEnd"/>
      <w:r w:rsidRPr="00DB2CD7">
        <w:rPr>
          <w:iCs/>
          <w:lang w:val="ru-RU"/>
        </w:rPr>
        <w:t xml:space="preserve"> в молитв</w:t>
      </w:r>
      <w:proofErr w:type="spellStart"/>
      <w:r w:rsidRPr="00DB2CD7">
        <w:rPr>
          <w:iCs/>
        </w:rPr>
        <w:t>i</w:t>
      </w:r>
      <w:proofErr w:type="spellEnd"/>
      <w:r w:rsidRPr="00DB2CD7">
        <w:rPr>
          <w:iCs/>
          <w:lang w:val="ru-RU"/>
        </w:rPr>
        <w:t xml:space="preserve"> та </w:t>
      </w:r>
      <w:proofErr w:type="spellStart"/>
      <w:r w:rsidRPr="00DB2CD7">
        <w:rPr>
          <w:iCs/>
          <w:lang w:val="ru-RU"/>
        </w:rPr>
        <w:t>проханн</w:t>
      </w:r>
      <w:r w:rsidRPr="00DB2CD7">
        <w:rPr>
          <w:iCs/>
        </w:rPr>
        <w:t>i</w:t>
      </w:r>
      <w:proofErr w:type="spellEnd"/>
      <w:r w:rsidRPr="00DB2CD7">
        <w:rPr>
          <w:iCs/>
          <w:lang w:val="ru-RU"/>
        </w:rPr>
        <w:t xml:space="preserve"> з </w:t>
      </w:r>
      <w:proofErr w:type="spellStart"/>
      <w:r w:rsidRPr="00DB2CD7">
        <w:rPr>
          <w:iCs/>
          <w:lang w:val="ru-RU"/>
        </w:rPr>
        <w:t>подякою</w:t>
      </w:r>
      <w:proofErr w:type="spellEnd"/>
      <w:r w:rsidRPr="00DB2CD7">
        <w:rPr>
          <w:iCs/>
          <w:lang w:val="ru-RU"/>
        </w:rPr>
        <w:t xml:space="preserve"> в</w:t>
      </w:r>
      <w:proofErr w:type="spellStart"/>
      <w:r w:rsidRPr="00DB2CD7">
        <w:rPr>
          <w:iCs/>
        </w:rPr>
        <w:t>i</w:t>
      </w:r>
      <w:r w:rsidRPr="00DB2CD7">
        <w:rPr>
          <w:iCs/>
          <w:lang w:val="ru-RU"/>
        </w:rPr>
        <w:t>дкривайте</w:t>
      </w:r>
      <w:proofErr w:type="spellEnd"/>
      <w:r w:rsidRPr="00DB2CD7">
        <w:rPr>
          <w:iCs/>
          <w:lang w:val="ru-RU"/>
        </w:rPr>
        <w:t xml:space="preserve"> </w:t>
      </w:r>
      <w:proofErr w:type="spellStart"/>
      <w:r w:rsidRPr="00DB2CD7">
        <w:rPr>
          <w:iCs/>
          <w:lang w:val="ru-RU"/>
        </w:rPr>
        <w:t>свої</w:t>
      </w:r>
      <w:proofErr w:type="spellEnd"/>
      <w:r w:rsidRPr="00DB2CD7">
        <w:rPr>
          <w:iCs/>
          <w:lang w:val="ru-RU"/>
        </w:rPr>
        <w:t xml:space="preserve"> </w:t>
      </w:r>
      <w:proofErr w:type="spellStart"/>
      <w:r w:rsidRPr="00DB2CD7">
        <w:rPr>
          <w:iCs/>
          <w:lang w:val="ru-RU"/>
        </w:rPr>
        <w:t>бажання</w:t>
      </w:r>
      <w:proofErr w:type="spellEnd"/>
      <w:r w:rsidRPr="00DB2CD7">
        <w:rPr>
          <w:iCs/>
          <w:lang w:val="ru-RU"/>
        </w:rPr>
        <w:t xml:space="preserve"> перед Богом, 7 </w:t>
      </w:r>
      <w:proofErr w:type="spellStart"/>
      <w:r w:rsidRPr="00DB2CD7">
        <w:rPr>
          <w:iCs/>
        </w:rPr>
        <w:t>i</w:t>
      </w:r>
      <w:proofErr w:type="spellEnd"/>
      <w:r w:rsidRPr="00DB2CD7">
        <w:rPr>
          <w:iCs/>
          <w:lang w:val="ru-RU"/>
        </w:rPr>
        <w:t xml:space="preserve"> мир Божий, </w:t>
      </w:r>
      <w:proofErr w:type="spellStart"/>
      <w:r w:rsidRPr="00DB2CD7">
        <w:rPr>
          <w:iCs/>
          <w:lang w:val="ru-RU"/>
        </w:rPr>
        <w:t>який</w:t>
      </w:r>
      <w:proofErr w:type="spellEnd"/>
      <w:r w:rsidRPr="00DB2CD7">
        <w:rPr>
          <w:iCs/>
          <w:lang w:val="ru-RU"/>
        </w:rPr>
        <w:t xml:space="preserve"> </w:t>
      </w:r>
      <w:proofErr w:type="spellStart"/>
      <w:r w:rsidRPr="00DB2CD7">
        <w:rPr>
          <w:iCs/>
          <w:lang w:val="ru-RU"/>
        </w:rPr>
        <w:t>перевищує</w:t>
      </w:r>
      <w:proofErr w:type="spellEnd"/>
      <w:r w:rsidRPr="00DB2CD7">
        <w:rPr>
          <w:iCs/>
          <w:lang w:val="ru-RU"/>
        </w:rPr>
        <w:t xml:space="preserve"> всякий </w:t>
      </w:r>
      <w:proofErr w:type="spellStart"/>
      <w:r w:rsidRPr="00DB2CD7">
        <w:rPr>
          <w:iCs/>
          <w:lang w:val="ru-RU"/>
        </w:rPr>
        <w:t>розум</w:t>
      </w:r>
      <w:proofErr w:type="spellEnd"/>
      <w:r w:rsidRPr="00DB2CD7">
        <w:rPr>
          <w:iCs/>
          <w:lang w:val="ru-RU"/>
        </w:rPr>
        <w:t xml:space="preserve">, </w:t>
      </w:r>
      <w:proofErr w:type="spellStart"/>
      <w:r w:rsidRPr="00DB2CD7">
        <w:rPr>
          <w:iCs/>
          <w:lang w:val="ru-RU"/>
        </w:rPr>
        <w:t>збереже</w:t>
      </w:r>
      <w:proofErr w:type="spellEnd"/>
      <w:r w:rsidRPr="00DB2CD7">
        <w:rPr>
          <w:iCs/>
          <w:lang w:val="ru-RU"/>
        </w:rPr>
        <w:t xml:space="preserve"> </w:t>
      </w:r>
      <w:proofErr w:type="spellStart"/>
      <w:r w:rsidRPr="00DB2CD7">
        <w:rPr>
          <w:iCs/>
          <w:lang w:val="ru-RU"/>
        </w:rPr>
        <w:t>серця</w:t>
      </w:r>
      <w:proofErr w:type="spellEnd"/>
      <w:r w:rsidRPr="00DB2CD7">
        <w:rPr>
          <w:iCs/>
          <w:lang w:val="ru-RU"/>
        </w:rPr>
        <w:t xml:space="preserve"> ваш</w:t>
      </w:r>
      <w:proofErr w:type="spellStart"/>
      <w:r w:rsidRPr="00DB2CD7">
        <w:rPr>
          <w:iCs/>
        </w:rPr>
        <w:t>i</w:t>
      </w:r>
      <w:proofErr w:type="spellEnd"/>
      <w:r w:rsidRPr="00DB2CD7">
        <w:rPr>
          <w:iCs/>
          <w:lang w:val="ru-RU"/>
        </w:rPr>
        <w:t xml:space="preserve"> й </w:t>
      </w:r>
      <w:proofErr w:type="spellStart"/>
      <w:r w:rsidRPr="00DB2CD7">
        <w:rPr>
          <w:iCs/>
          <w:lang w:val="ru-RU"/>
        </w:rPr>
        <w:t>помисли</w:t>
      </w:r>
      <w:proofErr w:type="spellEnd"/>
      <w:r w:rsidRPr="00DB2CD7">
        <w:rPr>
          <w:iCs/>
          <w:lang w:val="ru-RU"/>
        </w:rPr>
        <w:t xml:space="preserve"> ваш</w:t>
      </w:r>
      <w:proofErr w:type="spellStart"/>
      <w:r w:rsidRPr="00DB2CD7">
        <w:rPr>
          <w:iCs/>
        </w:rPr>
        <w:t>i</w:t>
      </w:r>
      <w:proofErr w:type="spellEnd"/>
      <w:r w:rsidRPr="00DB2CD7">
        <w:rPr>
          <w:iCs/>
          <w:lang w:val="ru-RU"/>
        </w:rPr>
        <w:t xml:space="preserve"> в </w:t>
      </w:r>
      <w:proofErr w:type="spellStart"/>
      <w:r w:rsidRPr="00DB2CD7">
        <w:rPr>
          <w:iCs/>
          <w:lang w:val="ru-RU"/>
        </w:rPr>
        <w:t>Христ</w:t>
      </w:r>
      <w:r w:rsidRPr="00DB2CD7">
        <w:rPr>
          <w:iCs/>
        </w:rPr>
        <w:t>i</w:t>
      </w:r>
      <w:proofErr w:type="spellEnd"/>
      <w:r w:rsidRPr="00DB2CD7">
        <w:rPr>
          <w:iCs/>
          <w:lang w:val="ru-RU"/>
        </w:rPr>
        <w:t xml:space="preserve"> </w:t>
      </w:r>
      <w:r w:rsidRPr="00DB2CD7">
        <w:rPr>
          <w:iCs/>
        </w:rPr>
        <w:t>I</w:t>
      </w:r>
      <w:proofErr w:type="spellStart"/>
      <w:r w:rsidRPr="00DB2CD7">
        <w:rPr>
          <w:iCs/>
          <w:lang w:val="ru-RU"/>
        </w:rPr>
        <w:t>сус</w:t>
      </w:r>
      <w:r w:rsidRPr="00DB2CD7">
        <w:rPr>
          <w:iCs/>
        </w:rPr>
        <w:t>i</w:t>
      </w:r>
      <w:proofErr w:type="spellEnd"/>
      <w:r w:rsidRPr="00DB2CD7">
        <w:rPr>
          <w:iCs/>
          <w:lang w:val="ru-RU"/>
        </w:rPr>
        <w:t xml:space="preserve">. 8 </w:t>
      </w:r>
      <w:r w:rsidRPr="00DB2CD7">
        <w:rPr>
          <w:iCs/>
        </w:rPr>
        <w:t>H</w:t>
      </w:r>
      <w:proofErr w:type="spellStart"/>
      <w:r w:rsidRPr="00DB2CD7">
        <w:rPr>
          <w:iCs/>
          <w:lang w:val="ru-RU"/>
        </w:rPr>
        <w:t>арешт</w:t>
      </w:r>
      <w:r w:rsidRPr="00DB2CD7">
        <w:rPr>
          <w:iCs/>
        </w:rPr>
        <w:t>i</w:t>
      </w:r>
      <w:proofErr w:type="spellEnd"/>
      <w:r w:rsidRPr="00DB2CD7">
        <w:rPr>
          <w:iCs/>
          <w:lang w:val="ru-RU"/>
        </w:rPr>
        <w:t xml:space="preserve">, </w:t>
      </w:r>
      <w:proofErr w:type="spellStart"/>
      <w:r w:rsidRPr="00DB2CD7">
        <w:rPr>
          <w:iCs/>
          <w:lang w:val="ru-RU"/>
        </w:rPr>
        <w:t>браття</w:t>
      </w:r>
      <w:proofErr w:type="spellEnd"/>
      <w:r w:rsidRPr="00DB2CD7">
        <w:rPr>
          <w:iCs/>
          <w:lang w:val="ru-RU"/>
        </w:rPr>
        <w:t xml:space="preserve"> </w:t>
      </w:r>
      <w:proofErr w:type="spellStart"/>
      <w:r w:rsidRPr="00DB2CD7">
        <w:rPr>
          <w:iCs/>
          <w:lang w:val="ru-RU"/>
        </w:rPr>
        <w:t>мої</w:t>
      </w:r>
      <w:proofErr w:type="spellEnd"/>
      <w:r w:rsidRPr="00DB2CD7">
        <w:rPr>
          <w:iCs/>
          <w:lang w:val="ru-RU"/>
        </w:rPr>
        <w:t xml:space="preserve">, </w:t>
      </w:r>
      <w:proofErr w:type="spellStart"/>
      <w:r w:rsidRPr="00DB2CD7">
        <w:rPr>
          <w:iCs/>
          <w:lang w:val="ru-RU"/>
        </w:rPr>
        <w:t>що</w:t>
      </w:r>
      <w:proofErr w:type="spellEnd"/>
      <w:r w:rsidRPr="00DB2CD7">
        <w:rPr>
          <w:iCs/>
          <w:lang w:val="ru-RU"/>
        </w:rPr>
        <w:t xml:space="preserve"> т</w:t>
      </w:r>
      <w:proofErr w:type="spellStart"/>
      <w:r w:rsidRPr="00DB2CD7">
        <w:rPr>
          <w:iCs/>
        </w:rPr>
        <w:t>i</w:t>
      </w:r>
      <w:r w:rsidRPr="00DB2CD7">
        <w:rPr>
          <w:iCs/>
          <w:lang w:val="ru-RU"/>
        </w:rPr>
        <w:t>льки</w:t>
      </w:r>
      <w:proofErr w:type="spellEnd"/>
      <w:r w:rsidRPr="00DB2CD7">
        <w:rPr>
          <w:iCs/>
          <w:lang w:val="ru-RU"/>
        </w:rPr>
        <w:t xml:space="preserve"> </w:t>
      </w:r>
      <w:proofErr w:type="spellStart"/>
      <w:r w:rsidRPr="00DB2CD7">
        <w:rPr>
          <w:iCs/>
        </w:rPr>
        <w:t>i</w:t>
      </w:r>
      <w:r w:rsidRPr="00DB2CD7">
        <w:rPr>
          <w:iCs/>
          <w:lang w:val="ru-RU"/>
        </w:rPr>
        <w:t>стинне</w:t>
      </w:r>
      <w:proofErr w:type="spellEnd"/>
      <w:r w:rsidRPr="00DB2CD7">
        <w:rPr>
          <w:iCs/>
          <w:lang w:val="ru-RU"/>
        </w:rPr>
        <w:t xml:space="preserve">, </w:t>
      </w:r>
      <w:proofErr w:type="spellStart"/>
      <w:r w:rsidRPr="00DB2CD7">
        <w:rPr>
          <w:iCs/>
          <w:lang w:val="ru-RU"/>
        </w:rPr>
        <w:t>що</w:t>
      </w:r>
      <w:proofErr w:type="spellEnd"/>
      <w:r w:rsidRPr="00DB2CD7">
        <w:rPr>
          <w:iCs/>
          <w:lang w:val="ru-RU"/>
        </w:rPr>
        <w:t xml:space="preserve"> </w:t>
      </w:r>
      <w:proofErr w:type="spellStart"/>
      <w:r w:rsidRPr="00DB2CD7">
        <w:rPr>
          <w:iCs/>
          <w:lang w:val="ru-RU"/>
        </w:rPr>
        <w:t>чесне</w:t>
      </w:r>
      <w:proofErr w:type="spellEnd"/>
      <w:r w:rsidRPr="00DB2CD7">
        <w:rPr>
          <w:iCs/>
          <w:lang w:val="ru-RU"/>
        </w:rPr>
        <w:t xml:space="preserve">, </w:t>
      </w:r>
      <w:proofErr w:type="spellStart"/>
      <w:r w:rsidRPr="00DB2CD7">
        <w:rPr>
          <w:iCs/>
          <w:lang w:val="ru-RU"/>
        </w:rPr>
        <w:t>що</w:t>
      </w:r>
      <w:proofErr w:type="spellEnd"/>
      <w:r w:rsidRPr="00DB2CD7">
        <w:rPr>
          <w:iCs/>
          <w:lang w:val="ru-RU"/>
        </w:rPr>
        <w:t xml:space="preserve"> </w:t>
      </w:r>
      <w:proofErr w:type="spellStart"/>
      <w:r w:rsidRPr="00DB2CD7">
        <w:rPr>
          <w:iCs/>
          <w:lang w:val="ru-RU"/>
        </w:rPr>
        <w:t>справедливе</w:t>
      </w:r>
      <w:proofErr w:type="spellEnd"/>
      <w:r w:rsidRPr="00DB2CD7">
        <w:rPr>
          <w:iCs/>
          <w:lang w:val="ru-RU"/>
        </w:rPr>
        <w:t xml:space="preserve">, </w:t>
      </w:r>
      <w:proofErr w:type="spellStart"/>
      <w:r w:rsidRPr="00DB2CD7">
        <w:rPr>
          <w:iCs/>
          <w:lang w:val="ru-RU"/>
        </w:rPr>
        <w:t>що</w:t>
      </w:r>
      <w:proofErr w:type="spellEnd"/>
      <w:r w:rsidRPr="00DB2CD7">
        <w:rPr>
          <w:iCs/>
          <w:lang w:val="ru-RU"/>
        </w:rPr>
        <w:t xml:space="preserve"> </w:t>
      </w:r>
      <w:proofErr w:type="spellStart"/>
      <w:r w:rsidRPr="00DB2CD7">
        <w:rPr>
          <w:iCs/>
          <w:lang w:val="ru-RU"/>
        </w:rPr>
        <w:t>чисте</w:t>
      </w:r>
      <w:proofErr w:type="spellEnd"/>
      <w:r w:rsidRPr="00DB2CD7">
        <w:rPr>
          <w:iCs/>
          <w:lang w:val="ru-RU"/>
        </w:rPr>
        <w:t xml:space="preserve">, </w:t>
      </w:r>
      <w:proofErr w:type="spellStart"/>
      <w:r w:rsidRPr="00DB2CD7">
        <w:rPr>
          <w:iCs/>
          <w:lang w:val="ru-RU"/>
        </w:rPr>
        <w:t>що</w:t>
      </w:r>
      <w:proofErr w:type="spellEnd"/>
      <w:r w:rsidRPr="00DB2CD7">
        <w:rPr>
          <w:iCs/>
          <w:lang w:val="ru-RU"/>
        </w:rPr>
        <w:t xml:space="preserve"> любе, </w:t>
      </w:r>
      <w:proofErr w:type="spellStart"/>
      <w:r w:rsidRPr="00DB2CD7">
        <w:rPr>
          <w:iCs/>
          <w:lang w:val="ru-RU"/>
        </w:rPr>
        <w:t>що</w:t>
      </w:r>
      <w:proofErr w:type="spellEnd"/>
      <w:r w:rsidRPr="00DB2CD7">
        <w:rPr>
          <w:iCs/>
          <w:lang w:val="ru-RU"/>
        </w:rPr>
        <w:t xml:space="preserve"> г</w:t>
      </w:r>
      <w:proofErr w:type="spellStart"/>
      <w:r w:rsidRPr="00DB2CD7">
        <w:rPr>
          <w:iCs/>
        </w:rPr>
        <w:t>i</w:t>
      </w:r>
      <w:proofErr w:type="spellEnd"/>
      <w:r w:rsidRPr="00DB2CD7">
        <w:rPr>
          <w:iCs/>
          <w:lang w:val="ru-RU"/>
        </w:rPr>
        <w:t xml:space="preserve">дне </w:t>
      </w:r>
      <w:proofErr w:type="spellStart"/>
      <w:r w:rsidRPr="00DB2CD7">
        <w:rPr>
          <w:iCs/>
          <w:lang w:val="ru-RU"/>
        </w:rPr>
        <w:t>слави</w:t>
      </w:r>
      <w:proofErr w:type="spellEnd"/>
      <w:r w:rsidRPr="00DB2CD7">
        <w:rPr>
          <w:iCs/>
          <w:lang w:val="ru-RU"/>
        </w:rPr>
        <w:t xml:space="preserve">, </w:t>
      </w:r>
      <w:proofErr w:type="spellStart"/>
      <w:r w:rsidRPr="00DB2CD7">
        <w:rPr>
          <w:iCs/>
          <w:lang w:val="ru-RU"/>
        </w:rPr>
        <w:t>що</w:t>
      </w:r>
      <w:proofErr w:type="spellEnd"/>
      <w:r w:rsidRPr="00DB2CD7">
        <w:rPr>
          <w:iCs/>
          <w:lang w:val="ru-RU"/>
        </w:rPr>
        <w:t xml:space="preserve"> т</w:t>
      </w:r>
      <w:proofErr w:type="spellStart"/>
      <w:r w:rsidRPr="00DB2CD7">
        <w:rPr>
          <w:iCs/>
        </w:rPr>
        <w:t>i</w:t>
      </w:r>
      <w:r w:rsidRPr="00DB2CD7">
        <w:rPr>
          <w:iCs/>
          <w:lang w:val="ru-RU"/>
        </w:rPr>
        <w:t>льки</w:t>
      </w:r>
      <w:proofErr w:type="spellEnd"/>
      <w:r w:rsidRPr="00DB2CD7">
        <w:rPr>
          <w:iCs/>
          <w:lang w:val="ru-RU"/>
        </w:rPr>
        <w:t xml:space="preserve"> </w:t>
      </w:r>
      <w:proofErr w:type="spellStart"/>
      <w:r w:rsidRPr="00DB2CD7">
        <w:rPr>
          <w:iCs/>
          <w:lang w:val="ru-RU"/>
        </w:rPr>
        <w:t>чеснота</w:t>
      </w:r>
      <w:proofErr w:type="spellEnd"/>
      <w:r w:rsidRPr="00DB2CD7">
        <w:rPr>
          <w:iCs/>
          <w:lang w:val="ru-RU"/>
        </w:rPr>
        <w:t xml:space="preserve"> й похвала, про те </w:t>
      </w:r>
      <w:proofErr w:type="spellStart"/>
      <w:r w:rsidRPr="00DB2CD7">
        <w:rPr>
          <w:iCs/>
          <w:lang w:val="ru-RU"/>
        </w:rPr>
        <w:t>помишляйте</w:t>
      </w:r>
      <w:proofErr w:type="spellEnd"/>
      <w:r w:rsidRPr="00DB2CD7">
        <w:rPr>
          <w:iCs/>
          <w:lang w:val="ru-RU"/>
        </w:rPr>
        <w:t xml:space="preserve">. 9 </w:t>
      </w:r>
      <w:proofErr w:type="spellStart"/>
      <w:r w:rsidRPr="00DB2CD7">
        <w:rPr>
          <w:iCs/>
          <w:lang w:val="ru-RU"/>
        </w:rPr>
        <w:t>Чого</w:t>
      </w:r>
      <w:proofErr w:type="spellEnd"/>
      <w:r w:rsidRPr="00DB2CD7">
        <w:rPr>
          <w:iCs/>
          <w:lang w:val="ru-RU"/>
        </w:rPr>
        <w:t xml:space="preserve"> </w:t>
      </w:r>
      <w:proofErr w:type="spellStart"/>
      <w:r w:rsidRPr="00DB2CD7">
        <w:rPr>
          <w:iCs/>
          <w:lang w:val="ru-RU"/>
        </w:rPr>
        <w:t>ви</w:t>
      </w:r>
      <w:proofErr w:type="spellEnd"/>
      <w:r w:rsidRPr="00DB2CD7">
        <w:rPr>
          <w:iCs/>
          <w:lang w:val="ru-RU"/>
        </w:rPr>
        <w:t xml:space="preserve"> </w:t>
      </w:r>
      <w:proofErr w:type="spellStart"/>
      <w:r w:rsidRPr="00DB2CD7">
        <w:rPr>
          <w:iCs/>
          <w:lang w:val="ru-RU"/>
        </w:rPr>
        <w:t>навчились</w:t>
      </w:r>
      <w:proofErr w:type="spellEnd"/>
      <w:r w:rsidRPr="00DB2CD7">
        <w:rPr>
          <w:iCs/>
          <w:lang w:val="ru-RU"/>
        </w:rPr>
        <w:t xml:space="preserve">, </w:t>
      </w:r>
      <w:proofErr w:type="spellStart"/>
      <w:r w:rsidRPr="00DB2CD7">
        <w:rPr>
          <w:iCs/>
          <w:lang w:val="ru-RU"/>
        </w:rPr>
        <w:t>що</w:t>
      </w:r>
      <w:proofErr w:type="spellEnd"/>
      <w:r w:rsidRPr="00DB2CD7">
        <w:rPr>
          <w:iCs/>
          <w:lang w:val="ru-RU"/>
        </w:rPr>
        <w:t xml:space="preserve"> </w:t>
      </w:r>
      <w:proofErr w:type="spellStart"/>
      <w:r w:rsidRPr="00DB2CD7">
        <w:rPr>
          <w:iCs/>
          <w:lang w:val="ru-RU"/>
        </w:rPr>
        <w:t>прийняли</w:t>
      </w:r>
      <w:proofErr w:type="spellEnd"/>
      <w:r w:rsidRPr="00DB2CD7">
        <w:rPr>
          <w:iCs/>
          <w:lang w:val="ru-RU"/>
        </w:rPr>
        <w:t xml:space="preserve"> й </w:t>
      </w:r>
      <w:proofErr w:type="spellStart"/>
      <w:r w:rsidRPr="00DB2CD7">
        <w:rPr>
          <w:iCs/>
          <w:lang w:val="ru-RU"/>
        </w:rPr>
        <w:t>чули</w:t>
      </w:r>
      <w:proofErr w:type="spellEnd"/>
      <w:r w:rsidRPr="00DB2CD7">
        <w:rPr>
          <w:iCs/>
          <w:lang w:val="ru-RU"/>
        </w:rPr>
        <w:t xml:space="preserve"> та </w:t>
      </w:r>
      <w:proofErr w:type="spellStart"/>
      <w:r w:rsidRPr="00DB2CD7">
        <w:rPr>
          <w:iCs/>
          <w:lang w:val="ru-RU"/>
        </w:rPr>
        <w:t>бачили</w:t>
      </w:r>
      <w:proofErr w:type="spellEnd"/>
      <w:r w:rsidRPr="00DB2CD7">
        <w:rPr>
          <w:iCs/>
          <w:lang w:val="ru-RU"/>
        </w:rPr>
        <w:t xml:space="preserve"> в мен</w:t>
      </w:r>
      <w:proofErr w:type="spellStart"/>
      <w:r w:rsidRPr="00DB2CD7">
        <w:rPr>
          <w:iCs/>
        </w:rPr>
        <w:t>i</w:t>
      </w:r>
      <w:proofErr w:type="spellEnd"/>
      <w:r w:rsidRPr="00DB2CD7">
        <w:rPr>
          <w:iCs/>
          <w:lang w:val="ru-RU"/>
        </w:rPr>
        <w:t xml:space="preserve">, те </w:t>
      </w:r>
      <w:proofErr w:type="spellStart"/>
      <w:r w:rsidRPr="00DB2CD7">
        <w:rPr>
          <w:iCs/>
          <w:lang w:val="ru-RU"/>
        </w:rPr>
        <w:t>виконуйте</w:t>
      </w:r>
      <w:proofErr w:type="spellEnd"/>
      <w:r w:rsidRPr="00DB2CD7">
        <w:rPr>
          <w:iCs/>
          <w:lang w:val="ru-RU"/>
        </w:rPr>
        <w:t xml:space="preserve">, — </w:t>
      </w:r>
      <w:proofErr w:type="spellStart"/>
      <w:r w:rsidRPr="00DB2CD7">
        <w:rPr>
          <w:iCs/>
        </w:rPr>
        <w:t>i</w:t>
      </w:r>
      <w:proofErr w:type="spellEnd"/>
      <w:r w:rsidRPr="00DB2CD7">
        <w:rPr>
          <w:iCs/>
          <w:lang w:val="ru-RU"/>
        </w:rPr>
        <w:t xml:space="preserve"> Бог миру буде з вами.</w:t>
      </w:r>
    </w:p>
    <w:p w14:paraId="63DE6BD2" w14:textId="77777777" w:rsidR="00DB2CD7" w:rsidRPr="00DB2CD7" w:rsidRDefault="00DB2CD7" w:rsidP="00DB2CD7">
      <w:pPr>
        <w:tabs>
          <w:tab w:val="left" w:pos="6804"/>
        </w:tabs>
        <w:spacing w:after="240"/>
        <w:ind w:left="-142"/>
        <w:jc w:val="both"/>
        <w:rPr>
          <w:lang w:val="ru-RU"/>
        </w:rPr>
      </w:pPr>
      <w:proofErr w:type="spellStart"/>
      <w:r w:rsidRPr="00DB2CD7">
        <w:rPr>
          <w:b/>
          <w:iCs/>
          <w:lang w:val="ru-RU"/>
        </w:rPr>
        <w:t>Івана</w:t>
      </w:r>
      <w:proofErr w:type="spellEnd"/>
      <w:r w:rsidRPr="00DB2CD7">
        <w:rPr>
          <w:b/>
          <w:iCs/>
          <w:lang w:val="ru-RU"/>
        </w:rPr>
        <w:t xml:space="preserve"> 12:1-18.</w:t>
      </w:r>
      <w:r w:rsidRPr="00DB2CD7">
        <w:rPr>
          <w:bCs/>
          <w:lang w:val="ru-RU"/>
        </w:rPr>
        <w:t xml:space="preserve"> </w:t>
      </w:r>
      <w:proofErr w:type="spellStart"/>
      <w:r w:rsidRPr="00DB2CD7">
        <w:rPr>
          <w:bCs/>
          <w:lang w:val="ru-RU"/>
        </w:rPr>
        <w:t>Ісус</w:t>
      </w:r>
      <w:proofErr w:type="spellEnd"/>
      <w:r w:rsidRPr="00DB2CD7">
        <w:rPr>
          <w:bCs/>
          <w:lang w:val="ru-RU"/>
        </w:rPr>
        <w:t xml:space="preserve"> же за </w:t>
      </w:r>
      <w:proofErr w:type="spellStart"/>
      <w:r w:rsidRPr="00DB2CD7">
        <w:rPr>
          <w:bCs/>
          <w:lang w:val="ru-RU"/>
        </w:rPr>
        <w:t>шість</w:t>
      </w:r>
      <w:proofErr w:type="spellEnd"/>
      <w:r w:rsidRPr="00DB2CD7">
        <w:rPr>
          <w:bCs/>
          <w:lang w:val="ru-RU"/>
        </w:rPr>
        <w:t xml:space="preserve"> </w:t>
      </w:r>
      <w:proofErr w:type="spellStart"/>
      <w:r w:rsidRPr="00DB2CD7">
        <w:rPr>
          <w:bCs/>
          <w:lang w:val="ru-RU"/>
        </w:rPr>
        <w:t>днів</w:t>
      </w:r>
      <w:proofErr w:type="spellEnd"/>
      <w:r w:rsidRPr="00DB2CD7">
        <w:rPr>
          <w:bCs/>
          <w:lang w:val="ru-RU"/>
        </w:rPr>
        <w:t xml:space="preserve"> до Пасхи </w:t>
      </w:r>
      <w:proofErr w:type="spellStart"/>
      <w:r w:rsidRPr="00DB2CD7">
        <w:rPr>
          <w:bCs/>
          <w:lang w:val="ru-RU"/>
        </w:rPr>
        <w:t>прийшов</w:t>
      </w:r>
      <w:proofErr w:type="spellEnd"/>
      <w:r w:rsidRPr="00DB2CD7">
        <w:rPr>
          <w:bCs/>
          <w:lang w:val="ru-RU"/>
        </w:rPr>
        <w:t xml:space="preserve"> у </w:t>
      </w:r>
      <w:proofErr w:type="spellStart"/>
      <w:r w:rsidRPr="00DB2CD7">
        <w:rPr>
          <w:bCs/>
          <w:lang w:val="ru-RU"/>
        </w:rPr>
        <w:t>Вифанію</w:t>
      </w:r>
      <w:proofErr w:type="spellEnd"/>
      <w:r w:rsidRPr="00DB2CD7">
        <w:rPr>
          <w:bCs/>
          <w:lang w:val="ru-RU"/>
        </w:rPr>
        <w:t xml:space="preserve">, де </w:t>
      </w:r>
      <w:proofErr w:type="spellStart"/>
      <w:r w:rsidRPr="00DB2CD7">
        <w:rPr>
          <w:bCs/>
          <w:lang w:val="ru-RU"/>
        </w:rPr>
        <w:t>був</w:t>
      </w:r>
      <w:proofErr w:type="spellEnd"/>
      <w:r w:rsidRPr="00DB2CD7">
        <w:rPr>
          <w:bCs/>
          <w:lang w:val="ru-RU"/>
        </w:rPr>
        <w:t xml:space="preserve"> Лазар </w:t>
      </w:r>
      <w:proofErr w:type="spellStart"/>
      <w:r w:rsidRPr="00DB2CD7">
        <w:rPr>
          <w:bCs/>
          <w:lang w:val="ru-RU"/>
        </w:rPr>
        <w:t>померлий</w:t>
      </w:r>
      <w:proofErr w:type="spellEnd"/>
      <w:r w:rsidRPr="00DB2CD7">
        <w:rPr>
          <w:bCs/>
          <w:lang w:val="ru-RU"/>
        </w:rPr>
        <w:t xml:space="preserve">, </w:t>
      </w:r>
      <w:proofErr w:type="spellStart"/>
      <w:r w:rsidRPr="00DB2CD7">
        <w:rPr>
          <w:bCs/>
          <w:lang w:val="ru-RU"/>
        </w:rPr>
        <w:t>якого</w:t>
      </w:r>
      <w:proofErr w:type="spellEnd"/>
      <w:r w:rsidRPr="00DB2CD7">
        <w:rPr>
          <w:bCs/>
          <w:lang w:val="ru-RU"/>
        </w:rPr>
        <w:t xml:space="preserve"> </w:t>
      </w:r>
      <w:proofErr w:type="spellStart"/>
      <w:r w:rsidRPr="00DB2CD7">
        <w:rPr>
          <w:bCs/>
          <w:lang w:val="ru-RU"/>
        </w:rPr>
        <w:t>Він</w:t>
      </w:r>
      <w:proofErr w:type="spellEnd"/>
      <w:r w:rsidRPr="00DB2CD7">
        <w:rPr>
          <w:bCs/>
          <w:lang w:val="ru-RU"/>
        </w:rPr>
        <w:t xml:space="preserve"> воскресив з </w:t>
      </w:r>
      <w:proofErr w:type="spellStart"/>
      <w:r w:rsidRPr="00DB2CD7">
        <w:rPr>
          <w:bCs/>
          <w:lang w:val="ru-RU"/>
        </w:rPr>
        <w:t>мертвих</w:t>
      </w:r>
      <w:proofErr w:type="spellEnd"/>
      <w:r w:rsidRPr="00DB2CD7">
        <w:rPr>
          <w:bCs/>
          <w:lang w:val="ru-RU"/>
        </w:rPr>
        <w:t xml:space="preserve">. 2 Там </w:t>
      </w:r>
      <w:proofErr w:type="spellStart"/>
      <w:r w:rsidRPr="00DB2CD7">
        <w:rPr>
          <w:bCs/>
          <w:lang w:val="ru-RU"/>
        </w:rPr>
        <w:t>приготували</w:t>
      </w:r>
      <w:proofErr w:type="spellEnd"/>
      <w:r w:rsidRPr="00DB2CD7">
        <w:rPr>
          <w:bCs/>
          <w:lang w:val="ru-RU"/>
        </w:rPr>
        <w:t xml:space="preserve"> </w:t>
      </w:r>
      <w:proofErr w:type="spellStart"/>
      <w:r w:rsidRPr="00DB2CD7">
        <w:rPr>
          <w:bCs/>
          <w:lang w:val="ru-RU"/>
        </w:rPr>
        <w:t>Йому</w:t>
      </w:r>
      <w:proofErr w:type="spellEnd"/>
      <w:r w:rsidRPr="00DB2CD7">
        <w:rPr>
          <w:bCs/>
          <w:lang w:val="ru-RU"/>
        </w:rPr>
        <w:t xml:space="preserve"> вечерю, і Марфа </w:t>
      </w:r>
      <w:proofErr w:type="spellStart"/>
      <w:r w:rsidRPr="00DB2CD7">
        <w:rPr>
          <w:bCs/>
          <w:lang w:val="ru-RU"/>
        </w:rPr>
        <w:t>прислуговувала</w:t>
      </w:r>
      <w:proofErr w:type="spellEnd"/>
      <w:r w:rsidRPr="00DB2CD7">
        <w:rPr>
          <w:bCs/>
          <w:lang w:val="ru-RU"/>
        </w:rPr>
        <w:t xml:space="preserve">, а </w:t>
      </w:r>
      <w:r w:rsidRPr="00DB2CD7">
        <w:rPr>
          <w:bCs/>
          <w:lang w:val="ru-RU"/>
        </w:rPr>
        <w:lastRenderedPageBreak/>
        <w:t xml:space="preserve">Лазар </w:t>
      </w:r>
      <w:proofErr w:type="spellStart"/>
      <w:r w:rsidRPr="00DB2CD7">
        <w:rPr>
          <w:bCs/>
          <w:lang w:val="ru-RU"/>
        </w:rPr>
        <w:t>був</w:t>
      </w:r>
      <w:proofErr w:type="spellEnd"/>
      <w:r w:rsidRPr="00DB2CD7">
        <w:rPr>
          <w:bCs/>
          <w:lang w:val="ru-RU"/>
        </w:rPr>
        <w:t xml:space="preserve"> одним з тих, </w:t>
      </w:r>
      <w:proofErr w:type="spellStart"/>
      <w:r w:rsidRPr="00DB2CD7">
        <w:rPr>
          <w:bCs/>
          <w:lang w:val="ru-RU"/>
        </w:rPr>
        <w:t>що</w:t>
      </w:r>
      <w:proofErr w:type="spellEnd"/>
      <w:r w:rsidRPr="00DB2CD7">
        <w:rPr>
          <w:bCs/>
          <w:lang w:val="ru-RU"/>
        </w:rPr>
        <w:t xml:space="preserve"> возлежали з Ним. 3 </w:t>
      </w:r>
      <w:proofErr w:type="spellStart"/>
      <w:r w:rsidRPr="00DB2CD7">
        <w:rPr>
          <w:bCs/>
          <w:lang w:val="ru-RU"/>
        </w:rPr>
        <w:t>Марія</w:t>
      </w:r>
      <w:proofErr w:type="spellEnd"/>
      <w:r w:rsidRPr="00DB2CD7">
        <w:rPr>
          <w:bCs/>
          <w:lang w:val="ru-RU"/>
        </w:rPr>
        <w:t xml:space="preserve"> ж, </w:t>
      </w:r>
      <w:proofErr w:type="spellStart"/>
      <w:r w:rsidRPr="00DB2CD7">
        <w:rPr>
          <w:bCs/>
          <w:lang w:val="ru-RU"/>
        </w:rPr>
        <w:t>узявши</w:t>
      </w:r>
      <w:proofErr w:type="spellEnd"/>
      <w:r w:rsidRPr="00DB2CD7">
        <w:rPr>
          <w:bCs/>
          <w:lang w:val="ru-RU"/>
        </w:rPr>
        <w:t xml:space="preserve"> </w:t>
      </w:r>
      <w:proofErr w:type="spellStart"/>
      <w:r w:rsidRPr="00DB2CD7">
        <w:rPr>
          <w:bCs/>
          <w:lang w:val="ru-RU"/>
        </w:rPr>
        <w:t>літр</w:t>
      </w:r>
      <w:proofErr w:type="spellEnd"/>
      <w:r w:rsidRPr="00DB2CD7">
        <w:rPr>
          <w:bCs/>
          <w:lang w:val="ru-RU"/>
        </w:rPr>
        <w:t xml:space="preserve"> нардового чистого </w:t>
      </w:r>
      <w:proofErr w:type="spellStart"/>
      <w:r w:rsidRPr="00DB2CD7">
        <w:rPr>
          <w:bCs/>
          <w:lang w:val="ru-RU"/>
        </w:rPr>
        <w:t>дорогоцінного</w:t>
      </w:r>
      <w:proofErr w:type="spellEnd"/>
      <w:r w:rsidRPr="00DB2CD7">
        <w:rPr>
          <w:bCs/>
          <w:lang w:val="ru-RU"/>
        </w:rPr>
        <w:t xml:space="preserve"> мира, помазала ноги </w:t>
      </w:r>
      <w:proofErr w:type="spellStart"/>
      <w:r w:rsidRPr="00DB2CD7">
        <w:rPr>
          <w:bCs/>
          <w:lang w:val="ru-RU"/>
        </w:rPr>
        <w:t>Ісуса</w:t>
      </w:r>
      <w:proofErr w:type="spellEnd"/>
      <w:r w:rsidRPr="00DB2CD7">
        <w:rPr>
          <w:bCs/>
          <w:lang w:val="ru-RU"/>
        </w:rPr>
        <w:t xml:space="preserve"> і обтерла </w:t>
      </w:r>
      <w:proofErr w:type="spellStart"/>
      <w:r w:rsidRPr="00DB2CD7">
        <w:rPr>
          <w:bCs/>
          <w:lang w:val="ru-RU"/>
        </w:rPr>
        <w:t>волоссям</w:t>
      </w:r>
      <w:proofErr w:type="spellEnd"/>
      <w:r w:rsidRPr="00DB2CD7">
        <w:rPr>
          <w:bCs/>
          <w:lang w:val="ru-RU"/>
        </w:rPr>
        <w:t xml:space="preserve"> </w:t>
      </w:r>
      <w:proofErr w:type="spellStart"/>
      <w:r w:rsidRPr="00DB2CD7">
        <w:rPr>
          <w:bCs/>
          <w:lang w:val="ru-RU"/>
        </w:rPr>
        <w:t>своїм</w:t>
      </w:r>
      <w:proofErr w:type="spellEnd"/>
      <w:r w:rsidRPr="00DB2CD7">
        <w:rPr>
          <w:bCs/>
          <w:lang w:val="ru-RU"/>
        </w:rPr>
        <w:t xml:space="preserve"> ноги </w:t>
      </w:r>
      <w:proofErr w:type="spellStart"/>
      <w:r w:rsidRPr="00DB2CD7">
        <w:rPr>
          <w:bCs/>
          <w:lang w:val="ru-RU"/>
        </w:rPr>
        <w:t>Його</w:t>
      </w:r>
      <w:proofErr w:type="spellEnd"/>
      <w:r w:rsidRPr="00DB2CD7">
        <w:rPr>
          <w:bCs/>
          <w:lang w:val="ru-RU"/>
        </w:rPr>
        <w:t xml:space="preserve">; і </w:t>
      </w:r>
      <w:proofErr w:type="spellStart"/>
      <w:r w:rsidRPr="00DB2CD7">
        <w:rPr>
          <w:bCs/>
          <w:lang w:val="ru-RU"/>
        </w:rPr>
        <w:t>дім</w:t>
      </w:r>
      <w:proofErr w:type="spellEnd"/>
      <w:r w:rsidRPr="00DB2CD7">
        <w:rPr>
          <w:bCs/>
          <w:lang w:val="ru-RU"/>
        </w:rPr>
        <w:t xml:space="preserve"> </w:t>
      </w:r>
      <w:proofErr w:type="spellStart"/>
      <w:r w:rsidRPr="00DB2CD7">
        <w:rPr>
          <w:bCs/>
          <w:lang w:val="ru-RU"/>
        </w:rPr>
        <w:t>наповнився</w:t>
      </w:r>
      <w:proofErr w:type="spellEnd"/>
      <w:r w:rsidRPr="00DB2CD7">
        <w:rPr>
          <w:bCs/>
          <w:lang w:val="ru-RU"/>
        </w:rPr>
        <w:t xml:space="preserve"> </w:t>
      </w:r>
      <w:proofErr w:type="spellStart"/>
      <w:r w:rsidRPr="00DB2CD7">
        <w:rPr>
          <w:bCs/>
          <w:lang w:val="ru-RU"/>
        </w:rPr>
        <w:t>пахощами</w:t>
      </w:r>
      <w:proofErr w:type="spellEnd"/>
      <w:r w:rsidRPr="00DB2CD7">
        <w:rPr>
          <w:bCs/>
          <w:lang w:val="ru-RU"/>
        </w:rPr>
        <w:t xml:space="preserve"> мира. 4 </w:t>
      </w:r>
      <w:proofErr w:type="spellStart"/>
      <w:r w:rsidRPr="00DB2CD7">
        <w:rPr>
          <w:bCs/>
          <w:lang w:val="ru-RU"/>
        </w:rPr>
        <w:t>Тоді</w:t>
      </w:r>
      <w:proofErr w:type="spellEnd"/>
      <w:r w:rsidRPr="00DB2CD7">
        <w:rPr>
          <w:bCs/>
          <w:lang w:val="ru-RU"/>
        </w:rPr>
        <w:t xml:space="preserve"> один з </w:t>
      </w:r>
      <w:proofErr w:type="spellStart"/>
      <w:r w:rsidRPr="00DB2CD7">
        <w:rPr>
          <w:bCs/>
          <w:lang w:val="ru-RU"/>
        </w:rPr>
        <w:t>учеників</w:t>
      </w:r>
      <w:proofErr w:type="spellEnd"/>
      <w:r w:rsidRPr="00DB2CD7">
        <w:rPr>
          <w:bCs/>
          <w:lang w:val="ru-RU"/>
        </w:rPr>
        <w:t xml:space="preserve"> </w:t>
      </w:r>
      <w:proofErr w:type="spellStart"/>
      <w:r w:rsidRPr="00DB2CD7">
        <w:rPr>
          <w:bCs/>
          <w:lang w:val="ru-RU"/>
        </w:rPr>
        <w:t>Його</w:t>
      </w:r>
      <w:proofErr w:type="spellEnd"/>
      <w:r w:rsidRPr="00DB2CD7">
        <w:rPr>
          <w:bCs/>
          <w:lang w:val="ru-RU"/>
        </w:rPr>
        <w:t xml:space="preserve">, </w:t>
      </w:r>
      <w:proofErr w:type="spellStart"/>
      <w:r w:rsidRPr="00DB2CD7">
        <w:rPr>
          <w:bCs/>
          <w:lang w:val="ru-RU"/>
        </w:rPr>
        <w:t>Іуда</w:t>
      </w:r>
      <w:proofErr w:type="spellEnd"/>
      <w:r w:rsidRPr="00DB2CD7">
        <w:rPr>
          <w:bCs/>
          <w:lang w:val="ru-RU"/>
        </w:rPr>
        <w:t xml:space="preserve"> </w:t>
      </w:r>
      <w:proofErr w:type="spellStart"/>
      <w:r w:rsidRPr="00DB2CD7">
        <w:rPr>
          <w:bCs/>
          <w:lang w:val="ru-RU"/>
        </w:rPr>
        <w:t>Симонів</w:t>
      </w:r>
      <w:proofErr w:type="spellEnd"/>
      <w:r w:rsidRPr="00DB2CD7">
        <w:rPr>
          <w:bCs/>
          <w:lang w:val="ru-RU"/>
        </w:rPr>
        <w:t xml:space="preserve"> </w:t>
      </w:r>
      <w:proofErr w:type="spellStart"/>
      <w:r w:rsidRPr="00DB2CD7">
        <w:rPr>
          <w:bCs/>
          <w:lang w:val="ru-RU"/>
        </w:rPr>
        <w:t>Іскаріот</w:t>
      </w:r>
      <w:proofErr w:type="spellEnd"/>
      <w:r w:rsidRPr="00DB2CD7">
        <w:rPr>
          <w:bCs/>
          <w:lang w:val="ru-RU"/>
        </w:rPr>
        <w:t xml:space="preserve">, </w:t>
      </w:r>
      <w:proofErr w:type="spellStart"/>
      <w:r w:rsidRPr="00DB2CD7">
        <w:rPr>
          <w:bCs/>
          <w:lang w:val="ru-RU"/>
        </w:rPr>
        <w:t>який</w:t>
      </w:r>
      <w:proofErr w:type="spellEnd"/>
      <w:r w:rsidRPr="00DB2CD7">
        <w:rPr>
          <w:bCs/>
          <w:lang w:val="ru-RU"/>
        </w:rPr>
        <w:t xml:space="preserve"> </w:t>
      </w:r>
      <w:proofErr w:type="spellStart"/>
      <w:r w:rsidRPr="00DB2CD7">
        <w:rPr>
          <w:bCs/>
          <w:lang w:val="ru-RU"/>
        </w:rPr>
        <w:t>хотів</w:t>
      </w:r>
      <w:proofErr w:type="spellEnd"/>
      <w:r w:rsidRPr="00DB2CD7">
        <w:rPr>
          <w:bCs/>
          <w:lang w:val="ru-RU"/>
        </w:rPr>
        <w:t xml:space="preserve"> </w:t>
      </w:r>
      <w:proofErr w:type="spellStart"/>
      <w:r w:rsidRPr="00DB2CD7">
        <w:rPr>
          <w:bCs/>
          <w:lang w:val="ru-RU"/>
        </w:rPr>
        <w:t>видати</w:t>
      </w:r>
      <w:proofErr w:type="spellEnd"/>
      <w:r w:rsidRPr="00DB2CD7">
        <w:rPr>
          <w:bCs/>
          <w:lang w:val="ru-RU"/>
        </w:rPr>
        <w:t xml:space="preserve"> </w:t>
      </w:r>
      <w:proofErr w:type="spellStart"/>
      <w:r w:rsidRPr="00DB2CD7">
        <w:rPr>
          <w:bCs/>
          <w:lang w:val="ru-RU"/>
        </w:rPr>
        <w:t>Його</w:t>
      </w:r>
      <w:proofErr w:type="spellEnd"/>
      <w:r w:rsidRPr="00DB2CD7">
        <w:rPr>
          <w:bCs/>
          <w:lang w:val="ru-RU"/>
        </w:rPr>
        <w:t xml:space="preserve">, сказав: 5 а </w:t>
      </w:r>
      <w:proofErr w:type="spellStart"/>
      <w:r w:rsidRPr="00DB2CD7">
        <w:rPr>
          <w:bCs/>
          <w:lang w:val="ru-RU"/>
        </w:rPr>
        <w:t>чому</w:t>
      </w:r>
      <w:proofErr w:type="spellEnd"/>
      <w:r w:rsidRPr="00DB2CD7">
        <w:rPr>
          <w:bCs/>
          <w:lang w:val="ru-RU"/>
        </w:rPr>
        <w:t xml:space="preserve"> б </w:t>
      </w:r>
      <w:proofErr w:type="spellStart"/>
      <w:r w:rsidRPr="00DB2CD7">
        <w:rPr>
          <w:bCs/>
          <w:lang w:val="ru-RU"/>
        </w:rPr>
        <w:t>було</w:t>
      </w:r>
      <w:proofErr w:type="spellEnd"/>
      <w:r w:rsidRPr="00DB2CD7">
        <w:rPr>
          <w:bCs/>
          <w:lang w:val="ru-RU"/>
        </w:rPr>
        <w:t xml:space="preserve"> не </w:t>
      </w:r>
      <w:proofErr w:type="spellStart"/>
      <w:r w:rsidRPr="00DB2CD7">
        <w:rPr>
          <w:bCs/>
          <w:lang w:val="ru-RU"/>
        </w:rPr>
        <w:t>продати</w:t>
      </w:r>
      <w:proofErr w:type="spellEnd"/>
      <w:r w:rsidRPr="00DB2CD7">
        <w:rPr>
          <w:bCs/>
          <w:lang w:val="ru-RU"/>
        </w:rPr>
        <w:t xml:space="preserve"> </w:t>
      </w:r>
      <w:proofErr w:type="spellStart"/>
      <w:r w:rsidRPr="00DB2CD7">
        <w:rPr>
          <w:bCs/>
          <w:lang w:val="ru-RU"/>
        </w:rPr>
        <w:t>це</w:t>
      </w:r>
      <w:proofErr w:type="spellEnd"/>
      <w:r w:rsidRPr="00DB2CD7">
        <w:rPr>
          <w:bCs/>
          <w:lang w:val="ru-RU"/>
        </w:rPr>
        <w:t xml:space="preserve"> миро за триста </w:t>
      </w:r>
      <w:proofErr w:type="spellStart"/>
      <w:r w:rsidRPr="00DB2CD7">
        <w:rPr>
          <w:bCs/>
          <w:lang w:val="ru-RU"/>
        </w:rPr>
        <w:t>динаріїв</w:t>
      </w:r>
      <w:proofErr w:type="spellEnd"/>
      <w:r w:rsidRPr="00DB2CD7">
        <w:rPr>
          <w:bCs/>
          <w:lang w:val="ru-RU"/>
        </w:rPr>
        <w:t xml:space="preserve"> і не </w:t>
      </w:r>
      <w:proofErr w:type="spellStart"/>
      <w:r w:rsidRPr="00DB2CD7">
        <w:rPr>
          <w:bCs/>
          <w:lang w:val="ru-RU"/>
        </w:rPr>
        <w:t>роздати</w:t>
      </w:r>
      <w:proofErr w:type="spellEnd"/>
      <w:r w:rsidRPr="00DB2CD7">
        <w:rPr>
          <w:bCs/>
          <w:lang w:val="ru-RU"/>
        </w:rPr>
        <w:t xml:space="preserve"> убогим? 6 Сказав же </w:t>
      </w:r>
      <w:proofErr w:type="spellStart"/>
      <w:r w:rsidRPr="00DB2CD7">
        <w:rPr>
          <w:bCs/>
          <w:lang w:val="ru-RU"/>
        </w:rPr>
        <w:t>він</w:t>
      </w:r>
      <w:proofErr w:type="spellEnd"/>
      <w:r w:rsidRPr="00DB2CD7">
        <w:rPr>
          <w:bCs/>
          <w:lang w:val="ru-RU"/>
        </w:rPr>
        <w:t xml:space="preserve"> </w:t>
      </w:r>
      <w:proofErr w:type="spellStart"/>
      <w:r w:rsidRPr="00DB2CD7">
        <w:rPr>
          <w:bCs/>
          <w:lang w:val="ru-RU"/>
        </w:rPr>
        <w:t>це</w:t>
      </w:r>
      <w:proofErr w:type="spellEnd"/>
      <w:r w:rsidRPr="00DB2CD7">
        <w:rPr>
          <w:bCs/>
          <w:lang w:val="ru-RU"/>
        </w:rPr>
        <w:t xml:space="preserve"> не тому, </w:t>
      </w:r>
      <w:proofErr w:type="spellStart"/>
      <w:r w:rsidRPr="00DB2CD7">
        <w:rPr>
          <w:bCs/>
          <w:lang w:val="ru-RU"/>
        </w:rPr>
        <w:t>що</w:t>
      </w:r>
      <w:proofErr w:type="spellEnd"/>
      <w:r w:rsidRPr="00DB2CD7">
        <w:rPr>
          <w:bCs/>
          <w:lang w:val="ru-RU"/>
        </w:rPr>
        <w:t xml:space="preserve"> </w:t>
      </w:r>
      <w:proofErr w:type="spellStart"/>
      <w:r w:rsidRPr="00DB2CD7">
        <w:rPr>
          <w:bCs/>
          <w:lang w:val="ru-RU"/>
        </w:rPr>
        <w:t>піклувався</w:t>
      </w:r>
      <w:proofErr w:type="spellEnd"/>
      <w:r w:rsidRPr="00DB2CD7">
        <w:rPr>
          <w:bCs/>
          <w:lang w:val="ru-RU"/>
        </w:rPr>
        <w:t xml:space="preserve"> про убогих, а тому, </w:t>
      </w:r>
      <w:proofErr w:type="spellStart"/>
      <w:r w:rsidRPr="00DB2CD7">
        <w:rPr>
          <w:bCs/>
          <w:lang w:val="ru-RU"/>
        </w:rPr>
        <w:t>що</w:t>
      </w:r>
      <w:proofErr w:type="spellEnd"/>
      <w:r w:rsidRPr="00DB2CD7">
        <w:rPr>
          <w:bCs/>
          <w:lang w:val="ru-RU"/>
        </w:rPr>
        <w:t xml:space="preserve"> </w:t>
      </w:r>
      <w:proofErr w:type="spellStart"/>
      <w:r w:rsidRPr="00DB2CD7">
        <w:rPr>
          <w:bCs/>
          <w:lang w:val="ru-RU"/>
        </w:rPr>
        <w:t>був</w:t>
      </w:r>
      <w:proofErr w:type="spellEnd"/>
      <w:r w:rsidRPr="00DB2CD7">
        <w:rPr>
          <w:bCs/>
          <w:lang w:val="ru-RU"/>
        </w:rPr>
        <w:t xml:space="preserve"> </w:t>
      </w:r>
      <w:proofErr w:type="spellStart"/>
      <w:r w:rsidRPr="00DB2CD7">
        <w:rPr>
          <w:bCs/>
          <w:lang w:val="ru-RU"/>
        </w:rPr>
        <w:t>злодієм</w:t>
      </w:r>
      <w:proofErr w:type="spellEnd"/>
      <w:r w:rsidRPr="00DB2CD7">
        <w:rPr>
          <w:bCs/>
          <w:lang w:val="ru-RU"/>
        </w:rPr>
        <w:t xml:space="preserve">. </w:t>
      </w:r>
      <w:proofErr w:type="spellStart"/>
      <w:r w:rsidRPr="00DB2CD7">
        <w:rPr>
          <w:bCs/>
          <w:lang w:val="ru-RU"/>
        </w:rPr>
        <w:t>Він</w:t>
      </w:r>
      <w:proofErr w:type="spellEnd"/>
      <w:r w:rsidRPr="00DB2CD7">
        <w:rPr>
          <w:bCs/>
          <w:lang w:val="ru-RU"/>
        </w:rPr>
        <w:t xml:space="preserve"> мав при </w:t>
      </w:r>
      <w:proofErr w:type="spellStart"/>
      <w:r w:rsidRPr="00DB2CD7">
        <w:rPr>
          <w:bCs/>
          <w:lang w:val="ru-RU"/>
        </w:rPr>
        <w:t>собі</w:t>
      </w:r>
      <w:proofErr w:type="spellEnd"/>
      <w:r w:rsidRPr="00DB2CD7">
        <w:rPr>
          <w:bCs/>
          <w:lang w:val="ru-RU"/>
        </w:rPr>
        <w:t xml:space="preserve"> </w:t>
      </w:r>
      <w:proofErr w:type="spellStart"/>
      <w:r w:rsidRPr="00DB2CD7">
        <w:rPr>
          <w:bCs/>
          <w:lang w:val="ru-RU"/>
        </w:rPr>
        <w:t>грошову</w:t>
      </w:r>
      <w:proofErr w:type="spellEnd"/>
      <w:r w:rsidRPr="00DB2CD7">
        <w:rPr>
          <w:bCs/>
          <w:lang w:val="ru-RU"/>
        </w:rPr>
        <w:t xml:space="preserve"> </w:t>
      </w:r>
      <w:proofErr w:type="spellStart"/>
      <w:r w:rsidRPr="00DB2CD7">
        <w:rPr>
          <w:bCs/>
          <w:lang w:val="ru-RU"/>
        </w:rPr>
        <w:t>скриньку</w:t>
      </w:r>
      <w:proofErr w:type="spellEnd"/>
      <w:r w:rsidRPr="00DB2CD7">
        <w:rPr>
          <w:bCs/>
          <w:lang w:val="ru-RU"/>
        </w:rPr>
        <w:t xml:space="preserve"> і носив, </w:t>
      </w:r>
      <w:proofErr w:type="spellStart"/>
      <w:r w:rsidRPr="00DB2CD7">
        <w:rPr>
          <w:bCs/>
          <w:lang w:val="ru-RU"/>
        </w:rPr>
        <w:t>що</w:t>
      </w:r>
      <w:proofErr w:type="spellEnd"/>
      <w:r w:rsidRPr="00DB2CD7">
        <w:rPr>
          <w:bCs/>
          <w:lang w:val="ru-RU"/>
        </w:rPr>
        <w:t xml:space="preserve"> </w:t>
      </w:r>
      <w:proofErr w:type="spellStart"/>
      <w:r w:rsidRPr="00DB2CD7">
        <w:rPr>
          <w:bCs/>
          <w:lang w:val="ru-RU"/>
        </w:rPr>
        <w:t>туди</w:t>
      </w:r>
      <w:proofErr w:type="spellEnd"/>
      <w:r w:rsidRPr="00DB2CD7">
        <w:rPr>
          <w:bCs/>
          <w:lang w:val="ru-RU"/>
        </w:rPr>
        <w:t xml:space="preserve"> вкидали. 7 </w:t>
      </w:r>
      <w:proofErr w:type="spellStart"/>
      <w:r w:rsidRPr="00DB2CD7">
        <w:rPr>
          <w:bCs/>
          <w:lang w:val="ru-RU"/>
        </w:rPr>
        <w:t>Ісус</w:t>
      </w:r>
      <w:proofErr w:type="spellEnd"/>
      <w:r w:rsidRPr="00DB2CD7">
        <w:rPr>
          <w:bCs/>
          <w:lang w:val="ru-RU"/>
        </w:rPr>
        <w:t xml:space="preserve"> же сказав: </w:t>
      </w:r>
      <w:proofErr w:type="spellStart"/>
      <w:r w:rsidRPr="00DB2CD7">
        <w:rPr>
          <w:bCs/>
          <w:lang w:val="ru-RU"/>
        </w:rPr>
        <w:t>залиште</w:t>
      </w:r>
      <w:proofErr w:type="spellEnd"/>
      <w:r w:rsidRPr="00DB2CD7">
        <w:rPr>
          <w:bCs/>
          <w:lang w:val="ru-RU"/>
        </w:rPr>
        <w:t xml:space="preserve"> </w:t>
      </w:r>
      <w:proofErr w:type="spellStart"/>
      <w:r w:rsidRPr="00DB2CD7">
        <w:rPr>
          <w:bCs/>
          <w:lang w:val="ru-RU"/>
        </w:rPr>
        <w:t>її</w:t>
      </w:r>
      <w:proofErr w:type="spellEnd"/>
      <w:r w:rsidRPr="00DB2CD7">
        <w:rPr>
          <w:bCs/>
          <w:lang w:val="ru-RU"/>
        </w:rPr>
        <w:t xml:space="preserve">; вона </w:t>
      </w:r>
      <w:proofErr w:type="spellStart"/>
      <w:r w:rsidRPr="00DB2CD7">
        <w:rPr>
          <w:bCs/>
          <w:lang w:val="ru-RU"/>
        </w:rPr>
        <w:t>зберегла</w:t>
      </w:r>
      <w:proofErr w:type="spellEnd"/>
      <w:r w:rsidRPr="00DB2CD7">
        <w:rPr>
          <w:bCs/>
          <w:lang w:val="ru-RU"/>
        </w:rPr>
        <w:t xml:space="preserve"> </w:t>
      </w:r>
      <w:proofErr w:type="spellStart"/>
      <w:r w:rsidRPr="00DB2CD7">
        <w:rPr>
          <w:bCs/>
          <w:lang w:val="ru-RU"/>
        </w:rPr>
        <w:t>це</w:t>
      </w:r>
      <w:proofErr w:type="spellEnd"/>
      <w:r w:rsidRPr="00DB2CD7">
        <w:rPr>
          <w:bCs/>
          <w:lang w:val="ru-RU"/>
        </w:rPr>
        <w:t xml:space="preserve"> на день </w:t>
      </w:r>
      <w:proofErr w:type="spellStart"/>
      <w:r w:rsidRPr="00DB2CD7">
        <w:rPr>
          <w:bCs/>
          <w:lang w:val="ru-RU"/>
        </w:rPr>
        <w:t>погребіння</w:t>
      </w:r>
      <w:proofErr w:type="spellEnd"/>
      <w:r w:rsidRPr="00DB2CD7">
        <w:rPr>
          <w:bCs/>
          <w:lang w:val="ru-RU"/>
        </w:rPr>
        <w:t xml:space="preserve"> </w:t>
      </w:r>
      <w:proofErr w:type="spellStart"/>
      <w:r w:rsidRPr="00DB2CD7">
        <w:rPr>
          <w:bCs/>
          <w:lang w:val="ru-RU"/>
        </w:rPr>
        <w:t>Мого</w:t>
      </w:r>
      <w:proofErr w:type="spellEnd"/>
      <w:r w:rsidRPr="00DB2CD7">
        <w:rPr>
          <w:bCs/>
          <w:lang w:val="ru-RU"/>
        </w:rPr>
        <w:t xml:space="preserve">. 8 </w:t>
      </w:r>
      <w:proofErr w:type="spellStart"/>
      <w:r w:rsidRPr="00DB2CD7">
        <w:rPr>
          <w:bCs/>
          <w:lang w:val="ru-RU"/>
        </w:rPr>
        <w:t>Бо</w:t>
      </w:r>
      <w:proofErr w:type="spellEnd"/>
      <w:r w:rsidRPr="00DB2CD7">
        <w:rPr>
          <w:bCs/>
          <w:lang w:val="ru-RU"/>
        </w:rPr>
        <w:t xml:space="preserve"> </w:t>
      </w:r>
      <w:proofErr w:type="spellStart"/>
      <w:r w:rsidRPr="00DB2CD7">
        <w:rPr>
          <w:bCs/>
          <w:lang w:val="ru-RU"/>
        </w:rPr>
        <w:t>вбогих</w:t>
      </w:r>
      <w:proofErr w:type="spellEnd"/>
      <w:r w:rsidRPr="00DB2CD7">
        <w:rPr>
          <w:bCs/>
          <w:lang w:val="ru-RU"/>
        </w:rPr>
        <w:t xml:space="preserve"> </w:t>
      </w:r>
      <w:proofErr w:type="spellStart"/>
      <w:r w:rsidRPr="00DB2CD7">
        <w:rPr>
          <w:bCs/>
          <w:lang w:val="ru-RU"/>
        </w:rPr>
        <w:t>завжди</w:t>
      </w:r>
      <w:proofErr w:type="spellEnd"/>
      <w:r w:rsidRPr="00DB2CD7">
        <w:rPr>
          <w:bCs/>
          <w:lang w:val="ru-RU"/>
        </w:rPr>
        <w:t xml:space="preserve"> </w:t>
      </w:r>
      <w:proofErr w:type="spellStart"/>
      <w:r w:rsidRPr="00DB2CD7">
        <w:rPr>
          <w:bCs/>
          <w:lang w:val="ru-RU"/>
        </w:rPr>
        <w:t>маєте</w:t>
      </w:r>
      <w:proofErr w:type="spellEnd"/>
      <w:r w:rsidRPr="00DB2CD7">
        <w:rPr>
          <w:bCs/>
          <w:lang w:val="ru-RU"/>
        </w:rPr>
        <w:t xml:space="preserve"> з собою, а Мене не </w:t>
      </w:r>
      <w:proofErr w:type="spellStart"/>
      <w:r w:rsidRPr="00DB2CD7">
        <w:rPr>
          <w:bCs/>
          <w:lang w:val="ru-RU"/>
        </w:rPr>
        <w:t>завжди</w:t>
      </w:r>
      <w:proofErr w:type="spellEnd"/>
      <w:r w:rsidRPr="00DB2CD7">
        <w:rPr>
          <w:bCs/>
          <w:lang w:val="ru-RU"/>
        </w:rPr>
        <w:t xml:space="preserve">. 9 </w:t>
      </w:r>
      <w:proofErr w:type="spellStart"/>
      <w:r w:rsidRPr="00DB2CD7">
        <w:rPr>
          <w:bCs/>
          <w:lang w:val="ru-RU"/>
        </w:rPr>
        <w:t>Багато</w:t>
      </w:r>
      <w:proofErr w:type="spellEnd"/>
      <w:r w:rsidRPr="00DB2CD7">
        <w:rPr>
          <w:bCs/>
          <w:lang w:val="ru-RU"/>
        </w:rPr>
        <w:t xml:space="preserve"> </w:t>
      </w:r>
      <w:proofErr w:type="spellStart"/>
      <w:r w:rsidRPr="00DB2CD7">
        <w:rPr>
          <w:bCs/>
          <w:lang w:val="ru-RU"/>
        </w:rPr>
        <w:t>юдеїв</w:t>
      </w:r>
      <w:proofErr w:type="spellEnd"/>
      <w:r w:rsidRPr="00DB2CD7">
        <w:rPr>
          <w:bCs/>
          <w:lang w:val="ru-RU"/>
        </w:rPr>
        <w:t xml:space="preserve"> </w:t>
      </w:r>
      <w:proofErr w:type="spellStart"/>
      <w:r w:rsidRPr="00DB2CD7">
        <w:rPr>
          <w:bCs/>
          <w:lang w:val="ru-RU"/>
        </w:rPr>
        <w:t>дізналися</w:t>
      </w:r>
      <w:proofErr w:type="spellEnd"/>
      <w:r w:rsidRPr="00DB2CD7">
        <w:rPr>
          <w:bCs/>
          <w:lang w:val="ru-RU"/>
        </w:rPr>
        <w:t xml:space="preserve">, </w:t>
      </w:r>
      <w:proofErr w:type="spellStart"/>
      <w:r w:rsidRPr="00DB2CD7">
        <w:rPr>
          <w:bCs/>
          <w:lang w:val="ru-RU"/>
        </w:rPr>
        <w:t>що</w:t>
      </w:r>
      <w:proofErr w:type="spellEnd"/>
      <w:r w:rsidRPr="00DB2CD7">
        <w:rPr>
          <w:bCs/>
          <w:lang w:val="ru-RU"/>
        </w:rPr>
        <w:t xml:space="preserve"> </w:t>
      </w:r>
      <w:proofErr w:type="spellStart"/>
      <w:r w:rsidRPr="00DB2CD7">
        <w:rPr>
          <w:bCs/>
          <w:lang w:val="ru-RU"/>
        </w:rPr>
        <w:t>Він</w:t>
      </w:r>
      <w:proofErr w:type="spellEnd"/>
      <w:r w:rsidRPr="00DB2CD7">
        <w:rPr>
          <w:bCs/>
          <w:lang w:val="ru-RU"/>
        </w:rPr>
        <w:t xml:space="preserve"> там, і </w:t>
      </w:r>
      <w:proofErr w:type="spellStart"/>
      <w:r w:rsidRPr="00DB2CD7">
        <w:rPr>
          <w:bCs/>
          <w:lang w:val="ru-RU"/>
        </w:rPr>
        <w:t>прийшли</w:t>
      </w:r>
      <w:proofErr w:type="spellEnd"/>
      <w:r w:rsidRPr="00DB2CD7">
        <w:rPr>
          <w:bCs/>
          <w:lang w:val="ru-RU"/>
        </w:rPr>
        <w:t xml:space="preserve"> не </w:t>
      </w:r>
      <w:proofErr w:type="spellStart"/>
      <w:r w:rsidRPr="00DB2CD7">
        <w:rPr>
          <w:bCs/>
          <w:lang w:val="ru-RU"/>
        </w:rPr>
        <w:t>тільки</w:t>
      </w:r>
      <w:proofErr w:type="spellEnd"/>
      <w:r w:rsidRPr="00DB2CD7">
        <w:rPr>
          <w:bCs/>
          <w:lang w:val="ru-RU"/>
        </w:rPr>
        <w:t xml:space="preserve"> </w:t>
      </w:r>
      <w:proofErr w:type="spellStart"/>
      <w:r w:rsidRPr="00DB2CD7">
        <w:rPr>
          <w:bCs/>
          <w:lang w:val="ru-RU"/>
        </w:rPr>
        <w:t>заради</w:t>
      </w:r>
      <w:proofErr w:type="spellEnd"/>
      <w:r w:rsidRPr="00DB2CD7">
        <w:rPr>
          <w:bCs/>
          <w:lang w:val="ru-RU"/>
        </w:rPr>
        <w:t xml:space="preserve"> </w:t>
      </w:r>
      <w:proofErr w:type="spellStart"/>
      <w:r w:rsidRPr="00DB2CD7">
        <w:rPr>
          <w:bCs/>
          <w:lang w:val="ru-RU"/>
        </w:rPr>
        <w:t>Ісуса</w:t>
      </w:r>
      <w:proofErr w:type="spellEnd"/>
      <w:r w:rsidRPr="00DB2CD7">
        <w:rPr>
          <w:bCs/>
          <w:lang w:val="ru-RU"/>
        </w:rPr>
        <w:t xml:space="preserve">, але </w:t>
      </w:r>
      <w:proofErr w:type="spellStart"/>
      <w:r w:rsidRPr="00DB2CD7">
        <w:rPr>
          <w:bCs/>
          <w:lang w:val="ru-RU"/>
        </w:rPr>
        <w:t>щоб</w:t>
      </w:r>
      <w:proofErr w:type="spellEnd"/>
      <w:r w:rsidRPr="00DB2CD7">
        <w:rPr>
          <w:bCs/>
          <w:lang w:val="ru-RU"/>
        </w:rPr>
        <w:t xml:space="preserve"> </w:t>
      </w:r>
      <w:proofErr w:type="spellStart"/>
      <w:r w:rsidRPr="00DB2CD7">
        <w:rPr>
          <w:bCs/>
          <w:lang w:val="ru-RU"/>
        </w:rPr>
        <w:t>бачити</w:t>
      </w:r>
      <w:proofErr w:type="spellEnd"/>
      <w:r w:rsidRPr="00DB2CD7">
        <w:rPr>
          <w:bCs/>
          <w:lang w:val="ru-RU"/>
        </w:rPr>
        <w:t xml:space="preserve"> і Лазаря, </w:t>
      </w:r>
      <w:proofErr w:type="spellStart"/>
      <w:r w:rsidRPr="00DB2CD7">
        <w:rPr>
          <w:bCs/>
          <w:lang w:val="ru-RU"/>
        </w:rPr>
        <w:t>якого</w:t>
      </w:r>
      <w:proofErr w:type="spellEnd"/>
      <w:r w:rsidRPr="00DB2CD7">
        <w:rPr>
          <w:bCs/>
          <w:lang w:val="ru-RU"/>
        </w:rPr>
        <w:t xml:space="preserve"> </w:t>
      </w:r>
      <w:proofErr w:type="spellStart"/>
      <w:r w:rsidRPr="00DB2CD7">
        <w:rPr>
          <w:bCs/>
          <w:lang w:val="ru-RU"/>
        </w:rPr>
        <w:t>Він</w:t>
      </w:r>
      <w:proofErr w:type="spellEnd"/>
      <w:r w:rsidRPr="00DB2CD7">
        <w:rPr>
          <w:bCs/>
          <w:lang w:val="ru-RU"/>
        </w:rPr>
        <w:t xml:space="preserve"> воскресив з </w:t>
      </w:r>
      <w:proofErr w:type="spellStart"/>
      <w:r w:rsidRPr="00DB2CD7">
        <w:rPr>
          <w:bCs/>
          <w:lang w:val="ru-RU"/>
        </w:rPr>
        <w:t>мертвих</w:t>
      </w:r>
      <w:proofErr w:type="spellEnd"/>
      <w:r w:rsidRPr="00DB2CD7">
        <w:rPr>
          <w:bCs/>
          <w:lang w:val="ru-RU"/>
        </w:rPr>
        <w:t xml:space="preserve">. 10 </w:t>
      </w:r>
      <w:proofErr w:type="spellStart"/>
      <w:r w:rsidRPr="00DB2CD7">
        <w:rPr>
          <w:bCs/>
          <w:lang w:val="ru-RU"/>
        </w:rPr>
        <w:t>Первосвященики</w:t>
      </w:r>
      <w:proofErr w:type="spellEnd"/>
      <w:r w:rsidRPr="00DB2CD7">
        <w:rPr>
          <w:bCs/>
          <w:lang w:val="ru-RU"/>
        </w:rPr>
        <w:t xml:space="preserve"> ж </w:t>
      </w:r>
      <w:proofErr w:type="spellStart"/>
      <w:r w:rsidRPr="00DB2CD7">
        <w:rPr>
          <w:bCs/>
          <w:lang w:val="ru-RU"/>
        </w:rPr>
        <w:t>змовились</w:t>
      </w:r>
      <w:proofErr w:type="spellEnd"/>
      <w:r w:rsidRPr="00DB2CD7">
        <w:rPr>
          <w:bCs/>
          <w:lang w:val="ru-RU"/>
        </w:rPr>
        <w:t xml:space="preserve"> </w:t>
      </w:r>
      <w:proofErr w:type="spellStart"/>
      <w:r w:rsidRPr="00DB2CD7">
        <w:rPr>
          <w:bCs/>
          <w:lang w:val="ru-RU"/>
        </w:rPr>
        <w:t>убити</w:t>
      </w:r>
      <w:proofErr w:type="spellEnd"/>
      <w:r w:rsidRPr="00DB2CD7">
        <w:rPr>
          <w:bCs/>
          <w:lang w:val="ru-RU"/>
        </w:rPr>
        <w:t xml:space="preserve"> і Лазаря, 11 </w:t>
      </w:r>
      <w:proofErr w:type="spellStart"/>
      <w:r w:rsidRPr="00DB2CD7">
        <w:rPr>
          <w:bCs/>
          <w:lang w:val="ru-RU"/>
        </w:rPr>
        <w:t>бо</w:t>
      </w:r>
      <w:proofErr w:type="spellEnd"/>
      <w:r w:rsidRPr="00DB2CD7">
        <w:rPr>
          <w:bCs/>
          <w:lang w:val="ru-RU"/>
        </w:rPr>
        <w:t xml:space="preserve"> через </w:t>
      </w:r>
      <w:proofErr w:type="spellStart"/>
      <w:r w:rsidRPr="00DB2CD7">
        <w:rPr>
          <w:bCs/>
          <w:lang w:val="ru-RU"/>
        </w:rPr>
        <w:t>нього</w:t>
      </w:r>
      <w:proofErr w:type="spellEnd"/>
      <w:r w:rsidRPr="00DB2CD7">
        <w:rPr>
          <w:bCs/>
          <w:lang w:val="ru-RU"/>
        </w:rPr>
        <w:t xml:space="preserve"> </w:t>
      </w:r>
      <w:proofErr w:type="spellStart"/>
      <w:r w:rsidRPr="00DB2CD7">
        <w:rPr>
          <w:bCs/>
          <w:lang w:val="ru-RU"/>
        </w:rPr>
        <w:t>багато</w:t>
      </w:r>
      <w:proofErr w:type="spellEnd"/>
      <w:r w:rsidRPr="00DB2CD7">
        <w:rPr>
          <w:bCs/>
          <w:lang w:val="ru-RU"/>
        </w:rPr>
        <w:t xml:space="preserve"> </w:t>
      </w:r>
      <w:proofErr w:type="spellStart"/>
      <w:r w:rsidRPr="00DB2CD7">
        <w:rPr>
          <w:bCs/>
          <w:lang w:val="ru-RU"/>
        </w:rPr>
        <w:t>хто</w:t>
      </w:r>
      <w:proofErr w:type="spellEnd"/>
      <w:r w:rsidRPr="00DB2CD7">
        <w:rPr>
          <w:bCs/>
          <w:lang w:val="ru-RU"/>
        </w:rPr>
        <w:t xml:space="preserve"> </w:t>
      </w:r>
      <w:proofErr w:type="spellStart"/>
      <w:r w:rsidRPr="00DB2CD7">
        <w:rPr>
          <w:bCs/>
          <w:lang w:val="ru-RU"/>
        </w:rPr>
        <w:t>відходив</w:t>
      </w:r>
      <w:proofErr w:type="spellEnd"/>
      <w:r w:rsidRPr="00DB2CD7">
        <w:rPr>
          <w:bCs/>
          <w:lang w:val="ru-RU"/>
        </w:rPr>
        <w:t xml:space="preserve"> </w:t>
      </w:r>
      <w:proofErr w:type="spellStart"/>
      <w:r w:rsidRPr="00DB2CD7">
        <w:rPr>
          <w:bCs/>
          <w:lang w:val="ru-RU"/>
        </w:rPr>
        <w:t>від</w:t>
      </w:r>
      <w:proofErr w:type="spellEnd"/>
      <w:r w:rsidRPr="00DB2CD7">
        <w:rPr>
          <w:bCs/>
          <w:lang w:val="ru-RU"/>
        </w:rPr>
        <w:t xml:space="preserve"> </w:t>
      </w:r>
      <w:proofErr w:type="spellStart"/>
      <w:r w:rsidRPr="00DB2CD7">
        <w:rPr>
          <w:bCs/>
          <w:lang w:val="ru-RU"/>
        </w:rPr>
        <w:t>юдеїв</w:t>
      </w:r>
      <w:proofErr w:type="spellEnd"/>
      <w:r w:rsidRPr="00DB2CD7">
        <w:rPr>
          <w:bCs/>
          <w:lang w:val="ru-RU"/>
        </w:rPr>
        <w:t xml:space="preserve"> і </w:t>
      </w:r>
      <w:proofErr w:type="spellStart"/>
      <w:r w:rsidRPr="00DB2CD7">
        <w:rPr>
          <w:bCs/>
          <w:lang w:val="ru-RU"/>
        </w:rPr>
        <w:t>вірував</w:t>
      </w:r>
      <w:proofErr w:type="spellEnd"/>
      <w:r w:rsidRPr="00DB2CD7">
        <w:rPr>
          <w:bCs/>
          <w:lang w:val="ru-RU"/>
        </w:rPr>
        <w:t xml:space="preserve"> в </w:t>
      </w:r>
      <w:proofErr w:type="spellStart"/>
      <w:r w:rsidRPr="00DB2CD7">
        <w:rPr>
          <w:bCs/>
          <w:lang w:val="ru-RU"/>
        </w:rPr>
        <w:t>Ісуса</w:t>
      </w:r>
      <w:proofErr w:type="spellEnd"/>
      <w:r w:rsidRPr="00DB2CD7">
        <w:rPr>
          <w:bCs/>
          <w:lang w:val="ru-RU"/>
        </w:rPr>
        <w:t xml:space="preserve">. 12 На </w:t>
      </w:r>
      <w:proofErr w:type="spellStart"/>
      <w:r w:rsidRPr="00DB2CD7">
        <w:rPr>
          <w:bCs/>
          <w:lang w:val="ru-RU"/>
        </w:rPr>
        <w:t>другий</w:t>
      </w:r>
      <w:proofErr w:type="spellEnd"/>
      <w:r w:rsidRPr="00DB2CD7">
        <w:rPr>
          <w:bCs/>
          <w:lang w:val="ru-RU"/>
        </w:rPr>
        <w:t xml:space="preserve"> день </w:t>
      </w:r>
      <w:proofErr w:type="spellStart"/>
      <w:r w:rsidRPr="00DB2CD7">
        <w:rPr>
          <w:bCs/>
          <w:lang w:val="ru-RU"/>
        </w:rPr>
        <w:t>багато</w:t>
      </w:r>
      <w:proofErr w:type="spellEnd"/>
      <w:r w:rsidRPr="00DB2CD7">
        <w:rPr>
          <w:bCs/>
          <w:lang w:val="ru-RU"/>
        </w:rPr>
        <w:t xml:space="preserve"> народу </w:t>
      </w:r>
      <w:proofErr w:type="spellStart"/>
      <w:r w:rsidRPr="00DB2CD7">
        <w:rPr>
          <w:bCs/>
          <w:lang w:val="ru-RU"/>
        </w:rPr>
        <w:t>прийшло</w:t>
      </w:r>
      <w:proofErr w:type="spellEnd"/>
      <w:r w:rsidRPr="00DB2CD7">
        <w:rPr>
          <w:bCs/>
          <w:lang w:val="ru-RU"/>
        </w:rPr>
        <w:t xml:space="preserve"> на свято; </w:t>
      </w:r>
      <w:proofErr w:type="spellStart"/>
      <w:r w:rsidRPr="00DB2CD7">
        <w:rPr>
          <w:bCs/>
          <w:lang w:val="ru-RU"/>
        </w:rPr>
        <w:t>почувши</w:t>
      </w:r>
      <w:proofErr w:type="spellEnd"/>
      <w:r w:rsidRPr="00DB2CD7">
        <w:rPr>
          <w:bCs/>
          <w:lang w:val="ru-RU"/>
        </w:rPr>
        <w:t xml:space="preserve">, </w:t>
      </w:r>
      <w:proofErr w:type="spellStart"/>
      <w:r w:rsidRPr="00DB2CD7">
        <w:rPr>
          <w:bCs/>
          <w:lang w:val="ru-RU"/>
        </w:rPr>
        <w:t>що</w:t>
      </w:r>
      <w:proofErr w:type="spellEnd"/>
      <w:r w:rsidRPr="00DB2CD7">
        <w:rPr>
          <w:bCs/>
          <w:lang w:val="ru-RU"/>
        </w:rPr>
        <w:t xml:space="preserve"> </w:t>
      </w:r>
      <w:proofErr w:type="spellStart"/>
      <w:r w:rsidRPr="00DB2CD7">
        <w:rPr>
          <w:bCs/>
          <w:lang w:val="ru-RU"/>
        </w:rPr>
        <w:t>Ісус</w:t>
      </w:r>
      <w:proofErr w:type="spellEnd"/>
      <w:r w:rsidRPr="00DB2CD7">
        <w:rPr>
          <w:bCs/>
          <w:lang w:val="ru-RU"/>
        </w:rPr>
        <w:t xml:space="preserve"> </w:t>
      </w:r>
      <w:proofErr w:type="spellStart"/>
      <w:r w:rsidRPr="00DB2CD7">
        <w:rPr>
          <w:bCs/>
          <w:lang w:val="ru-RU"/>
        </w:rPr>
        <w:t>іде</w:t>
      </w:r>
      <w:proofErr w:type="spellEnd"/>
      <w:r w:rsidRPr="00DB2CD7">
        <w:rPr>
          <w:bCs/>
          <w:lang w:val="ru-RU"/>
        </w:rPr>
        <w:t xml:space="preserve"> в </w:t>
      </w:r>
      <w:proofErr w:type="spellStart"/>
      <w:r w:rsidRPr="00DB2CD7">
        <w:rPr>
          <w:bCs/>
          <w:lang w:val="ru-RU"/>
        </w:rPr>
        <w:t>Єрусалим</w:t>
      </w:r>
      <w:proofErr w:type="spellEnd"/>
      <w:r w:rsidRPr="00DB2CD7">
        <w:rPr>
          <w:bCs/>
          <w:lang w:val="ru-RU"/>
        </w:rPr>
        <w:t xml:space="preserve">, 13 взяли </w:t>
      </w:r>
      <w:proofErr w:type="spellStart"/>
      <w:r w:rsidRPr="00DB2CD7">
        <w:rPr>
          <w:bCs/>
          <w:lang w:val="ru-RU"/>
        </w:rPr>
        <w:t>пальмове</w:t>
      </w:r>
      <w:proofErr w:type="spellEnd"/>
      <w:r w:rsidRPr="00DB2CD7">
        <w:rPr>
          <w:bCs/>
          <w:lang w:val="ru-RU"/>
        </w:rPr>
        <w:t xml:space="preserve"> </w:t>
      </w:r>
      <w:proofErr w:type="spellStart"/>
      <w:r w:rsidRPr="00DB2CD7">
        <w:rPr>
          <w:bCs/>
          <w:lang w:val="ru-RU"/>
        </w:rPr>
        <w:t>віття</w:t>
      </w:r>
      <w:proofErr w:type="spellEnd"/>
      <w:r w:rsidRPr="00DB2CD7">
        <w:rPr>
          <w:bCs/>
          <w:lang w:val="ru-RU"/>
        </w:rPr>
        <w:t xml:space="preserve">, </w:t>
      </w:r>
      <w:proofErr w:type="spellStart"/>
      <w:r w:rsidRPr="00DB2CD7">
        <w:rPr>
          <w:bCs/>
          <w:lang w:val="ru-RU"/>
        </w:rPr>
        <w:t>вийшли</w:t>
      </w:r>
      <w:proofErr w:type="spellEnd"/>
      <w:r w:rsidRPr="00DB2CD7">
        <w:rPr>
          <w:bCs/>
          <w:lang w:val="ru-RU"/>
        </w:rPr>
        <w:t xml:space="preserve"> </w:t>
      </w:r>
      <w:proofErr w:type="spellStart"/>
      <w:r w:rsidRPr="00DB2CD7">
        <w:rPr>
          <w:bCs/>
          <w:lang w:val="ru-RU"/>
        </w:rPr>
        <w:t>назустріч</w:t>
      </w:r>
      <w:proofErr w:type="spellEnd"/>
      <w:r w:rsidRPr="00DB2CD7">
        <w:rPr>
          <w:bCs/>
          <w:lang w:val="ru-RU"/>
        </w:rPr>
        <w:t xml:space="preserve"> </w:t>
      </w:r>
      <w:proofErr w:type="spellStart"/>
      <w:r w:rsidRPr="00DB2CD7">
        <w:rPr>
          <w:bCs/>
          <w:lang w:val="ru-RU"/>
        </w:rPr>
        <w:t>Йому</w:t>
      </w:r>
      <w:proofErr w:type="spellEnd"/>
      <w:r w:rsidRPr="00DB2CD7">
        <w:rPr>
          <w:bCs/>
          <w:lang w:val="ru-RU"/>
        </w:rPr>
        <w:t xml:space="preserve"> і </w:t>
      </w:r>
      <w:proofErr w:type="spellStart"/>
      <w:r w:rsidRPr="00DB2CD7">
        <w:rPr>
          <w:bCs/>
          <w:lang w:val="ru-RU"/>
        </w:rPr>
        <w:t>викликували</w:t>
      </w:r>
      <w:proofErr w:type="spellEnd"/>
      <w:r w:rsidRPr="00DB2CD7">
        <w:rPr>
          <w:bCs/>
          <w:lang w:val="ru-RU"/>
        </w:rPr>
        <w:t xml:space="preserve">: осанна! Благословен, </w:t>
      </w:r>
      <w:proofErr w:type="spellStart"/>
      <w:r w:rsidRPr="00DB2CD7">
        <w:rPr>
          <w:bCs/>
          <w:lang w:val="ru-RU"/>
        </w:rPr>
        <w:t>Хто</w:t>
      </w:r>
      <w:proofErr w:type="spellEnd"/>
      <w:r w:rsidRPr="00DB2CD7">
        <w:rPr>
          <w:bCs/>
          <w:lang w:val="ru-RU"/>
        </w:rPr>
        <w:t xml:space="preserve"> </w:t>
      </w:r>
      <w:proofErr w:type="spellStart"/>
      <w:r w:rsidRPr="00DB2CD7">
        <w:rPr>
          <w:bCs/>
          <w:lang w:val="ru-RU"/>
        </w:rPr>
        <w:t>йде</w:t>
      </w:r>
      <w:proofErr w:type="spellEnd"/>
      <w:r w:rsidRPr="00DB2CD7">
        <w:rPr>
          <w:bCs/>
          <w:lang w:val="ru-RU"/>
        </w:rPr>
        <w:t xml:space="preserve"> в </w:t>
      </w:r>
      <w:proofErr w:type="spellStart"/>
      <w:r w:rsidRPr="00DB2CD7">
        <w:rPr>
          <w:bCs/>
          <w:lang w:val="ru-RU"/>
        </w:rPr>
        <w:t>ім’я</w:t>
      </w:r>
      <w:proofErr w:type="spellEnd"/>
      <w:r w:rsidRPr="00DB2CD7">
        <w:rPr>
          <w:bCs/>
          <w:lang w:val="ru-RU"/>
        </w:rPr>
        <w:t xml:space="preserve"> </w:t>
      </w:r>
      <w:proofErr w:type="spellStart"/>
      <w:r w:rsidRPr="00DB2CD7">
        <w:rPr>
          <w:bCs/>
          <w:lang w:val="ru-RU"/>
        </w:rPr>
        <w:t>Господнє</w:t>
      </w:r>
      <w:proofErr w:type="spellEnd"/>
      <w:r w:rsidRPr="00DB2CD7">
        <w:rPr>
          <w:bCs/>
          <w:lang w:val="ru-RU"/>
        </w:rPr>
        <w:t xml:space="preserve">, </w:t>
      </w:r>
      <w:proofErr w:type="spellStart"/>
      <w:r w:rsidRPr="00DB2CD7">
        <w:rPr>
          <w:bCs/>
          <w:lang w:val="ru-RU"/>
        </w:rPr>
        <w:t>Цар</w:t>
      </w:r>
      <w:proofErr w:type="spellEnd"/>
      <w:r w:rsidRPr="00DB2CD7">
        <w:rPr>
          <w:bCs/>
          <w:lang w:val="ru-RU"/>
        </w:rPr>
        <w:t xml:space="preserve"> </w:t>
      </w:r>
      <w:proofErr w:type="spellStart"/>
      <w:r w:rsidRPr="00DB2CD7">
        <w:rPr>
          <w:bCs/>
          <w:lang w:val="ru-RU"/>
        </w:rPr>
        <w:t>Ізраїлів</w:t>
      </w:r>
      <w:proofErr w:type="spellEnd"/>
      <w:r w:rsidRPr="00DB2CD7">
        <w:rPr>
          <w:bCs/>
          <w:lang w:val="ru-RU"/>
        </w:rPr>
        <w:t xml:space="preserve">! 14 </w:t>
      </w:r>
      <w:proofErr w:type="spellStart"/>
      <w:r w:rsidRPr="00DB2CD7">
        <w:rPr>
          <w:bCs/>
          <w:lang w:val="ru-RU"/>
        </w:rPr>
        <w:t>Ісус</w:t>
      </w:r>
      <w:proofErr w:type="spellEnd"/>
      <w:r w:rsidRPr="00DB2CD7">
        <w:rPr>
          <w:bCs/>
          <w:lang w:val="ru-RU"/>
        </w:rPr>
        <w:t xml:space="preserve"> же, </w:t>
      </w:r>
      <w:proofErr w:type="spellStart"/>
      <w:r w:rsidRPr="00DB2CD7">
        <w:rPr>
          <w:bCs/>
          <w:lang w:val="ru-RU"/>
        </w:rPr>
        <w:t>знайшовши</w:t>
      </w:r>
      <w:proofErr w:type="spellEnd"/>
      <w:r w:rsidRPr="00DB2CD7">
        <w:rPr>
          <w:bCs/>
          <w:lang w:val="ru-RU"/>
        </w:rPr>
        <w:t xml:space="preserve"> </w:t>
      </w:r>
      <w:proofErr w:type="spellStart"/>
      <w:r w:rsidRPr="00DB2CD7">
        <w:rPr>
          <w:bCs/>
          <w:lang w:val="ru-RU"/>
        </w:rPr>
        <w:t>осля</w:t>
      </w:r>
      <w:proofErr w:type="spellEnd"/>
      <w:r w:rsidRPr="00DB2CD7">
        <w:rPr>
          <w:bCs/>
          <w:lang w:val="ru-RU"/>
        </w:rPr>
        <w:t xml:space="preserve">, </w:t>
      </w:r>
      <w:proofErr w:type="spellStart"/>
      <w:r w:rsidRPr="00DB2CD7">
        <w:rPr>
          <w:bCs/>
          <w:lang w:val="ru-RU"/>
        </w:rPr>
        <w:t>сів</w:t>
      </w:r>
      <w:proofErr w:type="spellEnd"/>
      <w:r w:rsidRPr="00DB2CD7">
        <w:rPr>
          <w:bCs/>
          <w:lang w:val="ru-RU"/>
        </w:rPr>
        <w:t xml:space="preserve"> на </w:t>
      </w:r>
      <w:proofErr w:type="spellStart"/>
      <w:r w:rsidRPr="00DB2CD7">
        <w:rPr>
          <w:bCs/>
          <w:lang w:val="ru-RU"/>
        </w:rPr>
        <w:t>нього</w:t>
      </w:r>
      <w:proofErr w:type="spellEnd"/>
      <w:r w:rsidRPr="00DB2CD7">
        <w:rPr>
          <w:bCs/>
          <w:lang w:val="ru-RU"/>
        </w:rPr>
        <w:t xml:space="preserve">, як написано: 15 не </w:t>
      </w:r>
      <w:proofErr w:type="spellStart"/>
      <w:r w:rsidRPr="00DB2CD7">
        <w:rPr>
          <w:bCs/>
          <w:lang w:val="ru-RU"/>
        </w:rPr>
        <w:t>бійся</w:t>
      </w:r>
      <w:proofErr w:type="spellEnd"/>
      <w:r w:rsidRPr="00DB2CD7">
        <w:rPr>
          <w:bCs/>
          <w:lang w:val="ru-RU"/>
        </w:rPr>
        <w:t xml:space="preserve">, </w:t>
      </w:r>
      <w:proofErr w:type="spellStart"/>
      <w:r w:rsidRPr="00DB2CD7">
        <w:rPr>
          <w:bCs/>
          <w:lang w:val="ru-RU"/>
        </w:rPr>
        <w:t>дочко</w:t>
      </w:r>
      <w:proofErr w:type="spellEnd"/>
      <w:r w:rsidRPr="00DB2CD7">
        <w:rPr>
          <w:bCs/>
          <w:lang w:val="ru-RU"/>
        </w:rPr>
        <w:t xml:space="preserve"> </w:t>
      </w:r>
      <w:proofErr w:type="spellStart"/>
      <w:r w:rsidRPr="00DB2CD7">
        <w:rPr>
          <w:bCs/>
          <w:lang w:val="ru-RU"/>
        </w:rPr>
        <w:t>Сионська</w:t>
      </w:r>
      <w:proofErr w:type="spellEnd"/>
      <w:r w:rsidRPr="00DB2CD7">
        <w:rPr>
          <w:bCs/>
          <w:lang w:val="ru-RU"/>
        </w:rPr>
        <w:t xml:space="preserve">! Ось </w:t>
      </w:r>
      <w:proofErr w:type="spellStart"/>
      <w:r w:rsidRPr="00DB2CD7">
        <w:rPr>
          <w:bCs/>
          <w:lang w:val="ru-RU"/>
        </w:rPr>
        <w:t>Цар</w:t>
      </w:r>
      <w:proofErr w:type="spellEnd"/>
      <w:r w:rsidRPr="00DB2CD7">
        <w:rPr>
          <w:bCs/>
          <w:lang w:val="ru-RU"/>
        </w:rPr>
        <w:t xml:space="preserve"> </w:t>
      </w:r>
      <w:proofErr w:type="spellStart"/>
      <w:r w:rsidRPr="00DB2CD7">
        <w:rPr>
          <w:bCs/>
          <w:lang w:val="ru-RU"/>
        </w:rPr>
        <w:t>твій</w:t>
      </w:r>
      <w:proofErr w:type="spellEnd"/>
      <w:r w:rsidRPr="00DB2CD7">
        <w:rPr>
          <w:bCs/>
          <w:lang w:val="ru-RU"/>
        </w:rPr>
        <w:t xml:space="preserve"> гряде, </w:t>
      </w:r>
      <w:proofErr w:type="spellStart"/>
      <w:r w:rsidRPr="00DB2CD7">
        <w:rPr>
          <w:bCs/>
          <w:lang w:val="ru-RU"/>
        </w:rPr>
        <w:t>сидячи</w:t>
      </w:r>
      <w:proofErr w:type="spellEnd"/>
      <w:r w:rsidRPr="00DB2CD7">
        <w:rPr>
          <w:bCs/>
          <w:lang w:val="ru-RU"/>
        </w:rPr>
        <w:t xml:space="preserve"> на молодому </w:t>
      </w:r>
      <w:proofErr w:type="spellStart"/>
      <w:r w:rsidRPr="00DB2CD7">
        <w:rPr>
          <w:bCs/>
          <w:lang w:val="ru-RU"/>
        </w:rPr>
        <w:t>ослі</w:t>
      </w:r>
      <w:proofErr w:type="spellEnd"/>
      <w:r w:rsidRPr="00DB2CD7">
        <w:rPr>
          <w:bCs/>
          <w:lang w:val="ru-RU"/>
        </w:rPr>
        <w:t xml:space="preserve">. 16 Ученики </w:t>
      </w:r>
      <w:proofErr w:type="spellStart"/>
      <w:r w:rsidRPr="00DB2CD7">
        <w:rPr>
          <w:bCs/>
          <w:lang w:val="ru-RU"/>
        </w:rPr>
        <w:t>Його</w:t>
      </w:r>
      <w:proofErr w:type="spellEnd"/>
      <w:r w:rsidRPr="00DB2CD7">
        <w:rPr>
          <w:bCs/>
          <w:lang w:val="ru-RU"/>
        </w:rPr>
        <w:t xml:space="preserve"> </w:t>
      </w:r>
      <w:proofErr w:type="spellStart"/>
      <w:r w:rsidRPr="00DB2CD7">
        <w:rPr>
          <w:bCs/>
          <w:lang w:val="ru-RU"/>
        </w:rPr>
        <w:t>спочатку</w:t>
      </w:r>
      <w:proofErr w:type="spellEnd"/>
      <w:r w:rsidRPr="00DB2CD7">
        <w:rPr>
          <w:bCs/>
          <w:lang w:val="ru-RU"/>
        </w:rPr>
        <w:t xml:space="preserve"> не </w:t>
      </w:r>
      <w:proofErr w:type="spellStart"/>
      <w:r w:rsidRPr="00DB2CD7">
        <w:rPr>
          <w:bCs/>
          <w:lang w:val="ru-RU"/>
        </w:rPr>
        <w:t>зрозуміли</w:t>
      </w:r>
      <w:proofErr w:type="spellEnd"/>
      <w:r w:rsidRPr="00DB2CD7">
        <w:rPr>
          <w:bCs/>
          <w:lang w:val="ru-RU"/>
        </w:rPr>
        <w:t xml:space="preserve"> </w:t>
      </w:r>
      <w:proofErr w:type="spellStart"/>
      <w:r w:rsidRPr="00DB2CD7">
        <w:rPr>
          <w:bCs/>
          <w:lang w:val="ru-RU"/>
        </w:rPr>
        <w:t>цього</w:t>
      </w:r>
      <w:proofErr w:type="spellEnd"/>
      <w:r w:rsidRPr="00DB2CD7">
        <w:rPr>
          <w:bCs/>
          <w:lang w:val="ru-RU"/>
        </w:rPr>
        <w:t xml:space="preserve">, але коли </w:t>
      </w:r>
      <w:proofErr w:type="spellStart"/>
      <w:r w:rsidRPr="00DB2CD7">
        <w:rPr>
          <w:bCs/>
          <w:lang w:val="ru-RU"/>
        </w:rPr>
        <w:t>прославився</w:t>
      </w:r>
      <w:proofErr w:type="spellEnd"/>
      <w:r w:rsidRPr="00DB2CD7">
        <w:rPr>
          <w:bCs/>
          <w:lang w:val="ru-RU"/>
        </w:rPr>
        <w:t xml:space="preserve"> </w:t>
      </w:r>
      <w:proofErr w:type="spellStart"/>
      <w:r w:rsidRPr="00DB2CD7">
        <w:rPr>
          <w:bCs/>
          <w:lang w:val="ru-RU"/>
        </w:rPr>
        <w:t>Ісус</w:t>
      </w:r>
      <w:proofErr w:type="spellEnd"/>
      <w:r w:rsidRPr="00DB2CD7">
        <w:rPr>
          <w:bCs/>
          <w:lang w:val="ru-RU"/>
        </w:rPr>
        <w:t xml:space="preserve">, </w:t>
      </w:r>
      <w:proofErr w:type="spellStart"/>
      <w:r w:rsidRPr="00DB2CD7">
        <w:rPr>
          <w:bCs/>
          <w:lang w:val="ru-RU"/>
        </w:rPr>
        <w:t>тоді</w:t>
      </w:r>
      <w:proofErr w:type="spellEnd"/>
      <w:r w:rsidRPr="00DB2CD7">
        <w:rPr>
          <w:bCs/>
          <w:lang w:val="ru-RU"/>
        </w:rPr>
        <w:t xml:space="preserve"> </w:t>
      </w:r>
      <w:proofErr w:type="spellStart"/>
      <w:r w:rsidRPr="00DB2CD7">
        <w:rPr>
          <w:bCs/>
          <w:lang w:val="ru-RU"/>
        </w:rPr>
        <w:t>згадали</w:t>
      </w:r>
      <w:proofErr w:type="spellEnd"/>
      <w:r w:rsidRPr="00DB2CD7">
        <w:rPr>
          <w:bCs/>
          <w:lang w:val="ru-RU"/>
        </w:rPr>
        <w:t xml:space="preserve">, </w:t>
      </w:r>
      <w:proofErr w:type="spellStart"/>
      <w:r w:rsidRPr="00DB2CD7">
        <w:rPr>
          <w:bCs/>
          <w:lang w:val="ru-RU"/>
        </w:rPr>
        <w:t>що</w:t>
      </w:r>
      <w:proofErr w:type="spellEnd"/>
      <w:r w:rsidRPr="00DB2CD7">
        <w:rPr>
          <w:bCs/>
          <w:lang w:val="ru-RU"/>
        </w:rPr>
        <w:t xml:space="preserve"> так </w:t>
      </w:r>
      <w:proofErr w:type="spellStart"/>
      <w:r w:rsidRPr="00DB2CD7">
        <w:rPr>
          <w:bCs/>
          <w:lang w:val="ru-RU"/>
        </w:rPr>
        <w:t>було</w:t>
      </w:r>
      <w:proofErr w:type="spellEnd"/>
      <w:r w:rsidRPr="00DB2CD7">
        <w:rPr>
          <w:bCs/>
          <w:lang w:val="ru-RU"/>
        </w:rPr>
        <w:t xml:space="preserve"> про </w:t>
      </w:r>
      <w:proofErr w:type="spellStart"/>
      <w:r w:rsidRPr="00DB2CD7">
        <w:rPr>
          <w:bCs/>
          <w:lang w:val="ru-RU"/>
        </w:rPr>
        <w:t>Нього</w:t>
      </w:r>
      <w:proofErr w:type="spellEnd"/>
      <w:r w:rsidRPr="00DB2CD7">
        <w:rPr>
          <w:bCs/>
          <w:lang w:val="ru-RU"/>
        </w:rPr>
        <w:t xml:space="preserve"> написано, і </w:t>
      </w:r>
      <w:proofErr w:type="spellStart"/>
      <w:r w:rsidRPr="00DB2CD7">
        <w:rPr>
          <w:bCs/>
          <w:lang w:val="ru-RU"/>
        </w:rPr>
        <w:t>це</w:t>
      </w:r>
      <w:proofErr w:type="spellEnd"/>
      <w:r w:rsidRPr="00DB2CD7">
        <w:rPr>
          <w:bCs/>
          <w:lang w:val="ru-RU"/>
        </w:rPr>
        <w:t xml:space="preserve"> </w:t>
      </w:r>
      <w:proofErr w:type="spellStart"/>
      <w:r w:rsidRPr="00DB2CD7">
        <w:rPr>
          <w:bCs/>
          <w:lang w:val="ru-RU"/>
        </w:rPr>
        <w:t>зробили</w:t>
      </w:r>
      <w:proofErr w:type="spellEnd"/>
      <w:r w:rsidRPr="00DB2CD7">
        <w:rPr>
          <w:bCs/>
          <w:lang w:val="ru-RU"/>
        </w:rPr>
        <w:t xml:space="preserve"> </w:t>
      </w:r>
      <w:proofErr w:type="spellStart"/>
      <w:r w:rsidRPr="00DB2CD7">
        <w:rPr>
          <w:bCs/>
          <w:lang w:val="ru-RU"/>
        </w:rPr>
        <w:t>Йому</w:t>
      </w:r>
      <w:proofErr w:type="spellEnd"/>
      <w:r w:rsidRPr="00DB2CD7">
        <w:rPr>
          <w:bCs/>
          <w:lang w:val="ru-RU"/>
        </w:rPr>
        <w:t xml:space="preserve">. 17 Народ, </w:t>
      </w:r>
      <w:proofErr w:type="spellStart"/>
      <w:r w:rsidRPr="00DB2CD7">
        <w:rPr>
          <w:bCs/>
          <w:lang w:val="ru-RU"/>
        </w:rPr>
        <w:t>що</w:t>
      </w:r>
      <w:proofErr w:type="spellEnd"/>
      <w:r w:rsidRPr="00DB2CD7">
        <w:rPr>
          <w:bCs/>
          <w:lang w:val="ru-RU"/>
        </w:rPr>
        <w:t xml:space="preserve"> </w:t>
      </w:r>
      <w:proofErr w:type="spellStart"/>
      <w:r w:rsidRPr="00DB2CD7">
        <w:rPr>
          <w:bCs/>
          <w:lang w:val="ru-RU"/>
        </w:rPr>
        <w:t>був</w:t>
      </w:r>
      <w:proofErr w:type="spellEnd"/>
      <w:r w:rsidRPr="00DB2CD7">
        <w:rPr>
          <w:bCs/>
          <w:lang w:val="ru-RU"/>
        </w:rPr>
        <w:t xml:space="preserve"> з Ним </w:t>
      </w:r>
      <w:proofErr w:type="spellStart"/>
      <w:r w:rsidRPr="00DB2CD7">
        <w:rPr>
          <w:bCs/>
          <w:lang w:val="ru-RU"/>
        </w:rPr>
        <w:t>раніш</w:t>
      </w:r>
      <w:proofErr w:type="spellEnd"/>
      <w:r w:rsidRPr="00DB2CD7">
        <w:rPr>
          <w:bCs/>
          <w:lang w:val="ru-RU"/>
        </w:rPr>
        <w:t xml:space="preserve">, </w:t>
      </w:r>
      <w:proofErr w:type="spellStart"/>
      <w:r w:rsidRPr="00DB2CD7">
        <w:rPr>
          <w:bCs/>
          <w:lang w:val="ru-RU"/>
        </w:rPr>
        <w:t>свідчив</w:t>
      </w:r>
      <w:proofErr w:type="spellEnd"/>
      <w:r w:rsidRPr="00DB2CD7">
        <w:rPr>
          <w:bCs/>
          <w:lang w:val="ru-RU"/>
        </w:rPr>
        <w:t xml:space="preserve">, </w:t>
      </w:r>
      <w:proofErr w:type="spellStart"/>
      <w:r w:rsidRPr="00DB2CD7">
        <w:rPr>
          <w:bCs/>
          <w:lang w:val="ru-RU"/>
        </w:rPr>
        <w:t>що</w:t>
      </w:r>
      <w:proofErr w:type="spellEnd"/>
      <w:r w:rsidRPr="00DB2CD7">
        <w:rPr>
          <w:bCs/>
          <w:lang w:val="ru-RU"/>
        </w:rPr>
        <w:t xml:space="preserve"> </w:t>
      </w:r>
      <w:proofErr w:type="spellStart"/>
      <w:r w:rsidRPr="00DB2CD7">
        <w:rPr>
          <w:bCs/>
          <w:lang w:val="ru-RU"/>
        </w:rPr>
        <w:t>Він</w:t>
      </w:r>
      <w:proofErr w:type="spellEnd"/>
      <w:r w:rsidRPr="00DB2CD7">
        <w:rPr>
          <w:bCs/>
          <w:lang w:val="ru-RU"/>
        </w:rPr>
        <w:t xml:space="preserve"> </w:t>
      </w:r>
      <w:proofErr w:type="spellStart"/>
      <w:r w:rsidRPr="00DB2CD7">
        <w:rPr>
          <w:bCs/>
          <w:lang w:val="ru-RU"/>
        </w:rPr>
        <w:t>викликав</w:t>
      </w:r>
      <w:proofErr w:type="spellEnd"/>
      <w:r w:rsidRPr="00DB2CD7">
        <w:rPr>
          <w:bCs/>
          <w:lang w:val="ru-RU"/>
        </w:rPr>
        <w:t xml:space="preserve"> Лазаря </w:t>
      </w:r>
      <w:proofErr w:type="spellStart"/>
      <w:r w:rsidRPr="00DB2CD7">
        <w:rPr>
          <w:bCs/>
          <w:lang w:val="ru-RU"/>
        </w:rPr>
        <w:t>із</w:t>
      </w:r>
      <w:proofErr w:type="spellEnd"/>
      <w:r w:rsidRPr="00DB2CD7">
        <w:rPr>
          <w:bCs/>
          <w:lang w:val="ru-RU"/>
        </w:rPr>
        <w:t xml:space="preserve"> гробу і воскресив </w:t>
      </w:r>
      <w:proofErr w:type="spellStart"/>
      <w:r w:rsidRPr="00DB2CD7">
        <w:rPr>
          <w:bCs/>
          <w:lang w:val="ru-RU"/>
        </w:rPr>
        <w:t>його</w:t>
      </w:r>
      <w:proofErr w:type="spellEnd"/>
      <w:r w:rsidRPr="00DB2CD7">
        <w:rPr>
          <w:bCs/>
          <w:lang w:val="ru-RU"/>
        </w:rPr>
        <w:t xml:space="preserve"> з </w:t>
      </w:r>
      <w:proofErr w:type="spellStart"/>
      <w:r w:rsidRPr="00DB2CD7">
        <w:rPr>
          <w:bCs/>
          <w:lang w:val="ru-RU"/>
        </w:rPr>
        <w:t>мертвих</w:t>
      </w:r>
      <w:proofErr w:type="spellEnd"/>
      <w:r w:rsidRPr="00DB2CD7">
        <w:rPr>
          <w:bCs/>
          <w:lang w:val="ru-RU"/>
        </w:rPr>
        <w:t xml:space="preserve">. 18 Тому і </w:t>
      </w:r>
      <w:proofErr w:type="spellStart"/>
      <w:r w:rsidRPr="00DB2CD7">
        <w:rPr>
          <w:bCs/>
          <w:lang w:val="ru-RU"/>
        </w:rPr>
        <w:t>зустрів</w:t>
      </w:r>
      <w:proofErr w:type="spellEnd"/>
      <w:r w:rsidRPr="00DB2CD7">
        <w:rPr>
          <w:bCs/>
          <w:lang w:val="ru-RU"/>
        </w:rPr>
        <w:t xml:space="preserve"> </w:t>
      </w:r>
      <w:proofErr w:type="spellStart"/>
      <w:r w:rsidRPr="00DB2CD7">
        <w:rPr>
          <w:bCs/>
          <w:lang w:val="ru-RU"/>
        </w:rPr>
        <w:t>Його</w:t>
      </w:r>
      <w:proofErr w:type="spellEnd"/>
      <w:r w:rsidRPr="00DB2CD7">
        <w:rPr>
          <w:bCs/>
          <w:lang w:val="ru-RU"/>
        </w:rPr>
        <w:t xml:space="preserve"> народ, </w:t>
      </w:r>
      <w:proofErr w:type="spellStart"/>
      <w:r w:rsidRPr="00DB2CD7">
        <w:rPr>
          <w:bCs/>
          <w:lang w:val="ru-RU"/>
        </w:rPr>
        <w:t>бо</w:t>
      </w:r>
      <w:proofErr w:type="spellEnd"/>
      <w:r w:rsidRPr="00DB2CD7">
        <w:rPr>
          <w:bCs/>
          <w:lang w:val="ru-RU"/>
        </w:rPr>
        <w:t xml:space="preserve"> чув, </w:t>
      </w:r>
      <w:proofErr w:type="spellStart"/>
      <w:r w:rsidRPr="00DB2CD7">
        <w:rPr>
          <w:bCs/>
          <w:lang w:val="ru-RU"/>
        </w:rPr>
        <w:t>що</w:t>
      </w:r>
      <w:proofErr w:type="spellEnd"/>
      <w:r w:rsidRPr="00DB2CD7">
        <w:rPr>
          <w:bCs/>
          <w:lang w:val="ru-RU"/>
        </w:rPr>
        <w:t xml:space="preserve"> </w:t>
      </w:r>
      <w:proofErr w:type="spellStart"/>
      <w:r w:rsidRPr="00DB2CD7">
        <w:rPr>
          <w:bCs/>
          <w:lang w:val="ru-RU"/>
        </w:rPr>
        <w:t>Він</w:t>
      </w:r>
      <w:proofErr w:type="spellEnd"/>
      <w:r w:rsidRPr="00DB2CD7">
        <w:rPr>
          <w:bCs/>
          <w:lang w:val="ru-RU"/>
        </w:rPr>
        <w:t xml:space="preserve"> сотворив </w:t>
      </w:r>
      <w:proofErr w:type="spellStart"/>
      <w:r w:rsidRPr="00DB2CD7">
        <w:rPr>
          <w:bCs/>
          <w:lang w:val="ru-RU"/>
        </w:rPr>
        <w:t>це</w:t>
      </w:r>
      <w:proofErr w:type="spellEnd"/>
      <w:r w:rsidRPr="00DB2CD7">
        <w:rPr>
          <w:bCs/>
          <w:lang w:val="ru-RU"/>
        </w:rPr>
        <w:t xml:space="preserve"> чудо. </w:t>
      </w:r>
      <w:r w:rsidRPr="00DB2CD7">
        <w:rPr>
          <w:lang w:val="ru-RU"/>
        </w:rPr>
        <w:t xml:space="preserve"> </w:t>
      </w:r>
    </w:p>
    <w:p w14:paraId="6414EE03" w14:textId="6CEEF9B7" w:rsidR="00C27509" w:rsidRPr="00DB2CD7" w:rsidRDefault="00C27509" w:rsidP="00DB2CD7">
      <w:pPr>
        <w:tabs>
          <w:tab w:val="left" w:pos="180"/>
          <w:tab w:val="left" w:pos="540"/>
          <w:tab w:val="left" w:pos="990"/>
        </w:tabs>
        <w:spacing w:after="60"/>
        <w:ind w:left="-142"/>
        <w:jc w:val="center"/>
        <w:rPr>
          <w:b/>
          <w:iCs/>
        </w:rPr>
      </w:pPr>
    </w:p>
    <w:sectPr w:rsidR="00C27509" w:rsidRPr="00DB2C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BDA86" w14:textId="77777777" w:rsidR="00FB3C3F" w:rsidRDefault="00FB3C3F" w:rsidP="00BF6214">
      <w:r>
        <w:separator/>
      </w:r>
    </w:p>
  </w:endnote>
  <w:endnote w:type="continuationSeparator" w:id="0">
    <w:p w14:paraId="6C8203AE" w14:textId="77777777" w:rsidR="00FB3C3F" w:rsidRDefault="00FB3C3F"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45D95" w14:textId="77777777" w:rsidR="00FB3C3F" w:rsidRDefault="00FB3C3F" w:rsidP="00BF6214">
      <w:r>
        <w:separator/>
      </w:r>
    </w:p>
  </w:footnote>
  <w:footnote w:type="continuationSeparator" w:id="0">
    <w:p w14:paraId="7DE9602D" w14:textId="77777777" w:rsidR="00FB3C3F" w:rsidRDefault="00FB3C3F"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06285"/>
    <w:rsid w:val="00510BDA"/>
    <w:rsid w:val="00533D91"/>
    <w:rsid w:val="00540738"/>
    <w:rsid w:val="0054190D"/>
    <w:rsid w:val="00553E4F"/>
    <w:rsid w:val="005612B7"/>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95A88"/>
    <w:rsid w:val="008A19BA"/>
    <w:rsid w:val="008B68CC"/>
    <w:rsid w:val="008C0326"/>
    <w:rsid w:val="008C14E8"/>
    <w:rsid w:val="008E040B"/>
    <w:rsid w:val="008E1177"/>
    <w:rsid w:val="008E12AB"/>
    <w:rsid w:val="008E3D65"/>
    <w:rsid w:val="008F3A8C"/>
    <w:rsid w:val="008F434E"/>
    <w:rsid w:val="008F5134"/>
    <w:rsid w:val="008F656F"/>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A4420"/>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93496"/>
    <w:rsid w:val="00AC0EE6"/>
    <w:rsid w:val="00AC28D1"/>
    <w:rsid w:val="00AC574F"/>
    <w:rsid w:val="00AD0F9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38C1"/>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C16FF"/>
    <w:rsid w:val="00DC47E3"/>
    <w:rsid w:val="00DE2C81"/>
    <w:rsid w:val="00DE4276"/>
    <w:rsid w:val="00DF4B06"/>
    <w:rsid w:val="00DF534F"/>
    <w:rsid w:val="00E1050A"/>
    <w:rsid w:val="00E176C6"/>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30F7"/>
    <w:rsid w:val="00F8312A"/>
    <w:rsid w:val="00F843FD"/>
    <w:rsid w:val="00F8563C"/>
    <w:rsid w:val="00F925C5"/>
    <w:rsid w:val="00F92627"/>
    <w:rsid w:val="00FA727D"/>
    <w:rsid w:val="00FB3C3F"/>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3096</Words>
  <Characters>17652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2023-04-09T15:37:00Z</dcterms:created>
  <dcterms:modified xsi:type="dcterms:W3CDTF">2023-04-09T15:37:00Z</dcterms:modified>
</cp:coreProperties>
</file>