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A5089" w:rsidRDefault="00042931" w:rsidP="006B44A9">
      <w:pPr>
        <w:shd w:val="clear" w:color="auto" w:fill="FFFFFF" w:themeFill="background1"/>
        <w:tabs>
          <w:tab w:val="left" w:pos="4678"/>
          <w:tab w:val="right" w:pos="8640"/>
        </w:tabs>
        <w:spacing w:after="120"/>
        <w:ind w:right="-6032"/>
      </w:pPr>
      <w:r w:rsidRPr="001A5089">
        <w:t>ASSUMPTION OF THE VIRGIN MARY UKRAINIAN ORTHODOX CHURCH</w:t>
      </w:r>
    </w:p>
    <w:p w14:paraId="6271FF01" w14:textId="77777777" w:rsidR="00042931" w:rsidRPr="001A5089" w:rsidRDefault="00042931" w:rsidP="006B44A9">
      <w:pPr>
        <w:shd w:val="clear" w:color="auto" w:fill="FFFFFF" w:themeFill="background1"/>
        <w:spacing w:after="60"/>
        <w:ind w:right="72"/>
      </w:pPr>
      <w:r w:rsidRPr="001A5089">
        <w:t>ECUMENICAL PATRIARCHATE OF CONSTANTINOPLE AND NEW ROME</w:t>
      </w:r>
    </w:p>
    <w:p w14:paraId="4A50A54D" w14:textId="77777777" w:rsidR="00042931" w:rsidRPr="001A5089" w:rsidRDefault="00042931" w:rsidP="006B44A9">
      <w:pPr>
        <w:shd w:val="clear" w:color="auto" w:fill="FFFFFF" w:themeFill="background1"/>
        <w:spacing w:after="60"/>
        <w:ind w:right="72"/>
      </w:pPr>
      <w:r w:rsidRPr="001A5089">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1A5089" w:rsidRDefault="00042931" w:rsidP="006B44A9">
      <w:pPr>
        <w:shd w:val="clear" w:color="auto" w:fill="FFFFFF" w:themeFill="background1"/>
        <w:ind w:right="72"/>
      </w:pPr>
      <w:r w:rsidRPr="001A5089">
        <w:t>1301 Newport Avenue, Northampton, Pennsylvania 18067</w:t>
      </w:r>
    </w:p>
    <w:p w14:paraId="0F21A9A5" w14:textId="77777777" w:rsidR="00042931" w:rsidRPr="001A5089" w:rsidRDefault="00042931" w:rsidP="006B44A9">
      <w:pPr>
        <w:shd w:val="clear" w:color="auto" w:fill="FFFFFF" w:themeFill="background1"/>
        <w:ind w:right="72"/>
      </w:pPr>
      <w:r w:rsidRPr="001A5089">
        <w:t>Rev. Fr. Oleg Kravchenko, Rector</w:t>
      </w:r>
    </w:p>
    <w:p w14:paraId="1975D14C" w14:textId="77777777" w:rsidR="00042931" w:rsidRPr="001A5089" w:rsidRDefault="00042931" w:rsidP="006B44A9">
      <w:pPr>
        <w:shd w:val="clear" w:color="auto" w:fill="FFFFFF" w:themeFill="background1"/>
        <w:spacing w:after="120"/>
        <w:ind w:right="72"/>
      </w:pPr>
      <w:r w:rsidRPr="001A5089">
        <w:t>Protodeacon Mikhail Sawarynski, Attached</w:t>
      </w:r>
    </w:p>
    <w:p w14:paraId="57EB067B" w14:textId="77777777" w:rsidR="00042931" w:rsidRPr="001A5089" w:rsidRDefault="00042931" w:rsidP="006B44A9">
      <w:pPr>
        <w:shd w:val="clear" w:color="auto" w:fill="FFFFFF" w:themeFill="background1"/>
        <w:tabs>
          <w:tab w:val="left" w:pos="1701"/>
        </w:tabs>
        <w:ind w:right="72"/>
      </w:pPr>
      <w:r w:rsidRPr="001A5089">
        <w:t>Websites:</w:t>
      </w:r>
      <w:r w:rsidRPr="001A5089">
        <w:tab/>
        <w:t>holyassumption.org and ukrainianorthodoxchurchusa.org</w:t>
      </w:r>
    </w:p>
    <w:p w14:paraId="6E648D86" w14:textId="77777777" w:rsidR="00042931" w:rsidRPr="001A5089" w:rsidRDefault="00042931" w:rsidP="006B44A9">
      <w:pPr>
        <w:shd w:val="clear" w:color="auto" w:fill="FFFFFF" w:themeFill="background1"/>
        <w:tabs>
          <w:tab w:val="left" w:pos="1701"/>
          <w:tab w:val="left" w:pos="5103"/>
        </w:tabs>
        <w:ind w:right="72"/>
      </w:pPr>
      <w:r w:rsidRPr="001A5089">
        <w:t>Facebook:</w:t>
      </w:r>
      <w:r w:rsidRPr="001A5089">
        <w:tab/>
        <w:t>Assumption of the Virgin Mary Ukrainian Orthodox Church</w:t>
      </w:r>
    </w:p>
    <w:p w14:paraId="22963CA7" w14:textId="77777777" w:rsidR="00042931" w:rsidRPr="001A5089" w:rsidRDefault="00042931" w:rsidP="006B44A9">
      <w:pPr>
        <w:shd w:val="clear" w:color="auto" w:fill="FFFFFF" w:themeFill="background1"/>
        <w:tabs>
          <w:tab w:val="left" w:pos="1701"/>
        </w:tabs>
        <w:ind w:right="72"/>
      </w:pPr>
      <w:r w:rsidRPr="001A5089">
        <w:t>YouTube:</w:t>
      </w:r>
      <w:r w:rsidRPr="001A5089">
        <w:tab/>
        <w:t>AVM UOC Church</w:t>
      </w:r>
    </w:p>
    <w:p w14:paraId="78A18697" w14:textId="77777777" w:rsidR="00042931" w:rsidRPr="001A5089" w:rsidRDefault="00042931" w:rsidP="006B44A9">
      <w:pPr>
        <w:shd w:val="clear" w:color="auto" w:fill="FFFFFF" w:themeFill="background1"/>
        <w:tabs>
          <w:tab w:val="left" w:pos="1701"/>
        </w:tabs>
        <w:ind w:right="72"/>
      </w:pPr>
      <w:r w:rsidRPr="001A5089">
        <w:t>Contacts:</w:t>
      </w:r>
      <w:r w:rsidRPr="001A5089">
        <w:tab/>
      </w:r>
    </w:p>
    <w:p w14:paraId="67B54A56" w14:textId="49F38870" w:rsidR="00042931" w:rsidRPr="001A5089" w:rsidRDefault="00042931" w:rsidP="006B44A9">
      <w:r w:rsidRPr="001A5089">
        <w:t xml:space="preserve">Fr. Oleg Kravchenko </w:t>
      </w:r>
      <w:r w:rsidR="009B6448" w:rsidRPr="001A5089">
        <w:t>- (484) 834-7261</w:t>
      </w:r>
      <w:r w:rsidRPr="001A5089">
        <w:t>; olegkravchenko2212@gmail.com</w:t>
      </w:r>
    </w:p>
    <w:p w14:paraId="30F1AC45" w14:textId="77777777" w:rsidR="00042931" w:rsidRPr="001A5089" w:rsidRDefault="00042931" w:rsidP="006B44A9">
      <w:pPr>
        <w:shd w:val="clear" w:color="auto" w:fill="FFFFFF" w:themeFill="background1"/>
        <w:tabs>
          <w:tab w:val="left" w:pos="1701"/>
        </w:tabs>
        <w:ind w:right="72"/>
      </w:pPr>
      <w:r w:rsidRPr="001A5089">
        <w:t>Protodeacon Mikhail – (H) (610) 262-3876); pravoslavni@rcn.com</w:t>
      </w:r>
    </w:p>
    <w:p w14:paraId="426AA38A" w14:textId="77777777" w:rsidR="00042931" w:rsidRPr="001A5089" w:rsidRDefault="00042931" w:rsidP="006B44A9">
      <w:pPr>
        <w:shd w:val="clear" w:color="auto" w:fill="FFFFFF" w:themeFill="background1"/>
        <w:tabs>
          <w:tab w:val="left" w:pos="1701"/>
        </w:tabs>
        <w:ind w:right="72"/>
      </w:pPr>
      <w:r w:rsidRPr="001A5089">
        <w:t>Office – (610) 262-2882; avmuoc@gmail.com</w:t>
      </w:r>
    </w:p>
    <w:p w14:paraId="1010C21F" w14:textId="77777777" w:rsidR="00042931" w:rsidRPr="001A5089" w:rsidRDefault="00042931" w:rsidP="006B44A9">
      <w:pPr>
        <w:shd w:val="clear" w:color="auto" w:fill="FFFFFF" w:themeFill="background1"/>
        <w:tabs>
          <w:tab w:val="left" w:pos="1701"/>
          <w:tab w:val="left" w:pos="5103"/>
        </w:tabs>
        <w:ind w:right="72"/>
      </w:pPr>
      <w:r w:rsidRPr="001A5089">
        <w:t>Webmaster, John Hnatow – john.hnatow@gmail.com</w:t>
      </w:r>
    </w:p>
    <w:p w14:paraId="6DF3E2B2" w14:textId="77777777" w:rsidR="00042931" w:rsidRPr="001A5089" w:rsidRDefault="00042931" w:rsidP="006B44A9">
      <w:pPr>
        <w:pBdr>
          <w:bottom w:val="double" w:sz="4" w:space="1" w:color="auto"/>
        </w:pBdr>
        <w:shd w:val="clear" w:color="auto" w:fill="FFFFFF" w:themeFill="background1"/>
        <w:tabs>
          <w:tab w:val="left" w:pos="1985"/>
        </w:tabs>
        <w:ind w:right="72"/>
      </w:pPr>
    </w:p>
    <w:p w14:paraId="672CE55B" w14:textId="7E6628ED" w:rsidR="00C27509" w:rsidRPr="001A5089" w:rsidRDefault="00C27509" w:rsidP="006B44A9">
      <w:pPr>
        <w:tabs>
          <w:tab w:val="left" w:pos="2410"/>
        </w:tabs>
        <w:spacing w:after="120"/>
        <w:rPr>
          <w:b/>
          <w:lang w:val="uk-UA"/>
        </w:rPr>
      </w:pPr>
      <w:r w:rsidRPr="001A5089">
        <w:rPr>
          <w:b/>
          <w:bCs/>
        </w:rPr>
        <w:t>Let’s pray for peace in Ukraine</w:t>
      </w:r>
      <w:r w:rsidRPr="001A5089">
        <w:rPr>
          <w:b/>
          <w:bCs/>
        </w:rPr>
        <w:tab/>
      </w:r>
      <w:r w:rsidRPr="001A5089">
        <w:rPr>
          <w:b/>
          <w:bCs/>
        </w:rPr>
        <w:tab/>
      </w:r>
      <w:r w:rsidRPr="001A5089">
        <w:rPr>
          <w:b/>
          <w:bCs/>
        </w:rPr>
        <w:tab/>
      </w:r>
      <w:r w:rsidRPr="001A5089">
        <w:rPr>
          <w:b/>
          <w:bCs/>
        </w:rPr>
        <w:tab/>
      </w:r>
      <w:r w:rsidRPr="001A5089">
        <w:rPr>
          <w:b/>
          <w:bCs/>
          <w:lang w:val="uk-UA"/>
        </w:rPr>
        <w:t>Молімось за мир в Україні</w:t>
      </w:r>
    </w:p>
    <w:p w14:paraId="25ED243D" w14:textId="6E34BF47" w:rsidR="002A4BBC" w:rsidRPr="001A5089" w:rsidRDefault="00042931" w:rsidP="006B44A9">
      <w:pPr>
        <w:pStyle w:val="NormalWeb"/>
        <w:rPr>
          <w:color w:val="0000FF"/>
          <w:u w:val="single"/>
        </w:rPr>
      </w:pPr>
      <w:r w:rsidRPr="001A5089">
        <w:rPr>
          <w:rStyle w:val="Strong"/>
          <w:b w:val="0"/>
          <w:bCs w:val="0"/>
          <w:shd w:val="clear" w:color="auto" w:fill="FFFF00"/>
        </w:rPr>
        <w:t>Tune in to our news, announcements, and online Facebook Livestream Liturgies</w:t>
      </w:r>
      <w:r w:rsidRPr="001A5089">
        <w:rPr>
          <w:rStyle w:val="Strong"/>
          <w:b w:val="0"/>
          <w:bCs w:val="0"/>
        </w:rPr>
        <w:t xml:space="preserve"> </w:t>
      </w:r>
      <w:hyperlink r:id="rId8" w:history="1">
        <w:r w:rsidRPr="001A5089">
          <w:rPr>
            <w:rStyle w:val="Hyperlink"/>
          </w:rPr>
          <w:t>HERE!</w:t>
        </w:r>
      </w:hyperlink>
    </w:p>
    <w:p w14:paraId="0AB74E4D" w14:textId="789AFF46" w:rsidR="0044277C" w:rsidRPr="001A5089" w:rsidRDefault="002A4BBC" w:rsidP="006B44A9">
      <w:r w:rsidRPr="001A5089">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1A5089" w:rsidRDefault="00601BBD" w:rsidP="006B44A9"/>
    <w:p w14:paraId="394188BB" w14:textId="77777777" w:rsidR="002A4BBC" w:rsidRPr="001A5089" w:rsidRDefault="002A4BBC" w:rsidP="006B44A9"/>
    <w:p w14:paraId="363E7140" w14:textId="773088BE" w:rsidR="00601BBD" w:rsidRPr="001A5089" w:rsidRDefault="00601BBD" w:rsidP="006B44A9">
      <w:pPr>
        <w:ind w:left="-270" w:firstLine="4128"/>
      </w:pPr>
    </w:p>
    <w:p w14:paraId="1BFACBE0" w14:textId="77777777" w:rsidR="006D6836" w:rsidRPr="001A5089" w:rsidRDefault="006D6836" w:rsidP="006B44A9">
      <w:pPr>
        <w:ind w:left="-270" w:firstLine="4128"/>
      </w:pPr>
    </w:p>
    <w:p w14:paraId="455FF650" w14:textId="77777777" w:rsidR="00601BBD" w:rsidRPr="001A5089" w:rsidRDefault="00601BBD" w:rsidP="006B44A9">
      <w:pPr>
        <w:rPr>
          <w:rStyle w:val="Strong"/>
          <w:b w:val="0"/>
          <w:bCs w:val="0"/>
          <w:shd w:val="clear" w:color="auto" w:fill="FFFF00"/>
        </w:rPr>
      </w:pPr>
    </w:p>
    <w:p w14:paraId="271D9A7B" w14:textId="77777777" w:rsidR="00601BBD" w:rsidRPr="001A5089" w:rsidRDefault="00601BBD" w:rsidP="006B44A9">
      <w:pPr>
        <w:shd w:val="clear" w:color="auto" w:fill="FFFFFF" w:themeFill="background1"/>
        <w:tabs>
          <w:tab w:val="left" w:pos="5130"/>
        </w:tabs>
        <w:ind w:left="1701" w:hanging="1701"/>
        <w:rPr>
          <w:b/>
          <w:bCs/>
        </w:rPr>
      </w:pPr>
    </w:p>
    <w:p w14:paraId="0D4216BE" w14:textId="79D3CA07" w:rsidR="00626B6D" w:rsidRDefault="00626B6D" w:rsidP="00F95D6B">
      <w:pPr>
        <w:tabs>
          <w:tab w:val="left" w:pos="5812"/>
        </w:tabs>
        <w:ind w:left="1701" w:hanging="1701"/>
        <w:rPr>
          <w:b/>
        </w:rPr>
      </w:pPr>
      <w:r w:rsidRPr="007477D6">
        <w:rPr>
          <w:b/>
        </w:rPr>
        <w:t xml:space="preserve">Sun. </w:t>
      </w:r>
      <w:r>
        <w:rPr>
          <w:b/>
        </w:rPr>
        <w:t>2</w:t>
      </w:r>
      <w:r>
        <w:rPr>
          <w:b/>
          <w:lang w:val="uk-UA"/>
        </w:rPr>
        <w:t>8</w:t>
      </w:r>
      <w:r w:rsidRPr="007477D6">
        <w:rPr>
          <w:b/>
        </w:rPr>
        <w:t xml:space="preserve"> May.</w:t>
      </w:r>
      <w:r w:rsidRPr="007477D6">
        <w:rPr>
          <w:b/>
        </w:rPr>
        <w:tab/>
        <w:t>(</w:t>
      </w:r>
      <w:r>
        <w:rPr>
          <w:b/>
          <w:lang w:val="uk-UA"/>
        </w:rPr>
        <w:t>14</w:t>
      </w:r>
      <w:r>
        <w:rPr>
          <w:b/>
        </w:rPr>
        <w:t xml:space="preserve"> May</w:t>
      </w:r>
      <w:r w:rsidRPr="007477D6">
        <w:rPr>
          <w:b/>
        </w:rPr>
        <w:t xml:space="preserve">) </w:t>
      </w:r>
      <w:r w:rsidRPr="00676340">
        <w:rPr>
          <w:b/>
        </w:rPr>
        <w:t xml:space="preserve">SUNDAY of the HOLY FATHERS of the FIRST ECUMENICAL COUNCIL. AFTERFEAST of the ASCENSION. Tone 6. </w:t>
      </w:r>
      <w:r w:rsidRPr="00111AC5">
        <w:rPr>
          <w:b/>
        </w:rPr>
        <w:t>Ven. Pachomius the Great (346). Ven. Achilles, bishop</w:t>
      </w:r>
      <w:r>
        <w:rPr>
          <w:b/>
          <w:lang w:val="uk-UA"/>
        </w:rPr>
        <w:t xml:space="preserve"> </w:t>
      </w:r>
      <w:r w:rsidRPr="00111AC5">
        <w:rPr>
          <w:b/>
        </w:rPr>
        <w:t>of Larissa (330). St. Isaiah, bishop and wonderworker of</w:t>
      </w:r>
      <w:r>
        <w:rPr>
          <w:b/>
          <w:lang w:val="uk-UA"/>
        </w:rPr>
        <w:t xml:space="preserve"> </w:t>
      </w:r>
      <w:r w:rsidRPr="00111AC5">
        <w:rPr>
          <w:b/>
        </w:rPr>
        <w:t>Rostov (1090). Ven. Isaiah of the Kyiv Caves (1115). Ven.</w:t>
      </w:r>
      <w:r>
        <w:rPr>
          <w:b/>
          <w:lang w:val="uk-UA"/>
        </w:rPr>
        <w:t xml:space="preserve"> </w:t>
      </w:r>
      <w:r w:rsidRPr="00111AC5">
        <w:rPr>
          <w:b/>
        </w:rPr>
        <w:t>Pacho</w:t>
      </w:r>
      <w:r>
        <w:rPr>
          <w:b/>
        </w:rPr>
        <w:t xml:space="preserve">mius, abbot and Silvanus of </w:t>
      </w:r>
      <w:proofErr w:type="spellStart"/>
      <w:r>
        <w:rPr>
          <w:b/>
        </w:rPr>
        <w:t>Ner</w:t>
      </w:r>
      <w:r w:rsidRPr="00111AC5">
        <w:rPr>
          <w:b/>
        </w:rPr>
        <w:t>e</w:t>
      </w:r>
      <w:r>
        <w:rPr>
          <w:b/>
        </w:rPr>
        <w:t>khta</w:t>
      </w:r>
      <w:proofErr w:type="spellEnd"/>
      <w:r>
        <w:rPr>
          <w:b/>
        </w:rPr>
        <w:t>.</w:t>
      </w:r>
      <w:r w:rsidR="00F95D6B">
        <w:rPr>
          <w:b/>
        </w:rPr>
        <w:t xml:space="preserve">              </w:t>
      </w:r>
      <w:r w:rsidR="00F95D6B">
        <w:rPr>
          <w:rStyle w:val="Strong"/>
        </w:rPr>
        <w:t>Acts 20: 16-18, 28-36                    Jn. 17: 1-13  </w:t>
      </w:r>
    </w:p>
    <w:p w14:paraId="73B76FF0" w14:textId="77777777" w:rsidR="003A4C09" w:rsidRPr="001A5089" w:rsidRDefault="003A4C09" w:rsidP="003A4C09">
      <w:pPr>
        <w:pBdr>
          <w:bottom w:val="double" w:sz="4" w:space="0" w:color="auto"/>
        </w:pBdr>
        <w:shd w:val="clear" w:color="auto" w:fill="FFFFFF" w:themeFill="background1"/>
        <w:ind w:right="72"/>
        <w:jc w:val="both"/>
        <w:rPr>
          <w:b/>
          <w:bCs/>
        </w:rPr>
      </w:pPr>
    </w:p>
    <w:p w14:paraId="6C16F2F6" w14:textId="77777777" w:rsidR="006F27FC" w:rsidRPr="001A5089" w:rsidRDefault="006F27FC" w:rsidP="006B44A9">
      <w:pPr>
        <w:rPr>
          <w:b/>
          <w:bCs/>
          <w:iCs/>
          <w:smallCaps/>
        </w:rPr>
      </w:pPr>
    </w:p>
    <w:p w14:paraId="343CD574" w14:textId="77777777" w:rsidR="0031369E" w:rsidRPr="001A5089" w:rsidRDefault="0031369E" w:rsidP="00866466">
      <w:pPr>
        <w:shd w:val="clear" w:color="auto" w:fill="FFFFFF" w:themeFill="background1"/>
        <w:tabs>
          <w:tab w:val="left" w:pos="1985"/>
          <w:tab w:val="left" w:pos="5103"/>
        </w:tabs>
        <w:autoSpaceDE w:val="0"/>
        <w:autoSpaceDN w:val="0"/>
        <w:spacing w:after="60"/>
        <w:ind w:left="1699" w:right="72" w:hanging="1699"/>
        <w:jc w:val="center"/>
        <w:rPr>
          <w:b/>
          <w:bCs/>
          <w:iCs/>
          <w:smallCaps/>
          <w:u w:val="single"/>
        </w:rPr>
      </w:pPr>
    </w:p>
    <w:p w14:paraId="3006C3E7" w14:textId="4E3DCF0C" w:rsidR="00866466" w:rsidRPr="001A5089" w:rsidRDefault="00866466" w:rsidP="00866466">
      <w:pPr>
        <w:shd w:val="clear" w:color="auto" w:fill="FFFFFF" w:themeFill="background1"/>
        <w:tabs>
          <w:tab w:val="left" w:pos="1985"/>
          <w:tab w:val="left" w:pos="5103"/>
        </w:tabs>
        <w:autoSpaceDE w:val="0"/>
        <w:autoSpaceDN w:val="0"/>
        <w:spacing w:after="60"/>
        <w:ind w:left="1699" w:right="72" w:hanging="1699"/>
        <w:jc w:val="center"/>
        <w:rPr>
          <w:u w:val="single"/>
        </w:rPr>
      </w:pPr>
      <w:r w:rsidRPr="001A5089">
        <w:rPr>
          <w:b/>
          <w:bCs/>
          <w:iCs/>
          <w:smallCaps/>
          <w:u w:val="single"/>
        </w:rPr>
        <w:t xml:space="preserve">Liturgical Meneion &amp; Scripture Readings (no kneeling until </w:t>
      </w:r>
      <w:proofErr w:type="spellStart"/>
      <w:r w:rsidRPr="001A5089">
        <w:rPr>
          <w:b/>
          <w:bCs/>
          <w:iCs/>
          <w:smallCaps/>
          <w:u w:val="single"/>
        </w:rPr>
        <w:t>pentecost</w:t>
      </w:r>
      <w:proofErr w:type="spellEnd"/>
      <w:r w:rsidRPr="001A5089">
        <w:rPr>
          <w:b/>
          <w:bCs/>
          <w:iCs/>
          <w:smallCaps/>
          <w:u w:val="single"/>
        </w:rPr>
        <w:t xml:space="preserve"> </w:t>
      </w:r>
      <w:proofErr w:type="spellStart"/>
      <w:r w:rsidRPr="001A5089">
        <w:rPr>
          <w:b/>
          <w:bCs/>
          <w:iCs/>
          <w:smallCaps/>
          <w:u w:val="single"/>
        </w:rPr>
        <w:t>sunday</w:t>
      </w:r>
      <w:proofErr w:type="spellEnd"/>
      <w:r w:rsidRPr="001A5089">
        <w:rPr>
          <w:b/>
          <w:bCs/>
          <w:iCs/>
          <w:smallCaps/>
          <w:u w:val="single"/>
        </w:rPr>
        <w:t>)</w:t>
      </w:r>
    </w:p>
    <w:p w14:paraId="5F1AFF9F" w14:textId="77777777" w:rsidR="00F8563C" w:rsidRPr="001A5089" w:rsidRDefault="00F8563C" w:rsidP="00F8563C">
      <w:pPr>
        <w:shd w:val="clear" w:color="auto" w:fill="FFFFFF" w:themeFill="background1"/>
        <w:tabs>
          <w:tab w:val="left" w:pos="1985"/>
          <w:tab w:val="left" w:pos="5103"/>
        </w:tabs>
        <w:autoSpaceDE w:val="0"/>
        <w:autoSpaceDN w:val="0"/>
        <w:ind w:right="72"/>
        <w:jc w:val="both"/>
        <w:rPr>
          <w:b/>
          <w:bCs/>
        </w:rPr>
      </w:pPr>
    </w:p>
    <w:p w14:paraId="378BF48E" w14:textId="77777777" w:rsidR="00626B6D" w:rsidRDefault="00626B6D" w:rsidP="00626B6D">
      <w:pPr>
        <w:shd w:val="clear" w:color="auto" w:fill="FFFFFF" w:themeFill="background1"/>
        <w:tabs>
          <w:tab w:val="left" w:pos="1985"/>
          <w:tab w:val="left" w:pos="5103"/>
        </w:tabs>
        <w:autoSpaceDE w:val="0"/>
        <w:autoSpaceDN w:val="0"/>
        <w:ind w:left="1699" w:right="72" w:hanging="1699"/>
        <w:jc w:val="both"/>
      </w:pPr>
      <w:r w:rsidRPr="007477D6">
        <w:rPr>
          <w:b/>
          <w:bCs/>
        </w:rPr>
        <w:lastRenderedPageBreak/>
        <w:t xml:space="preserve">Mon. </w:t>
      </w:r>
      <w:r>
        <w:rPr>
          <w:b/>
          <w:bCs/>
        </w:rPr>
        <w:t>29</w:t>
      </w:r>
      <w:r w:rsidRPr="007477D6">
        <w:rPr>
          <w:b/>
          <w:bCs/>
        </w:rPr>
        <w:t xml:space="preserve"> May</w:t>
      </w:r>
      <w:r w:rsidRPr="007477D6">
        <w:rPr>
          <w:b/>
          <w:bCs/>
        </w:rPr>
        <w:tab/>
      </w:r>
      <w:r>
        <w:t>St. Theodore the Sanctified (368). St. Alexander, archbishop</w:t>
      </w:r>
      <w:r>
        <w:rPr>
          <w:lang w:val="uk-UA"/>
        </w:rPr>
        <w:t xml:space="preserve"> </w:t>
      </w:r>
      <w:r>
        <w:t xml:space="preserve">of Jerusalem </w:t>
      </w:r>
    </w:p>
    <w:p w14:paraId="0F31B7A5" w14:textId="77777777" w:rsidR="00626B6D" w:rsidRDefault="00626B6D" w:rsidP="00626B6D">
      <w:pPr>
        <w:shd w:val="clear" w:color="auto" w:fill="FFFFFF" w:themeFill="background1"/>
        <w:tabs>
          <w:tab w:val="left" w:pos="1985"/>
          <w:tab w:val="left" w:pos="5103"/>
        </w:tabs>
        <w:autoSpaceDE w:val="0"/>
        <w:autoSpaceDN w:val="0"/>
        <w:ind w:left="1699" w:right="72" w:firstLine="2"/>
        <w:jc w:val="both"/>
        <w:rPr>
          <w:b/>
        </w:rPr>
      </w:pPr>
      <w:r>
        <w:rPr>
          <w:b/>
        </w:rPr>
        <w:t>Acts 21:8-14</w:t>
      </w:r>
      <w:r>
        <w:rPr>
          <w:b/>
        </w:rPr>
        <w:tab/>
      </w:r>
      <w:r w:rsidRPr="00111AC5">
        <w:rPr>
          <w:b/>
        </w:rPr>
        <w:t>Jn. 14:27–15:7</w:t>
      </w:r>
    </w:p>
    <w:p w14:paraId="015EE713" w14:textId="77777777" w:rsidR="00626B6D" w:rsidRDefault="00626B6D" w:rsidP="00626B6D">
      <w:pPr>
        <w:shd w:val="clear" w:color="auto" w:fill="FFFFFF" w:themeFill="background1"/>
        <w:tabs>
          <w:tab w:val="left" w:pos="1701"/>
          <w:tab w:val="left" w:pos="5103"/>
        </w:tabs>
        <w:autoSpaceDE w:val="0"/>
        <w:autoSpaceDN w:val="0"/>
        <w:spacing w:after="60"/>
        <w:ind w:right="72" w:firstLine="2"/>
        <w:jc w:val="both"/>
        <w:rPr>
          <w:b/>
        </w:rPr>
      </w:pPr>
      <w:r w:rsidRPr="00ED36A8">
        <w:rPr>
          <w:b/>
          <w:highlight w:val="lightGray"/>
        </w:rPr>
        <w:t>09:30 AM</w:t>
      </w:r>
      <w:r w:rsidRPr="00ED36A8">
        <w:rPr>
          <w:b/>
          <w:highlight w:val="lightGray"/>
        </w:rPr>
        <w:tab/>
        <w:t>Memorial Day commemoration on our cemetery (VFW Post 4714). Memory Eternal of our Deceased Veterans</w:t>
      </w:r>
      <w:r>
        <w:rPr>
          <w:b/>
        </w:rPr>
        <w:t xml:space="preserve"> </w:t>
      </w:r>
    </w:p>
    <w:p w14:paraId="4D938851" w14:textId="77777777" w:rsidR="00626B6D" w:rsidRDefault="00626B6D" w:rsidP="00626B6D">
      <w:pPr>
        <w:shd w:val="clear" w:color="auto" w:fill="FFFFFF" w:themeFill="background1"/>
        <w:tabs>
          <w:tab w:val="left" w:pos="1985"/>
          <w:tab w:val="left" w:pos="5103"/>
        </w:tabs>
        <w:autoSpaceDE w:val="0"/>
        <w:autoSpaceDN w:val="0"/>
        <w:ind w:left="1699" w:right="72" w:hanging="1699"/>
        <w:jc w:val="both"/>
        <w:rPr>
          <w:b/>
        </w:rPr>
      </w:pPr>
    </w:p>
    <w:p w14:paraId="30D364DF" w14:textId="5295881C" w:rsidR="00626B6D" w:rsidRDefault="00626B6D" w:rsidP="00626B6D">
      <w:pPr>
        <w:shd w:val="clear" w:color="auto" w:fill="FFFFFF" w:themeFill="background1"/>
        <w:tabs>
          <w:tab w:val="left" w:pos="1985"/>
          <w:tab w:val="left" w:pos="5103"/>
        </w:tabs>
        <w:autoSpaceDE w:val="0"/>
        <w:autoSpaceDN w:val="0"/>
        <w:ind w:left="1699" w:right="72" w:hanging="1699"/>
        <w:jc w:val="both"/>
      </w:pPr>
      <w:r w:rsidRPr="007477D6">
        <w:rPr>
          <w:b/>
        </w:rPr>
        <w:t xml:space="preserve">Tue. </w:t>
      </w:r>
      <w:r>
        <w:rPr>
          <w:b/>
        </w:rPr>
        <w:t xml:space="preserve">30 </w:t>
      </w:r>
      <w:r w:rsidRPr="007477D6">
        <w:rPr>
          <w:b/>
        </w:rPr>
        <w:t>May</w:t>
      </w:r>
      <w:r w:rsidRPr="007477D6">
        <w:rPr>
          <w:b/>
        </w:rPr>
        <w:tab/>
      </w:r>
      <w:r>
        <w:t xml:space="preserve">Apostle Andronicus of the Seventy and his fellow laborer </w:t>
      </w:r>
      <w:proofErr w:type="spellStart"/>
      <w:r>
        <w:t>Junia</w:t>
      </w:r>
      <w:proofErr w:type="spellEnd"/>
      <w:r>
        <w:t xml:space="preserve"> (1st c.). </w:t>
      </w:r>
    </w:p>
    <w:p w14:paraId="38D195DB" w14:textId="77777777" w:rsidR="00626B6D" w:rsidRPr="00111AC5" w:rsidRDefault="00626B6D" w:rsidP="00626B6D">
      <w:pPr>
        <w:shd w:val="clear" w:color="auto" w:fill="FFFFFF" w:themeFill="background1"/>
        <w:tabs>
          <w:tab w:val="left" w:pos="1985"/>
          <w:tab w:val="left" w:pos="5103"/>
        </w:tabs>
        <w:autoSpaceDE w:val="0"/>
        <w:autoSpaceDN w:val="0"/>
        <w:ind w:left="1699" w:right="72" w:firstLine="2"/>
        <w:jc w:val="both"/>
        <w:rPr>
          <w:b/>
        </w:rPr>
      </w:pPr>
      <w:r w:rsidRPr="00111AC5">
        <w:rPr>
          <w:b/>
        </w:rPr>
        <w:t>Acts 21:26-32</w:t>
      </w:r>
      <w:r w:rsidRPr="00111AC5">
        <w:rPr>
          <w:b/>
        </w:rPr>
        <w:tab/>
        <w:t>Jn. 16:2-13</w:t>
      </w:r>
    </w:p>
    <w:p w14:paraId="5B6EC58A" w14:textId="77777777" w:rsidR="00626B6D" w:rsidRPr="00111AC5" w:rsidRDefault="00626B6D" w:rsidP="00626B6D">
      <w:pPr>
        <w:shd w:val="clear" w:color="auto" w:fill="FFFFFF" w:themeFill="background1"/>
        <w:tabs>
          <w:tab w:val="left" w:pos="1985"/>
          <w:tab w:val="left" w:pos="5103"/>
        </w:tabs>
        <w:autoSpaceDE w:val="0"/>
        <w:autoSpaceDN w:val="0"/>
        <w:spacing w:after="60"/>
        <w:ind w:left="1699" w:right="72" w:hanging="1699"/>
        <w:jc w:val="both"/>
      </w:pPr>
      <w:r w:rsidRPr="007477D6">
        <w:rPr>
          <w:b/>
          <w:bCs/>
          <w:i/>
          <w:iCs/>
          <w:smallCaps/>
          <w:highlight w:val="lightGray"/>
        </w:rPr>
        <w:t xml:space="preserve">06:30 PM </w:t>
      </w:r>
      <w:r w:rsidRPr="007477D6">
        <w:rPr>
          <w:b/>
          <w:bCs/>
          <w:i/>
          <w:iCs/>
          <w:smallCaps/>
          <w:highlight w:val="lightGray"/>
        </w:rPr>
        <w:tab/>
        <w:t>MOLEBEN FOR UKR</w:t>
      </w:r>
      <w:r w:rsidRPr="00BA475D">
        <w:rPr>
          <w:b/>
          <w:bCs/>
          <w:i/>
          <w:iCs/>
          <w:smallCaps/>
          <w:highlight w:val="lightGray"/>
        </w:rPr>
        <w:t>AINE (</w:t>
      </w:r>
      <w:r>
        <w:rPr>
          <w:b/>
          <w:bCs/>
          <w:i/>
          <w:iCs/>
          <w:smallCaps/>
          <w:highlight w:val="lightGray"/>
        </w:rPr>
        <w:t>our Church</w:t>
      </w:r>
      <w:r w:rsidRPr="007477D6">
        <w:rPr>
          <w:b/>
          <w:bCs/>
          <w:i/>
          <w:iCs/>
          <w:smallCaps/>
          <w:highlight w:val="lightGray"/>
        </w:rPr>
        <w:t>).</w:t>
      </w:r>
      <w:r w:rsidRPr="006D3F46">
        <w:t xml:space="preserve"> </w:t>
      </w:r>
    </w:p>
    <w:p w14:paraId="56148FE1" w14:textId="77777777" w:rsidR="00626B6D" w:rsidRDefault="00626B6D" w:rsidP="00626B6D">
      <w:pPr>
        <w:shd w:val="clear" w:color="auto" w:fill="FFFFFF" w:themeFill="background1"/>
        <w:tabs>
          <w:tab w:val="left" w:pos="1985"/>
          <w:tab w:val="left" w:pos="5103"/>
        </w:tabs>
        <w:autoSpaceDE w:val="0"/>
        <w:autoSpaceDN w:val="0"/>
        <w:ind w:left="1699" w:right="72" w:hanging="1699"/>
        <w:jc w:val="both"/>
        <w:rPr>
          <w:b/>
          <w:bCs/>
        </w:rPr>
      </w:pPr>
    </w:p>
    <w:p w14:paraId="439D3286" w14:textId="65D922AF" w:rsidR="00626B6D" w:rsidRPr="00111AC5" w:rsidRDefault="00626B6D" w:rsidP="00626B6D">
      <w:pPr>
        <w:shd w:val="clear" w:color="auto" w:fill="FFFFFF" w:themeFill="background1"/>
        <w:tabs>
          <w:tab w:val="left" w:pos="1985"/>
          <w:tab w:val="left" w:pos="5103"/>
        </w:tabs>
        <w:autoSpaceDE w:val="0"/>
        <w:autoSpaceDN w:val="0"/>
        <w:ind w:left="1699" w:right="72" w:hanging="1699"/>
        <w:jc w:val="both"/>
        <w:rPr>
          <w:bCs/>
        </w:rPr>
      </w:pPr>
      <w:r w:rsidRPr="007477D6">
        <w:rPr>
          <w:b/>
          <w:bCs/>
        </w:rPr>
        <w:t xml:space="preserve">Wed. </w:t>
      </w:r>
      <w:r>
        <w:rPr>
          <w:b/>
          <w:bCs/>
        </w:rPr>
        <w:t>31</w:t>
      </w:r>
      <w:r w:rsidRPr="007477D6">
        <w:rPr>
          <w:b/>
          <w:bCs/>
        </w:rPr>
        <w:t xml:space="preserve"> May</w:t>
      </w:r>
      <w:r w:rsidRPr="007477D6">
        <w:rPr>
          <w:b/>
          <w:bCs/>
        </w:rPr>
        <w:tab/>
      </w:r>
      <w:r w:rsidRPr="00111AC5">
        <w:rPr>
          <w:bCs/>
        </w:rPr>
        <w:t xml:space="preserve">Martyr </w:t>
      </w:r>
      <w:proofErr w:type="spellStart"/>
      <w:r w:rsidRPr="00111AC5">
        <w:rPr>
          <w:bCs/>
        </w:rPr>
        <w:t>Theodotus</w:t>
      </w:r>
      <w:proofErr w:type="spellEnd"/>
      <w:r w:rsidRPr="00111AC5">
        <w:rPr>
          <w:bCs/>
        </w:rPr>
        <w:t xml:space="preserve"> of Ancyra and seven virgin-martyrs (303). </w:t>
      </w:r>
    </w:p>
    <w:p w14:paraId="00A80E08" w14:textId="77777777" w:rsidR="00626B6D" w:rsidRPr="00E0183C" w:rsidRDefault="00626B6D" w:rsidP="00626B6D">
      <w:pPr>
        <w:shd w:val="clear" w:color="auto" w:fill="FFFFFF" w:themeFill="background1"/>
        <w:tabs>
          <w:tab w:val="left" w:pos="1985"/>
          <w:tab w:val="left" w:pos="5103"/>
        </w:tabs>
        <w:autoSpaceDE w:val="0"/>
        <w:autoSpaceDN w:val="0"/>
        <w:ind w:left="1699" w:right="72" w:firstLine="2"/>
        <w:jc w:val="both"/>
        <w:rPr>
          <w:b/>
          <w:bCs/>
        </w:rPr>
      </w:pPr>
      <w:r w:rsidRPr="00E0183C">
        <w:rPr>
          <w:b/>
          <w:bCs/>
        </w:rPr>
        <w:t>Acts 23:1-11</w:t>
      </w:r>
      <w:r w:rsidRPr="00E0183C">
        <w:rPr>
          <w:b/>
          <w:bCs/>
        </w:rPr>
        <w:tab/>
        <w:t>Jn. 16:15-23</w:t>
      </w:r>
    </w:p>
    <w:p w14:paraId="4A2F0A18" w14:textId="77777777" w:rsidR="00626B6D" w:rsidRPr="00B50A57" w:rsidRDefault="00626B6D" w:rsidP="00626B6D">
      <w:pPr>
        <w:shd w:val="clear" w:color="auto" w:fill="FFFFFF" w:themeFill="background1"/>
        <w:tabs>
          <w:tab w:val="left" w:pos="1985"/>
          <w:tab w:val="left" w:pos="5103"/>
        </w:tabs>
        <w:autoSpaceDE w:val="0"/>
        <w:autoSpaceDN w:val="0"/>
        <w:spacing w:after="60"/>
        <w:ind w:left="1699" w:right="72" w:hanging="1699"/>
        <w:jc w:val="both"/>
        <w:rPr>
          <w:b/>
          <w:bCs/>
          <w:color w:val="000000" w:themeColor="text1"/>
        </w:rPr>
      </w:pPr>
      <w:r w:rsidRPr="00B50A57">
        <w:rPr>
          <w:b/>
          <w:bCs/>
          <w:color w:val="000000" w:themeColor="text1"/>
          <w:highlight w:val="lightGray"/>
        </w:rPr>
        <w:t xml:space="preserve">06:00 PM </w:t>
      </w:r>
      <w:r w:rsidRPr="00B50A57">
        <w:rPr>
          <w:b/>
          <w:bCs/>
          <w:color w:val="000000" w:themeColor="text1"/>
          <w:highlight w:val="lightGray"/>
        </w:rPr>
        <w:tab/>
        <w:t>Movie evening: “Paul, Apostle of Christ” (2018)</w:t>
      </w:r>
    </w:p>
    <w:p w14:paraId="5B41FCCE" w14:textId="77777777" w:rsidR="00626B6D" w:rsidRDefault="00626B6D" w:rsidP="00626B6D">
      <w:pPr>
        <w:shd w:val="clear" w:color="auto" w:fill="FFFFFF" w:themeFill="background1"/>
        <w:tabs>
          <w:tab w:val="left" w:pos="1985"/>
          <w:tab w:val="left" w:pos="5103"/>
        </w:tabs>
        <w:autoSpaceDE w:val="0"/>
        <w:autoSpaceDN w:val="0"/>
        <w:ind w:left="1699" w:right="72" w:hanging="1699"/>
        <w:jc w:val="both"/>
        <w:rPr>
          <w:b/>
          <w:bCs/>
        </w:rPr>
      </w:pPr>
    </w:p>
    <w:p w14:paraId="09A3159D" w14:textId="6DE091B0" w:rsidR="00626B6D" w:rsidRPr="00E0183C" w:rsidRDefault="00626B6D" w:rsidP="00626B6D">
      <w:pPr>
        <w:shd w:val="clear" w:color="auto" w:fill="FFFFFF" w:themeFill="background1"/>
        <w:tabs>
          <w:tab w:val="left" w:pos="1985"/>
          <w:tab w:val="left" w:pos="5103"/>
        </w:tabs>
        <w:autoSpaceDE w:val="0"/>
        <w:autoSpaceDN w:val="0"/>
        <w:ind w:left="1699" w:right="72" w:hanging="1699"/>
        <w:jc w:val="both"/>
        <w:rPr>
          <w:rFonts w:eastAsiaTheme="minorHAnsi"/>
        </w:rPr>
      </w:pPr>
      <w:r w:rsidRPr="007477D6">
        <w:rPr>
          <w:b/>
          <w:bCs/>
        </w:rPr>
        <w:t xml:space="preserve">Thu. </w:t>
      </w:r>
      <w:r>
        <w:rPr>
          <w:b/>
          <w:bCs/>
        </w:rPr>
        <w:t>01 June</w:t>
      </w:r>
      <w:r w:rsidRPr="007477D6">
        <w:rPr>
          <w:b/>
          <w:bCs/>
        </w:rPr>
        <w:tab/>
      </w:r>
      <w:r w:rsidRPr="00E0183C">
        <w:rPr>
          <w:rFonts w:eastAsiaTheme="minorHAnsi"/>
        </w:rPr>
        <w:t xml:space="preserve">Hieromartyr Patrick, bishop of </w:t>
      </w:r>
      <w:proofErr w:type="spellStart"/>
      <w:r w:rsidRPr="00E0183C">
        <w:rPr>
          <w:rFonts w:eastAsiaTheme="minorHAnsi"/>
        </w:rPr>
        <w:t>Prusa</w:t>
      </w:r>
      <w:proofErr w:type="spellEnd"/>
      <w:r w:rsidRPr="00E0183C">
        <w:rPr>
          <w:rFonts w:eastAsiaTheme="minorHAnsi"/>
        </w:rPr>
        <w:t>. St. John, bishop in Crimea (787).</w:t>
      </w:r>
    </w:p>
    <w:p w14:paraId="5080CD46" w14:textId="77777777" w:rsidR="00626B6D" w:rsidRDefault="00626B6D" w:rsidP="00626B6D">
      <w:pPr>
        <w:shd w:val="clear" w:color="auto" w:fill="FFFFFF" w:themeFill="background1"/>
        <w:tabs>
          <w:tab w:val="left" w:pos="1985"/>
          <w:tab w:val="left" w:pos="5103"/>
        </w:tabs>
        <w:autoSpaceDE w:val="0"/>
        <w:autoSpaceDN w:val="0"/>
        <w:spacing w:after="60"/>
        <w:ind w:left="1699" w:right="72" w:firstLine="2"/>
        <w:jc w:val="both"/>
        <w:rPr>
          <w:rFonts w:eastAsiaTheme="minorHAnsi"/>
          <w:b/>
        </w:rPr>
      </w:pPr>
      <w:r w:rsidRPr="00E0183C">
        <w:rPr>
          <w:rFonts w:eastAsiaTheme="minorHAnsi"/>
          <w:b/>
        </w:rPr>
        <w:t>Acts 25:13-19</w:t>
      </w:r>
      <w:r>
        <w:rPr>
          <w:rFonts w:eastAsiaTheme="minorHAnsi"/>
          <w:b/>
        </w:rPr>
        <w:tab/>
        <w:t>Jn. 16:23-33</w:t>
      </w:r>
    </w:p>
    <w:p w14:paraId="5A4D25D8" w14:textId="77777777" w:rsidR="00626B6D" w:rsidRDefault="00626B6D" w:rsidP="00626B6D">
      <w:pPr>
        <w:shd w:val="clear" w:color="auto" w:fill="FFFFFF" w:themeFill="background1"/>
        <w:tabs>
          <w:tab w:val="left" w:pos="1985"/>
          <w:tab w:val="left" w:pos="5103"/>
        </w:tabs>
        <w:autoSpaceDE w:val="0"/>
        <w:autoSpaceDN w:val="0"/>
        <w:ind w:left="1699" w:right="72" w:hanging="1699"/>
        <w:jc w:val="both"/>
        <w:rPr>
          <w:b/>
          <w:bCs/>
        </w:rPr>
      </w:pPr>
    </w:p>
    <w:p w14:paraId="784FDAD5" w14:textId="0D8C4C05" w:rsidR="00626B6D" w:rsidRDefault="00626B6D" w:rsidP="00626B6D">
      <w:pPr>
        <w:shd w:val="clear" w:color="auto" w:fill="FFFFFF" w:themeFill="background1"/>
        <w:tabs>
          <w:tab w:val="left" w:pos="1985"/>
          <w:tab w:val="left" w:pos="5103"/>
        </w:tabs>
        <w:autoSpaceDE w:val="0"/>
        <w:autoSpaceDN w:val="0"/>
        <w:ind w:left="1699" w:right="72" w:hanging="1699"/>
        <w:jc w:val="both"/>
      </w:pPr>
      <w:r w:rsidRPr="007477D6">
        <w:rPr>
          <w:b/>
          <w:bCs/>
        </w:rPr>
        <w:t xml:space="preserve">Fri. </w:t>
      </w:r>
      <w:r>
        <w:rPr>
          <w:b/>
          <w:bCs/>
        </w:rPr>
        <w:t>02 June</w:t>
      </w:r>
      <w:r w:rsidRPr="007477D6">
        <w:rPr>
          <w:bCs/>
        </w:rPr>
        <w:tab/>
      </w:r>
      <w:r>
        <w:t xml:space="preserve">Martyr </w:t>
      </w:r>
      <w:proofErr w:type="spellStart"/>
      <w:r>
        <w:t>Thalelaeus</w:t>
      </w:r>
      <w:proofErr w:type="spellEnd"/>
      <w:r>
        <w:t xml:space="preserve"> at </w:t>
      </w:r>
      <w:proofErr w:type="spellStart"/>
      <w:r>
        <w:t>Aegae</w:t>
      </w:r>
      <w:proofErr w:type="spellEnd"/>
      <w:r>
        <w:t xml:space="preserve"> (284). Martyr </w:t>
      </w:r>
      <w:proofErr w:type="spellStart"/>
      <w:r>
        <w:t>Asclas</w:t>
      </w:r>
      <w:proofErr w:type="spellEnd"/>
      <w:r>
        <w:t xml:space="preserve"> of Egypt (287).</w:t>
      </w:r>
    </w:p>
    <w:p w14:paraId="2A8B0681" w14:textId="77777777" w:rsidR="00626B6D" w:rsidRPr="00E0183C" w:rsidRDefault="00626B6D" w:rsidP="00626B6D">
      <w:pPr>
        <w:shd w:val="clear" w:color="auto" w:fill="FFFFFF" w:themeFill="background1"/>
        <w:tabs>
          <w:tab w:val="left" w:pos="1985"/>
          <w:tab w:val="left" w:pos="5103"/>
        </w:tabs>
        <w:autoSpaceDE w:val="0"/>
        <w:autoSpaceDN w:val="0"/>
        <w:spacing w:after="60"/>
        <w:ind w:left="1699" w:right="72" w:firstLine="2"/>
        <w:jc w:val="both"/>
        <w:rPr>
          <w:b/>
        </w:rPr>
      </w:pPr>
      <w:r w:rsidRPr="00E0183C">
        <w:rPr>
          <w:b/>
        </w:rPr>
        <w:t>Acts 27:1-44</w:t>
      </w:r>
      <w:r w:rsidRPr="00E0183C">
        <w:rPr>
          <w:b/>
        </w:rPr>
        <w:tab/>
        <w:t>Jn. 17:18-26</w:t>
      </w:r>
    </w:p>
    <w:p w14:paraId="295F6EDA" w14:textId="77777777" w:rsidR="00626B6D" w:rsidRDefault="00626B6D" w:rsidP="00626B6D">
      <w:pPr>
        <w:shd w:val="clear" w:color="auto" w:fill="FFFFFF" w:themeFill="background1"/>
        <w:tabs>
          <w:tab w:val="left" w:pos="1985"/>
          <w:tab w:val="left" w:pos="5103"/>
        </w:tabs>
        <w:autoSpaceDE w:val="0"/>
        <w:autoSpaceDN w:val="0"/>
        <w:ind w:left="1699" w:right="72" w:hanging="1699"/>
        <w:jc w:val="both"/>
        <w:rPr>
          <w:b/>
          <w:bCs/>
        </w:rPr>
      </w:pPr>
    </w:p>
    <w:p w14:paraId="328556B6" w14:textId="5CB1BAFD" w:rsidR="00626B6D" w:rsidRPr="00E0183C" w:rsidRDefault="00626B6D" w:rsidP="00626B6D">
      <w:pPr>
        <w:shd w:val="clear" w:color="auto" w:fill="FFFFFF" w:themeFill="background1"/>
        <w:tabs>
          <w:tab w:val="left" w:pos="1985"/>
          <w:tab w:val="left" w:pos="5103"/>
        </w:tabs>
        <w:autoSpaceDE w:val="0"/>
        <w:autoSpaceDN w:val="0"/>
        <w:ind w:left="1699" w:right="72" w:hanging="1699"/>
        <w:jc w:val="both"/>
        <w:rPr>
          <w:bCs/>
        </w:rPr>
      </w:pPr>
      <w:r w:rsidRPr="007477D6">
        <w:rPr>
          <w:b/>
          <w:bCs/>
        </w:rPr>
        <w:t xml:space="preserve">Sat. </w:t>
      </w:r>
      <w:r>
        <w:rPr>
          <w:b/>
          <w:bCs/>
        </w:rPr>
        <w:t>03 June</w:t>
      </w:r>
      <w:r w:rsidRPr="007477D6">
        <w:rPr>
          <w:b/>
          <w:bCs/>
        </w:rPr>
        <w:tab/>
      </w:r>
      <w:r w:rsidRPr="00E0183C">
        <w:rPr>
          <w:bCs/>
        </w:rPr>
        <w:t>Memorial Saturday.</w:t>
      </w:r>
      <w:r>
        <w:rPr>
          <w:bCs/>
        </w:rPr>
        <w:t xml:space="preserve"> </w:t>
      </w:r>
      <w:r w:rsidRPr="00E0183C">
        <w:rPr>
          <w:bCs/>
        </w:rPr>
        <w:t>Holy Equals-to-the-Apostles Emperor Constantine (337) and Helen,</w:t>
      </w:r>
      <w:r>
        <w:rPr>
          <w:bCs/>
        </w:rPr>
        <w:t xml:space="preserve"> </w:t>
      </w:r>
      <w:r w:rsidRPr="00E0183C">
        <w:rPr>
          <w:bCs/>
        </w:rPr>
        <w:t xml:space="preserve">his mother (327). </w:t>
      </w:r>
    </w:p>
    <w:p w14:paraId="405C4169" w14:textId="77777777" w:rsidR="00626B6D" w:rsidRPr="00E0183C" w:rsidRDefault="00626B6D" w:rsidP="00626B6D">
      <w:pPr>
        <w:shd w:val="clear" w:color="auto" w:fill="FFFFFF" w:themeFill="background1"/>
        <w:tabs>
          <w:tab w:val="left" w:pos="1985"/>
          <w:tab w:val="left" w:pos="5103"/>
        </w:tabs>
        <w:autoSpaceDE w:val="0"/>
        <w:autoSpaceDN w:val="0"/>
        <w:ind w:left="1699" w:right="72" w:firstLine="2"/>
        <w:jc w:val="both"/>
        <w:rPr>
          <w:b/>
          <w:bCs/>
        </w:rPr>
      </w:pPr>
      <w:r w:rsidRPr="00E0183C">
        <w:rPr>
          <w:b/>
          <w:bCs/>
        </w:rPr>
        <w:t>Acts 28:1-31</w:t>
      </w:r>
      <w:r w:rsidRPr="00E0183C">
        <w:rPr>
          <w:b/>
          <w:bCs/>
        </w:rPr>
        <w:tab/>
      </w:r>
      <w:r>
        <w:rPr>
          <w:b/>
          <w:bCs/>
        </w:rPr>
        <w:t>Jn. 21:15-25</w:t>
      </w:r>
    </w:p>
    <w:p w14:paraId="2E4622F3" w14:textId="77777777" w:rsidR="00626B6D" w:rsidRPr="00531942" w:rsidRDefault="00626B6D" w:rsidP="00626B6D">
      <w:pPr>
        <w:shd w:val="clear" w:color="auto" w:fill="FFFFFF" w:themeFill="background1"/>
        <w:tabs>
          <w:tab w:val="left" w:pos="1985"/>
          <w:tab w:val="left" w:pos="5103"/>
        </w:tabs>
        <w:autoSpaceDE w:val="0"/>
        <w:autoSpaceDN w:val="0"/>
        <w:spacing w:after="60"/>
        <w:ind w:left="1699" w:right="72" w:hanging="1699"/>
        <w:jc w:val="both"/>
        <w:rPr>
          <w:i/>
          <w:color w:val="000000" w:themeColor="text1"/>
        </w:rPr>
      </w:pPr>
      <w:r w:rsidRPr="00CC2D6C">
        <w:rPr>
          <w:b/>
          <w:bCs/>
          <w:i/>
          <w:iCs/>
          <w:smallCaps/>
          <w:highlight w:val="lightGray"/>
        </w:rPr>
        <w:t xml:space="preserve">07:00 PM        Great </w:t>
      </w:r>
      <w:r w:rsidRPr="00531942">
        <w:rPr>
          <w:b/>
          <w:bCs/>
          <w:i/>
          <w:iCs/>
          <w:smallCaps/>
          <w:color w:val="000000" w:themeColor="text1"/>
          <w:highlight w:val="lightGray"/>
        </w:rPr>
        <w:t>Vespers with Litiya</w:t>
      </w:r>
      <w:r>
        <w:rPr>
          <w:b/>
          <w:bCs/>
          <w:i/>
          <w:iCs/>
          <w:smallCaps/>
          <w:color w:val="000000" w:themeColor="text1"/>
          <w:highlight w:val="lightGray"/>
        </w:rPr>
        <w:t>;</w:t>
      </w:r>
      <w:r w:rsidRPr="00531942">
        <w:rPr>
          <w:b/>
          <w:bCs/>
          <w:i/>
          <w:iCs/>
          <w:smallCaps/>
          <w:color w:val="000000" w:themeColor="text1"/>
          <w:highlight w:val="lightGray"/>
        </w:rPr>
        <w:t xml:space="preserve"> Examination of Conscience and Confessions</w:t>
      </w:r>
    </w:p>
    <w:p w14:paraId="3C6231FF" w14:textId="77777777" w:rsidR="00626B6D" w:rsidRDefault="00626B6D" w:rsidP="00626B6D">
      <w:pPr>
        <w:tabs>
          <w:tab w:val="left" w:pos="1710"/>
        </w:tabs>
        <w:rPr>
          <w:b/>
          <w:bCs/>
          <w:color w:val="000000" w:themeColor="text1"/>
        </w:rPr>
      </w:pPr>
    </w:p>
    <w:p w14:paraId="53B79AE5" w14:textId="4D2C6D19" w:rsidR="00626B6D" w:rsidRPr="00531942" w:rsidRDefault="00626B6D" w:rsidP="00626B6D">
      <w:pPr>
        <w:tabs>
          <w:tab w:val="left" w:pos="1710"/>
        </w:tabs>
        <w:rPr>
          <w:b/>
          <w:bCs/>
          <w:color w:val="000000" w:themeColor="text1"/>
        </w:rPr>
      </w:pPr>
      <w:r w:rsidRPr="00531942">
        <w:rPr>
          <w:b/>
          <w:bCs/>
          <w:color w:val="000000" w:themeColor="text1"/>
        </w:rPr>
        <w:t>Sun. 04 June</w:t>
      </w:r>
      <w:r w:rsidRPr="00531942">
        <w:rPr>
          <w:b/>
          <w:bCs/>
          <w:color w:val="000000" w:themeColor="text1"/>
        </w:rPr>
        <w:tab/>
        <w:t>PENTECOST – TRINITY SUNDAY.</w:t>
      </w:r>
    </w:p>
    <w:p w14:paraId="45BE1C22" w14:textId="77777777" w:rsidR="00626B6D" w:rsidRPr="00531942" w:rsidRDefault="00626B6D" w:rsidP="00626B6D">
      <w:pPr>
        <w:tabs>
          <w:tab w:val="left" w:pos="1710"/>
        </w:tabs>
        <w:spacing w:after="20"/>
        <w:rPr>
          <w:color w:val="000000" w:themeColor="text1"/>
        </w:rPr>
      </w:pPr>
      <w:r w:rsidRPr="00531942">
        <w:rPr>
          <w:b/>
          <w:bCs/>
          <w:i/>
          <w:iCs/>
          <w:smallCaps/>
          <w:color w:val="000000" w:themeColor="text1"/>
          <w:highlight w:val="lightGray"/>
        </w:rPr>
        <w:t>09:00 AM</w:t>
      </w:r>
      <w:r w:rsidRPr="00531942">
        <w:rPr>
          <w:b/>
          <w:bCs/>
          <w:i/>
          <w:iCs/>
          <w:smallCaps/>
          <w:color w:val="000000" w:themeColor="text1"/>
          <w:highlight w:val="lightGray"/>
        </w:rPr>
        <w:tab/>
        <w:t>DIVINE LITURGY.</w:t>
      </w:r>
      <w:r w:rsidRPr="00531942">
        <w:rPr>
          <w:color w:val="000000" w:themeColor="text1"/>
        </w:rPr>
        <w:t xml:space="preserve"> </w:t>
      </w:r>
    </w:p>
    <w:p w14:paraId="294A0F22" w14:textId="77777777" w:rsidR="00626B6D" w:rsidRPr="00A56896" w:rsidRDefault="00626B6D" w:rsidP="00626B6D">
      <w:pPr>
        <w:shd w:val="clear" w:color="auto" w:fill="FFFFFF" w:themeFill="background1"/>
        <w:tabs>
          <w:tab w:val="left" w:pos="1985"/>
          <w:tab w:val="left" w:pos="5103"/>
        </w:tabs>
        <w:autoSpaceDE w:val="0"/>
        <w:autoSpaceDN w:val="0"/>
        <w:spacing w:after="240"/>
        <w:ind w:left="1699" w:right="72" w:hanging="1699"/>
        <w:jc w:val="both"/>
        <w:rPr>
          <w:b/>
          <w:bCs/>
          <w:color w:val="000000" w:themeColor="text1"/>
          <w:sz w:val="22"/>
          <w:szCs w:val="22"/>
        </w:rPr>
      </w:pPr>
      <w:r w:rsidRPr="00421486">
        <w:rPr>
          <w:b/>
          <w:bCs/>
          <w:i/>
          <w:iCs/>
          <w:color w:val="000000" w:themeColor="text1"/>
          <w:highlight w:val="lightGray"/>
        </w:rPr>
        <w:t>11:30 AM</w:t>
      </w:r>
      <w:r w:rsidRPr="00421486">
        <w:rPr>
          <w:b/>
          <w:bCs/>
          <w:i/>
          <w:iCs/>
          <w:color w:val="000000" w:themeColor="text1"/>
          <w:highlight w:val="lightGray"/>
        </w:rPr>
        <w:tab/>
      </w:r>
      <w:r w:rsidRPr="00421486">
        <w:rPr>
          <w:b/>
          <w:bCs/>
          <w:i/>
          <w:iCs/>
          <w:smallCaps/>
          <w:color w:val="000000" w:themeColor="text1"/>
          <w:highlight w:val="lightGray"/>
        </w:rPr>
        <w:t>Memorial Service on the Cemetery.</w:t>
      </w:r>
      <w:r w:rsidRPr="00421486">
        <w:rPr>
          <w:b/>
          <w:color w:val="000000" w:themeColor="text1"/>
          <w:highlight w:val="lightGray"/>
        </w:rPr>
        <w:t xml:space="preserve"> For a private memorial service please sign up. The list is on the table near the main entrance.</w:t>
      </w:r>
    </w:p>
    <w:p w14:paraId="2365FA72" w14:textId="77777777" w:rsidR="00F8563C" w:rsidRPr="001A5089" w:rsidRDefault="00F8563C" w:rsidP="00F8563C">
      <w:pPr>
        <w:pBdr>
          <w:bottom w:val="double" w:sz="4" w:space="1" w:color="auto"/>
        </w:pBdr>
        <w:shd w:val="clear" w:color="auto" w:fill="FFFFFF" w:themeFill="background1"/>
        <w:tabs>
          <w:tab w:val="left" w:pos="1985"/>
        </w:tabs>
        <w:ind w:right="72"/>
        <w:rPr>
          <w:b/>
          <w:bCs/>
          <w:i/>
          <w:iCs/>
        </w:rPr>
      </w:pPr>
    </w:p>
    <w:p w14:paraId="2AA3EBC3" w14:textId="77777777" w:rsidR="0031369E" w:rsidRPr="001A5089" w:rsidRDefault="0031369E" w:rsidP="0031369E">
      <w:pPr>
        <w:spacing w:after="60"/>
        <w:rPr>
          <w:b/>
          <w:iCs/>
        </w:rPr>
      </w:pPr>
      <w:r w:rsidRPr="001A5089">
        <w:rPr>
          <w:b/>
          <w:iCs/>
        </w:rPr>
        <w:t xml:space="preserve">PROPERS FOR THE LITURGY </w:t>
      </w:r>
      <w:r w:rsidRPr="001A5089">
        <w:rPr>
          <w:b/>
        </w:rPr>
        <w:t>OF ST. JOHN CHRYSOSTOM</w:t>
      </w:r>
      <w:r w:rsidRPr="001A5089">
        <w:rPr>
          <w:b/>
          <w:iCs/>
        </w:rPr>
        <w:t xml:space="preserve"> </w:t>
      </w:r>
    </w:p>
    <w:p w14:paraId="0287B63F"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Tropar of the Resurrection, Tone 6.</w:t>
      </w:r>
      <w:r>
        <w:rPr>
          <w:bCs/>
          <w:color w:val="000000" w:themeColor="text1"/>
        </w:rPr>
        <w:t xml:space="preserve"> </w:t>
      </w:r>
      <w:r w:rsidRPr="00B50BBF">
        <w:rPr>
          <w:bCs/>
          <w:color w:val="000000" w:themeColor="text1"/>
        </w:rPr>
        <w:t xml:space="preserve">The angelic powers were at Your tomb. The guards became as dead men. Mary stood by Your grave seeking Your Most Pure Body. You captured Hell not being tempted by it. You came to the Virgin granting Life. Lord Who arose from the dead: Glory to You. </w:t>
      </w:r>
    </w:p>
    <w:p w14:paraId="2B673015"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 xml:space="preserve">Tropar of the Ascension of our Lord, Tone 4. </w:t>
      </w:r>
      <w:r w:rsidRPr="00B50BBF">
        <w:rPr>
          <w:bCs/>
          <w:color w:val="000000" w:themeColor="text1"/>
        </w:rPr>
        <w:t xml:space="preserve">You have ascended in Glory, Christ </w:t>
      </w:r>
      <w:r>
        <w:rPr>
          <w:bCs/>
          <w:color w:val="000000" w:themeColor="text1"/>
        </w:rPr>
        <w:t>our God, having made Your disci</w:t>
      </w:r>
      <w:r w:rsidRPr="00B50BBF">
        <w:rPr>
          <w:bCs/>
          <w:color w:val="000000" w:themeColor="text1"/>
        </w:rPr>
        <w:t>ples joyful by the promise of the Holy Spirit. Through the blessing they were assured that You are the Son of God, the Redeemer of the world.</w:t>
      </w:r>
    </w:p>
    <w:p w14:paraId="30AC5B04"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Tropar to the Holy Fathers, Tone 8.</w:t>
      </w:r>
      <w:r>
        <w:rPr>
          <w:bCs/>
          <w:color w:val="000000" w:themeColor="text1"/>
        </w:rPr>
        <w:t xml:space="preserve"> </w:t>
      </w:r>
      <w:r w:rsidRPr="00B50BBF">
        <w:rPr>
          <w:bCs/>
          <w:color w:val="000000" w:themeColor="text1"/>
        </w:rPr>
        <w:t xml:space="preserve">You are most glorious, Christ our God. You have established the Holy Fathers as lights on the earth. Through them You guided us to the True Faith. Greatly Compassionate One, Glory to You.                                </w:t>
      </w:r>
    </w:p>
    <w:p w14:paraId="5F2C7A93"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Glory</w:t>
      </w:r>
      <w:r>
        <w:rPr>
          <w:b/>
          <w:bCs/>
          <w:color w:val="000000" w:themeColor="text1"/>
        </w:rPr>
        <w:t xml:space="preserve">… </w:t>
      </w:r>
      <w:r w:rsidRPr="00B50BBF">
        <w:rPr>
          <w:b/>
          <w:bCs/>
          <w:color w:val="000000" w:themeColor="text1"/>
        </w:rPr>
        <w:t>Kondak to the Holy Fathers, Tone 8.</w:t>
      </w:r>
      <w:r>
        <w:rPr>
          <w:bCs/>
          <w:color w:val="000000" w:themeColor="text1"/>
        </w:rPr>
        <w:t xml:space="preserve"> </w:t>
      </w:r>
      <w:r w:rsidRPr="00B50BBF">
        <w:rPr>
          <w:bCs/>
          <w:color w:val="000000" w:themeColor="text1"/>
        </w:rPr>
        <w:t>The preaching of the Apostles and the doctrines of the Fathers have established One Faith for the Church. Adorned with the robe of Truth, woven from heavenly theology, great is the mystery of piety that it defines and glorifies.</w:t>
      </w:r>
    </w:p>
    <w:p w14:paraId="4867363D"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lastRenderedPageBreak/>
        <w:t>Now and ever… Kondak of the Ascension, Tone 6</w:t>
      </w:r>
      <w:r>
        <w:rPr>
          <w:bCs/>
          <w:color w:val="000000" w:themeColor="text1"/>
        </w:rPr>
        <w:t xml:space="preserve">. </w:t>
      </w:r>
      <w:r w:rsidRPr="00B50BBF">
        <w:rPr>
          <w:bCs/>
          <w:color w:val="000000" w:themeColor="text1"/>
        </w:rPr>
        <w:t xml:space="preserve">When You had accomplished Your Divine Plan for us and had united earthly and heavenly things, You ascended in Glory, Christ our God. Yet in no manner did You depart from us. Rather You abide with us forever. And You cry out to those who love You: “I am with you and none shall prevail against you.”                                                                                                       </w:t>
      </w:r>
    </w:p>
    <w:p w14:paraId="3A989E06"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Prokimen (Song of the Fathers) in Tone 4</w:t>
      </w:r>
      <w:r>
        <w:rPr>
          <w:b/>
          <w:bCs/>
          <w:color w:val="000000" w:themeColor="text1"/>
        </w:rPr>
        <w:t xml:space="preserve">. </w:t>
      </w:r>
      <w:r w:rsidRPr="00B50BBF">
        <w:rPr>
          <w:bCs/>
          <w:color w:val="000000" w:themeColor="text1"/>
        </w:rPr>
        <w:t>Blessed are You, Lord God of our Fathers, praised and glorified is Your Name to the ages.</w:t>
      </w:r>
    </w:p>
    <w:p w14:paraId="0BF31A2F"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Verse:</w:t>
      </w:r>
      <w:r w:rsidRPr="00B50BBF">
        <w:rPr>
          <w:bCs/>
          <w:color w:val="000000" w:themeColor="text1"/>
        </w:rPr>
        <w:t xml:space="preserve"> For You are righteous in all that You have done for us.</w:t>
      </w:r>
    </w:p>
    <w:p w14:paraId="084033ED" w14:textId="77777777" w:rsidR="00626B6D" w:rsidRPr="00B50BBF" w:rsidRDefault="00626B6D" w:rsidP="00626B6D">
      <w:pPr>
        <w:tabs>
          <w:tab w:val="left" w:pos="180"/>
          <w:tab w:val="left" w:pos="540"/>
          <w:tab w:val="left" w:pos="990"/>
        </w:tabs>
        <w:spacing w:after="120"/>
        <w:jc w:val="both"/>
        <w:rPr>
          <w:b/>
          <w:bCs/>
          <w:color w:val="000000" w:themeColor="text1"/>
        </w:rPr>
      </w:pPr>
      <w:r w:rsidRPr="00B50BBF">
        <w:rPr>
          <w:b/>
          <w:bCs/>
          <w:color w:val="000000" w:themeColor="text1"/>
        </w:rPr>
        <w:t xml:space="preserve">Reading of the Acts of the Apostles, Chapt. 20: 16-18, 28-36               </w:t>
      </w:r>
    </w:p>
    <w:p w14:paraId="2214BD14"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Alleluia Verses, Tone 1</w:t>
      </w:r>
      <w:r>
        <w:rPr>
          <w:bCs/>
          <w:color w:val="000000" w:themeColor="text1"/>
        </w:rPr>
        <w:t xml:space="preserve">. </w:t>
      </w:r>
      <w:r w:rsidRPr="00B50BBF">
        <w:rPr>
          <w:bCs/>
          <w:color w:val="000000" w:themeColor="text1"/>
        </w:rPr>
        <w:t>The Lord, the God of gods, has spoken and summoned the earth from the rising of the sun to its setting.</w:t>
      </w:r>
    </w:p>
    <w:p w14:paraId="10A661AA"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Cs/>
          <w:color w:val="000000" w:themeColor="text1"/>
        </w:rPr>
        <w:t>Gather around Him, you His venerable ones, who made covenant with Him through sacrifices.</w:t>
      </w:r>
    </w:p>
    <w:p w14:paraId="59FD6F7A" w14:textId="77777777" w:rsidR="00626B6D" w:rsidRPr="00B50BBF" w:rsidRDefault="00626B6D" w:rsidP="00626B6D">
      <w:pPr>
        <w:tabs>
          <w:tab w:val="left" w:pos="180"/>
          <w:tab w:val="left" w:pos="540"/>
          <w:tab w:val="left" w:pos="990"/>
        </w:tabs>
        <w:spacing w:after="120"/>
        <w:jc w:val="both"/>
        <w:rPr>
          <w:b/>
          <w:bCs/>
          <w:color w:val="000000" w:themeColor="text1"/>
        </w:rPr>
      </w:pPr>
      <w:r w:rsidRPr="00B50BBF">
        <w:rPr>
          <w:b/>
          <w:bCs/>
          <w:color w:val="000000" w:themeColor="text1"/>
        </w:rPr>
        <w:t xml:space="preserve">Gospel: John 17: 1-13                 </w:t>
      </w:r>
    </w:p>
    <w:p w14:paraId="6AAA886A"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In Place of “It is right in truth…”</w:t>
      </w:r>
      <w:r>
        <w:rPr>
          <w:bCs/>
          <w:color w:val="000000" w:themeColor="text1"/>
        </w:rPr>
        <w:t xml:space="preserve"> </w:t>
      </w:r>
      <w:r w:rsidRPr="00B50BBF">
        <w:rPr>
          <w:bCs/>
          <w:color w:val="000000" w:themeColor="text1"/>
        </w:rPr>
        <w:t xml:space="preserve">Magnify, my soul, the Life-Giver, Who has ascended from earth to heaven.                                                                                                                    </w:t>
      </w:r>
    </w:p>
    <w:p w14:paraId="2B403655" w14:textId="41BC6704" w:rsidR="00626B6D" w:rsidRPr="00B50BBF" w:rsidRDefault="00626B6D" w:rsidP="00626B6D">
      <w:pPr>
        <w:tabs>
          <w:tab w:val="left" w:pos="180"/>
          <w:tab w:val="left" w:pos="540"/>
          <w:tab w:val="left" w:pos="990"/>
        </w:tabs>
        <w:spacing w:after="120"/>
        <w:jc w:val="both"/>
        <w:rPr>
          <w:bCs/>
          <w:color w:val="000000" w:themeColor="text1"/>
        </w:rPr>
      </w:pPr>
      <w:r>
        <w:rPr>
          <w:b/>
          <w:bCs/>
          <w:color w:val="000000" w:themeColor="text1"/>
        </w:rPr>
        <w:t>I</w:t>
      </w:r>
      <w:r w:rsidRPr="00B50BBF">
        <w:rPr>
          <w:b/>
          <w:bCs/>
          <w:color w:val="000000" w:themeColor="text1"/>
        </w:rPr>
        <w:t>rmos, Tone 5.</w:t>
      </w:r>
      <w:r w:rsidRPr="00B50BBF">
        <w:rPr>
          <w:bCs/>
          <w:color w:val="000000" w:themeColor="text1"/>
        </w:rPr>
        <w:t xml:space="preserve"> Above understanding and speech you became the Mother of God and ineffably brought forth in time the One Who is beyond time. We, the faithful, with one accord, magnify you.                                                           </w:t>
      </w:r>
    </w:p>
    <w:p w14:paraId="59711CF7"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Communion Hymn:</w:t>
      </w:r>
      <w:r w:rsidRPr="00B50BBF">
        <w:rPr>
          <w:bCs/>
          <w:color w:val="000000" w:themeColor="text1"/>
        </w:rPr>
        <w:t xml:space="preserve"> Praise Lord from the heavens. Praise Him in the highest. Rejoice in the Lord you Righteous. Praise befits the upright. Alleluia (3X)</w:t>
      </w:r>
    </w:p>
    <w:p w14:paraId="63711183" w14:textId="77777777" w:rsidR="00626B6D" w:rsidRPr="00B50BBF" w:rsidRDefault="00626B6D" w:rsidP="00626B6D">
      <w:pPr>
        <w:tabs>
          <w:tab w:val="left" w:pos="180"/>
          <w:tab w:val="left" w:pos="540"/>
          <w:tab w:val="left" w:pos="990"/>
        </w:tabs>
        <w:spacing w:after="120"/>
        <w:jc w:val="both"/>
        <w:rPr>
          <w:bCs/>
          <w:color w:val="000000" w:themeColor="text1"/>
        </w:rPr>
      </w:pPr>
      <w:r w:rsidRPr="00B50BBF">
        <w:rPr>
          <w:b/>
          <w:bCs/>
          <w:color w:val="000000" w:themeColor="text1"/>
        </w:rPr>
        <w:t>In Place of “We have seen the true light…”</w:t>
      </w:r>
      <w:r w:rsidRPr="00B50BBF">
        <w:rPr>
          <w:bCs/>
          <w:color w:val="000000" w:themeColor="text1"/>
        </w:rPr>
        <w:t xml:space="preserve"> You have ascended in Glory, Christ our God, having made Your disciples joyful by the promise of the Holy Spirit. Through the blessing they were assured that You are the Son of Go</w:t>
      </w:r>
      <w:r>
        <w:rPr>
          <w:bCs/>
          <w:color w:val="000000" w:themeColor="text1"/>
        </w:rPr>
        <w:t>d, the Redeemer of the world.</w:t>
      </w:r>
      <w:r>
        <w:rPr>
          <w:bCs/>
          <w:color w:val="000000" w:themeColor="text1"/>
          <w:lang w:val="uk-UA"/>
        </w:rPr>
        <w:t xml:space="preserve"> </w:t>
      </w:r>
      <w:r w:rsidRPr="00B50BBF">
        <w:rPr>
          <w:bCs/>
          <w:color w:val="000000" w:themeColor="text1"/>
        </w:rPr>
        <w:t>(slowly)</w:t>
      </w:r>
    </w:p>
    <w:p w14:paraId="2C89BC5F" w14:textId="77777777" w:rsidR="00BF4481" w:rsidRPr="001A5089" w:rsidRDefault="00BF4481" w:rsidP="006B44A9">
      <w:pPr>
        <w:pBdr>
          <w:bottom w:val="double" w:sz="4" w:space="1" w:color="auto"/>
        </w:pBdr>
        <w:shd w:val="clear" w:color="auto" w:fill="FFFFFF" w:themeFill="background1"/>
        <w:tabs>
          <w:tab w:val="left" w:pos="1985"/>
        </w:tabs>
        <w:ind w:right="72"/>
        <w:rPr>
          <w:b/>
          <w:bCs/>
          <w:i/>
          <w:iCs/>
        </w:rPr>
      </w:pPr>
    </w:p>
    <w:p w14:paraId="01A45E08" w14:textId="77777777" w:rsidR="00571333" w:rsidRPr="001A5089" w:rsidRDefault="00571333" w:rsidP="0031369E">
      <w:pPr>
        <w:ind w:right="99"/>
        <w:jc w:val="both"/>
        <w:rPr>
          <w:bCs/>
        </w:rPr>
      </w:pPr>
    </w:p>
    <w:p w14:paraId="61B7E3D4" w14:textId="77777777" w:rsidR="00A152A8" w:rsidRPr="00531942" w:rsidRDefault="00A152A8" w:rsidP="00A152A8">
      <w:pPr>
        <w:tabs>
          <w:tab w:val="left" w:pos="1710"/>
        </w:tabs>
        <w:spacing w:after="120"/>
        <w:ind w:left="-142"/>
        <w:jc w:val="both"/>
        <w:rPr>
          <w:b/>
          <w:color w:val="000000" w:themeColor="text1"/>
        </w:rPr>
      </w:pPr>
      <w:r w:rsidRPr="00531942">
        <w:rPr>
          <w:b/>
          <w:color w:val="000000" w:themeColor="text1"/>
          <w:highlight w:val="lightGray"/>
          <w:shd w:val="clear" w:color="auto" w:fill="FFFFFF"/>
        </w:rPr>
        <w:t>- June 4</w:t>
      </w:r>
      <w:r w:rsidRPr="00531942">
        <w:rPr>
          <w:b/>
          <w:color w:val="000000" w:themeColor="text1"/>
          <w:highlight w:val="lightGray"/>
          <w:shd w:val="clear" w:color="auto" w:fill="FFFFFF"/>
          <w:vertAlign w:val="superscript"/>
        </w:rPr>
        <w:t>th</w:t>
      </w:r>
      <w:r w:rsidRPr="00531942">
        <w:rPr>
          <w:b/>
          <w:color w:val="000000" w:themeColor="text1"/>
          <w:highlight w:val="lightGray"/>
          <w:shd w:val="clear" w:color="auto" w:fill="FFFFFF"/>
        </w:rPr>
        <w:t xml:space="preserve"> Blessing of the Graduates in the end of the Liturgy. Congratulation this year’s high school graduates Isabelle Sawarynski, Adrianna Truss and University graduate Anthony Sawarynski. We wish you all the best. May God leads you!</w:t>
      </w:r>
      <w:r w:rsidRPr="00531942">
        <w:rPr>
          <w:b/>
          <w:color w:val="000000" w:themeColor="text1"/>
          <w:shd w:val="clear" w:color="auto" w:fill="FFFFFF"/>
        </w:rPr>
        <w:t xml:space="preserve">  </w:t>
      </w:r>
    </w:p>
    <w:p w14:paraId="66AC3373" w14:textId="77777777" w:rsidR="00A152A8" w:rsidRPr="00174814" w:rsidRDefault="00A152A8" w:rsidP="00A152A8">
      <w:pPr>
        <w:spacing w:after="60"/>
        <w:ind w:left="-142"/>
        <w:jc w:val="both"/>
        <w:rPr>
          <w:b/>
          <w:highlight w:val="lightGray"/>
          <w:shd w:val="clear" w:color="auto" w:fill="FFFFFF"/>
        </w:rPr>
      </w:pPr>
      <w:r w:rsidRPr="00174814">
        <w:rPr>
          <w:b/>
          <w:highlight w:val="lightGray"/>
          <w:shd w:val="clear" w:color="auto" w:fill="FFFFFF"/>
        </w:rPr>
        <w:t>- Sight &amp; Sound Theater trip (Lancaster): Moses Performance is June 30th at 3 pm. 79.80 per adult, kids 12 and under for FREE. Those who ordered please give Mary Ost money for tickets.</w:t>
      </w:r>
    </w:p>
    <w:p w14:paraId="2B75C3AD" w14:textId="77777777" w:rsidR="00174814" w:rsidRDefault="00174814" w:rsidP="00A152A8">
      <w:pPr>
        <w:spacing w:after="60"/>
        <w:ind w:left="-142"/>
        <w:jc w:val="both"/>
        <w:rPr>
          <w:b/>
        </w:rPr>
      </w:pPr>
    </w:p>
    <w:p w14:paraId="773EB125" w14:textId="74F30E3A" w:rsidR="00A152A8" w:rsidRPr="00B124E4" w:rsidRDefault="00A152A8" w:rsidP="00A152A8">
      <w:pPr>
        <w:spacing w:after="60"/>
        <w:ind w:left="-142"/>
        <w:jc w:val="both"/>
        <w:rPr>
          <w:rStyle w:val="Heading8Char"/>
          <w:rFonts w:eastAsiaTheme="minorEastAsia"/>
          <w:b/>
          <w:color w:val="000000" w:themeColor="text1"/>
          <w:shd w:val="clear" w:color="auto" w:fill="FFFFFF" w:themeFill="background1"/>
        </w:rPr>
      </w:pPr>
      <w:r>
        <w:rPr>
          <w:b/>
        </w:rPr>
        <w:t xml:space="preserve">- </w:t>
      </w:r>
      <w:r w:rsidRPr="00B124E4">
        <w:rPr>
          <w:b/>
        </w:rPr>
        <w:t>Parish picnic Wayne Grube Park for Saturday Sept. 30, 2023. Invite people from the Allentown parish to join us in Vespers being performed at 5 PM. </w:t>
      </w:r>
    </w:p>
    <w:p w14:paraId="50531D36" w14:textId="77777777" w:rsidR="00174814" w:rsidRDefault="00174814" w:rsidP="00A152A8">
      <w:pPr>
        <w:spacing w:after="60"/>
        <w:ind w:left="-142" w:right="99"/>
        <w:jc w:val="both"/>
        <w:rPr>
          <w:b/>
          <w:color w:val="000000" w:themeColor="text1"/>
          <w:shd w:val="clear" w:color="auto" w:fill="FFFFFF"/>
        </w:rPr>
      </w:pPr>
    </w:p>
    <w:p w14:paraId="3B1EC7A3" w14:textId="592A8C3E" w:rsidR="00A152A8" w:rsidRPr="007477D6" w:rsidRDefault="00A152A8" w:rsidP="00A152A8">
      <w:pPr>
        <w:spacing w:after="60"/>
        <w:ind w:left="-142" w:right="99"/>
        <w:jc w:val="both"/>
        <w:rPr>
          <w:b/>
          <w:shd w:val="clear" w:color="auto" w:fill="FFFFFF"/>
        </w:rPr>
      </w:pPr>
      <w:r w:rsidRPr="00531942">
        <w:rPr>
          <w:b/>
          <w:color w:val="000000" w:themeColor="text1"/>
          <w:shd w:val="clear" w:color="auto" w:fill="FFFFFF"/>
        </w:rPr>
        <w:t>- Summer Church camp for youth</w:t>
      </w:r>
      <w:r w:rsidRPr="00230D77">
        <w:rPr>
          <w:b/>
          <w:shd w:val="clear" w:color="auto" w:fill="FFFFFF"/>
        </w:rPr>
        <w:t xml:space="preserve"> in Emlenton, PA. The expenses are covered by our parish. Transportation will be provided. Paying positions for volunteers.</w:t>
      </w:r>
      <w:r w:rsidRPr="007477D6">
        <w:rPr>
          <w:b/>
          <w:shd w:val="clear" w:color="auto" w:fill="FFFFFF"/>
        </w:rPr>
        <w:t xml:space="preserve"> </w:t>
      </w:r>
    </w:p>
    <w:p w14:paraId="6F20A6C1" w14:textId="77777777" w:rsidR="00174814" w:rsidRDefault="00174814" w:rsidP="00A152A8">
      <w:pPr>
        <w:spacing w:after="60"/>
        <w:ind w:left="-142"/>
        <w:jc w:val="both"/>
        <w:rPr>
          <w:b/>
        </w:rPr>
      </w:pPr>
    </w:p>
    <w:p w14:paraId="26DD80F9" w14:textId="05DFA098" w:rsidR="00A152A8" w:rsidRPr="007477D6" w:rsidRDefault="00A152A8" w:rsidP="00A152A8">
      <w:pPr>
        <w:spacing w:after="60"/>
        <w:ind w:left="-142"/>
        <w:jc w:val="both"/>
        <w:rPr>
          <w:rStyle w:val="Heading8Char"/>
          <w:rFonts w:eastAsiaTheme="minorEastAsia"/>
        </w:rPr>
      </w:pPr>
      <w:r w:rsidRPr="007477D6">
        <w:rPr>
          <w:b/>
        </w:rPr>
        <w:t>- Ukrainian classes for adults,</w:t>
      </w:r>
      <w:r w:rsidRPr="007477D6">
        <w:t xml:space="preserve"> upper intermediate level, Tuesdays at 10 AM. Ask Pani Olha.</w:t>
      </w:r>
    </w:p>
    <w:p w14:paraId="67BA051A" w14:textId="77777777" w:rsidR="00174814" w:rsidRDefault="00174814" w:rsidP="00A152A8">
      <w:pPr>
        <w:spacing w:after="60"/>
        <w:ind w:left="-142" w:right="72"/>
        <w:jc w:val="both"/>
        <w:rPr>
          <w:b/>
          <w:shd w:val="clear" w:color="auto" w:fill="FFFFFF"/>
        </w:rPr>
      </w:pPr>
    </w:p>
    <w:p w14:paraId="1AA9923F" w14:textId="52AA3B83" w:rsidR="00A152A8" w:rsidRPr="007477D6" w:rsidRDefault="00A152A8" w:rsidP="00A152A8">
      <w:pPr>
        <w:spacing w:after="60"/>
        <w:ind w:left="-142" w:right="72"/>
        <w:jc w:val="both"/>
        <w:rPr>
          <w:shd w:val="clear" w:color="auto" w:fill="FFFFFF"/>
        </w:rPr>
      </w:pPr>
      <w:r w:rsidRPr="007477D6">
        <w:rPr>
          <w:b/>
          <w:shd w:val="clear" w:color="auto" w:fill="FFFFFF"/>
        </w:rPr>
        <w:lastRenderedPageBreak/>
        <w:t>- Sunday School schedule:</w:t>
      </w:r>
      <w:r w:rsidRPr="007477D6">
        <w:rPr>
          <w:shd w:val="clear" w:color="auto" w:fill="FFFFFF"/>
        </w:rPr>
        <w:t xml:space="preserve"> Mrs. Mary Ost (Preschool/Elementary) Sundays 8:55-9:20 AM.  Mrs. Karen Osmun (Secondary) Sundays at 8:45-9:15 AM. </w:t>
      </w:r>
    </w:p>
    <w:p w14:paraId="2B6CB923" w14:textId="77777777" w:rsidR="00174814" w:rsidRDefault="00174814" w:rsidP="00174814">
      <w:pPr>
        <w:spacing w:after="60"/>
        <w:ind w:left="-142" w:right="72"/>
        <w:rPr>
          <w:b/>
          <w:shd w:val="clear" w:color="auto" w:fill="FFFFFF"/>
        </w:rPr>
      </w:pPr>
    </w:p>
    <w:p w14:paraId="078D040B" w14:textId="11F97E3E" w:rsidR="00174814" w:rsidRDefault="00A152A8" w:rsidP="00174814">
      <w:pPr>
        <w:spacing w:after="60"/>
        <w:ind w:left="-142" w:right="72"/>
        <w:rPr>
          <w:b/>
          <w:shd w:val="clear" w:color="auto" w:fill="FFFFFF"/>
        </w:rPr>
      </w:pPr>
      <w:r w:rsidRPr="007477D6">
        <w:rPr>
          <w:b/>
          <w:shd w:val="clear" w:color="auto" w:fill="FFFFFF"/>
        </w:rPr>
        <w:t xml:space="preserve">- Pan-Orthodox Virtual Bible Study via Zoom every Wednesday </w:t>
      </w:r>
      <w:r>
        <w:rPr>
          <w:b/>
          <w:shd w:val="clear" w:color="auto" w:fill="FFFFFF"/>
        </w:rPr>
        <w:t xml:space="preserve">at </w:t>
      </w:r>
      <w:r w:rsidRPr="007477D6">
        <w:rPr>
          <w:b/>
          <w:shd w:val="clear" w:color="auto" w:fill="FFFFFF"/>
        </w:rPr>
        <w:t xml:space="preserve">12 PM.    </w:t>
      </w:r>
    </w:p>
    <w:p w14:paraId="765C40CB" w14:textId="7A46C1FD" w:rsidR="00A152A8" w:rsidRPr="007477D6" w:rsidRDefault="00A152A8" w:rsidP="00174814">
      <w:pPr>
        <w:spacing w:after="60"/>
        <w:ind w:left="-142" w:right="72"/>
        <w:rPr>
          <w:b/>
          <w:shd w:val="clear" w:color="auto" w:fill="FFFFFF"/>
        </w:rPr>
      </w:pPr>
      <w:r w:rsidRPr="007477D6">
        <w:rPr>
          <w:b/>
          <w:shd w:val="clear" w:color="auto" w:fill="FFFFFF"/>
        </w:rPr>
        <w:t>Meeting ID: 576 301 6482. Passcode: 238492.</w:t>
      </w:r>
    </w:p>
    <w:p w14:paraId="018D15F7" w14:textId="77777777" w:rsidR="00174814" w:rsidRDefault="00174814" w:rsidP="00A152A8">
      <w:pPr>
        <w:spacing w:after="60"/>
        <w:ind w:left="-142" w:right="72"/>
        <w:jc w:val="both"/>
        <w:rPr>
          <w:b/>
          <w:lang w:eastAsia="ru-RU"/>
        </w:rPr>
      </w:pPr>
    </w:p>
    <w:p w14:paraId="4C2E97A4" w14:textId="31F43B20" w:rsidR="00A152A8" w:rsidRPr="007477D6" w:rsidRDefault="00A152A8" w:rsidP="00A152A8">
      <w:pPr>
        <w:spacing w:after="60"/>
        <w:ind w:left="-142" w:right="72"/>
        <w:jc w:val="both"/>
        <w:rPr>
          <w:b/>
          <w:lang w:eastAsia="ru-RU"/>
        </w:rPr>
      </w:pPr>
      <w:r w:rsidRPr="007477D6">
        <w:rPr>
          <w:b/>
          <w:lang w:eastAsia="ru-RU"/>
        </w:rPr>
        <w:t xml:space="preserve">- </w:t>
      </w:r>
      <w:r w:rsidRPr="007477D6">
        <w:rPr>
          <w:b/>
          <w:shd w:val="clear" w:color="auto" w:fill="FFFFFF"/>
        </w:rPr>
        <w:t xml:space="preserve">Bible Study via Zoom every Wednesday </w:t>
      </w:r>
      <w:r w:rsidRPr="007477D6">
        <w:rPr>
          <w:b/>
          <w:lang w:eastAsia="ru-RU"/>
        </w:rPr>
        <w:t xml:space="preserve">at </w:t>
      </w:r>
      <w:r w:rsidRPr="007477D6">
        <w:rPr>
          <w:b/>
          <w:shd w:val="clear" w:color="auto" w:fill="FFFFFF"/>
        </w:rPr>
        <w:t>7 PM with a professor of Saint Sophia Seminary Fr. Demetrios. Ask Fr. Oleg for the link.</w:t>
      </w:r>
    </w:p>
    <w:p w14:paraId="010C76BB" w14:textId="77777777" w:rsidR="00174814" w:rsidRDefault="00174814" w:rsidP="00A152A8">
      <w:pPr>
        <w:spacing w:after="60"/>
        <w:ind w:left="-142" w:right="72"/>
        <w:jc w:val="both"/>
        <w:rPr>
          <w:b/>
        </w:rPr>
      </w:pPr>
    </w:p>
    <w:p w14:paraId="327C5DFF" w14:textId="0507386E" w:rsidR="00A152A8" w:rsidRPr="007477D6" w:rsidRDefault="00A152A8" w:rsidP="00A152A8">
      <w:pPr>
        <w:spacing w:after="60"/>
        <w:ind w:left="-142" w:right="72"/>
        <w:jc w:val="both"/>
      </w:pPr>
      <w:r w:rsidRPr="007477D6">
        <w:rPr>
          <w:b/>
        </w:rPr>
        <w:t>- For Food Bank</w:t>
      </w:r>
      <w:r w:rsidRPr="007477D6">
        <w:t>: baby foods, canned potatoes and meats, tuna, pasta, sauces, mac. &amp; cheese.</w:t>
      </w:r>
    </w:p>
    <w:p w14:paraId="15E25633" w14:textId="77777777" w:rsidR="00174814" w:rsidRDefault="00174814" w:rsidP="00A152A8">
      <w:pPr>
        <w:spacing w:after="120"/>
        <w:ind w:left="-142" w:right="72"/>
        <w:jc w:val="both"/>
      </w:pPr>
    </w:p>
    <w:p w14:paraId="682EDD4C" w14:textId="5633A233" w:rsidR="00A152A8" w:rsidRPr="007477D6" w:rsidRDefault="00A152A8" w:rsidP="00A152A8">
      <w:pPr>
        <w:spacing w:after="120"/>
        <w:ind w:left="-142" w:right="72"/>
        <w:jc w:val="both"/>
      </w:pPr>
      <w:r w:rsidRPr="007477D6">
        <w:t xml:space="preserve">- Welcome to contribute </w:t>
      </w:r>
      <w:r w:rsidRPr="007477D6">
        <w:rPr>
          <w:b/>
        </w:rPr>
        <w:t>articles or pictures to the bulletin</w:t>
      </w:r>
      <w:r w:rsidRPr="007477D6">
        <w:t xml:space="preserve">. Let's make bulletins </w:t>
      </w:r>
      <w:r>
        <w:t>alt</w:t>
      </w:r>
      <w:r w:rsidRPr="007477D6">
        <w:t>ogether!</w:t>
      </w:r>
    </w:p>
    <w:p w14:paraId="40FF5722" w14:textId="77777777" w:rsidR="009F765F" w:rsidRPr="001A5089" w:rsidRDefault="009F765F" w:rsidP="009F765F">
      <w:pPr>
        <w:pBdr>
          <w:bottom w:val="double" w:sz="4" w:space="1" w:color="auto"/>
        </w:pBdr>
        <w:shd w:val="clear" w:color="auto" w:fill="FFFFFF" w:themeFill="background1"/>
        <w:tabs>
          <w:tab w:val="left" w:pos="1985"/>
        </w:tabs>
        <w:ind w:right="72"/>
        <w:rPr>
          <w:b/>
          <w:bCs/>
          <w:i/>
          <w:iCs/>
        </w:rPr>
      </w:pPr>
    </w:p>
    <w:p w14:paraId="33CA01E8" w14:textId="77777777" w:rsidR="009F765F" w:rsidRDefault="009F765F" w:rsidP="009F765F">
      <w:pPr>
        <w:tabs>
          <w:tab w:val="left" w:pos="180"/>
          <w:tab w:val="left" w:pos="540"/>
          <w:tab w:val="left" w:pos="990"/>
          <w:tab w:val="left" w:pos="5103"/>
        </w:tabs>
        <w:ind w:right="72"/>
        <w:jc w:val="both"/>
        <w:rPr>
          <w:rFonts w:eastAsiaTheme="minorHAnsi"/>
          <w:b/>
          <w:noProof/>
          <w:lang w:eastAsia="ru-RU"/>
        </w:rPr>
      </w:pPr>
      <w:r w:rsidRPr="007477D6">
        <w:rPr>
          <w:b/>
          <w:bCs/>
        </w:rPr>
        <w:t>BIRTHDAYS:</w:t>
      </w:r>
      <w:r w:rsidRPr="007477D6">
        <w:rPr>
          <w:rFonts w:eastAsiaTheme="minorHAnsi"/>
          <w:b/>
          <w:noProof/>
          <w:lang w:eastAsia="ru-RU"/>
        </w:rPr>
        <w:t xml:space="preserve">   </w:t>
      </w:r>
      <w:r>
        <w:rPr>
          <w:rFonts w:eastAsiaTheme="minorHAnsi"/>
          <w:b/>
          <w:noProof/>
          <w:lang w:eastAsia="ru-RU"/>
        </w:rPr>
        <w:t xml:space="preserve"> </w:t>
      </w:r>
    </w:p>
    <w:p w14:paraId="5E8C98D3" w14:textId="77777777" w:rsidR="00174814" w:rsidRDefault="00A152A8" w:rsidP="00174814">
      <w:pPr>
        <w:tabs>
          <w:tab w:val="left" w:pos="180"/>
          <w:tab w:val="left" w:pos="540"/>
          <w:tab w:val="left" w:pos="990"/>
          <w:tab w:val="left" w:pos="5103"/>
        </w:tabs>
        <w:ind w:right="72"/>
        <w:jc w:val="both"/>
        <w:rPr>
          <w:b/>
          <w:bCs/>
        </w:rPr>
      </w:pPr>
      <w:r>
        <w:rPr>
          <w:b/>
          <w:bCs/>
        </w:rPr>
        <w:t>30 May…Irene Alexande</w:t>
      </w:r>
      <w:r w:rsidRPr="00676340">
        <w:rPr>
          <w:b/>
          <w:bCs/>
        </w:rPr>
        <w:t xml:space="preserve">, Paul Carlantone    </w:t>
      </w:r>
    </w:p>
    <w:p w14:paraId="5AA0078C" w14:textId="67A9220F" w:rsidR="009F765F" w:rsidRPr="007477D6" w:rsidRDefault="009F765F" w:rsidP="00174814">
      <w:pPr>
        <w:tabs>
          <w:tab w:val="left" w:pos="180"/>
          <w:tab w:val="left" w:pos="540"/>
          <w:tab w:val="left" w:pos="990"/>
          <w:tab w:val="left" w:pos="5103"/>
        </w:tabs>
        <w:ind w:right="72"/>
        <w:jc w:val="both"/>
        <w:rPr>
          <w:b/>
          <w:bCs/>
          <w:u w:val="single"/>
        </w:rPr>
      </w:pPr>
      <w:r w:rsidRPr="007477D6">
        <w:rPr>
          <w:b/>
          <w:bCs/>
          <w:u w:val="single"/>
          <w:lang w:val="uk-UA"/>
        </w:rPr>
        <w:t>МНОГАЯ ЛІТА</w:t>
      </w:r>
      <w:r w:rsidRPr="007477D6">
        <w:rPr>
          <w:b/>
          <w:bCs/>
          <w:u w:val="single"/>
        </w:rPr>
        <w:t>! MANY YEARS!</w:t>
      </w:r>
    </w:p>
    <w:p w14:paraId="12134B51" w14:textId="77777777" w:rsidR="00174814" w:rsidRPr="001A5089" w:rsidRDefault="00174814" w:rsidP="00174814">
      <w:pPr>
        <w:pBdr>
          <w:bottom w:val="double" w:sz="4" w:space="1" w:color="auto"/>
        </w:pBdr>
        <w:shd w:val="clear" w:color="auto" w:fill="FFFFFF" w:themeFill="background1"/>
        <w:tabs>
          <w:tab w:val="left" w:pos="1985"/>
        </w:tabs>
        <w:ind w:right="72"/>
        <w:rPr>
          <w:b/>
          <w:bCs/>
          <w:i/>
          <w:iCs/>
        </w:rPr>
      </w:pPr>
    </w:p>
    <w:p w14:paraId="5FD623BD" w14:textId="77777777" w:rsidR="00174814" w:rsidRDefault="00174814" w:rsidP="00A152A8">
      <w:pPr>
        <w:tabs>
          <w:tab w:val="left" w:pos="180"/>
          <w:tab w:val="left" w:pos="540"/>
          <w:tab w:val="left" w:pos="990"/>
          <w:tab w:val="left" w:pos="2250"/>
        </w:tabs>
        <w:ind w:right="72"/>
        <w:rPr>
          <w:b/>
          <w:bCs/>
        </w:rPr>
      </w:pPr>
    </w:p>
    <w:p w14:paraId="57BABB4B" w14:textId="3232BF00" w:rsidR="00A152A8" w:rsidRPr="007477D6" w:rsidRDefault="009F765F" w:rsidP="00A152A8">
      <w:pPr>
        <w:tabs>
          <w:tab w:val="left" w:pos="180"/>
          <w:tab w:val="left" w:pos="540"/>
          <w:tab w:val="left" w:pos="990"/>
          <w:tab w:val="left" w:pos="2250"/>
        </w:tabs>
        <w:ind w:right="72"/>
        <w:rPr>
          <w:b/>
          <w:bCs/>
        </w:rPr>
      </w:pPr>
      <w:r w:rsidRPr="007477D6">
        <w:rPr>
          <w:b/>
          <w:bCs/>
        </w:rPr>
        <w:t xml:space="preserve">NECROLOGY:  </w:t>
      </w:r>
      <w:r w:rsidR="00A152A8" w:rsidRPr="007477D6">
        <w:rPr>
          <w:b/>
          <w:bCs/>
        </w:rPr>
        <w:t xml:space="preserve">Ukrainian civilians and soldiers killed in the Russian invasion. </w:t>
      </w:r>
    </w:p>
    <w:p w14:paraId="31B0009E" w14:textId="77777777" w:rsidR="00A152A8" w:rsidRDefault="00A152A8" w:rsidP="00A152A8">
      <w:pPr>
        <w:tabs>
          <w:tab w:val="left" w:pos="3600"/>
        </w:tabs>
        <w:ind w:right="72"/>
        <w:rPr>
          <w:b/>
          <w:bCs/>
        </w:rPr>
      </w:pPr>
      <w:r w:rsidRPr="00A8691D">
        <w:rPr>
          <w:b/>
          <w:bCs/>
        </w:rPr>
        <w:t xml:space="preserve">Newly departed </w:t>
      </w:r>
      <w:r>
        <w:rPr>
          <w:b/>
          <w:bCs/>
        </w:rPr>
        <w:t>Genie Pavelco</w:t>
      </w:r>
    </w:p>
    <w:p w14:paraId="7D3C6FDF" w14:textId="77777777" w:rsidR="00174814" w:rsidRDefault="00A152A8" w:rsidP="00A152A8">
      <w:pPr>
        <w:tabs>
          <w:tab w:val="left" w:pos="3600"/>
        </w:tabs>
        <w:ind w:right="72"/>
        <w:rPr>
          <w:b/>
          <w:bCs/>
        </w:rPr>
      </w:pPr>
      <w:r w:rsidRPr="00676340">
        <w:rPr>
          <w:b/>
          <w:bCs/>
        </w:rPr>
        <w:t>28 May</w:t>
      </w:r>
      <w:r>
        <w:rPr>
          <w:b/>
          <w:bCs/>
        </w:rPr>
        <w:t>…</w:t>
      </w:r>
      <w:r w:rsidRPr="00676340">
        <w:rPr>
          <w:b/>
          <w:bCs/>
        </w:rPr>
        <w:t xml:space="preserve">Alex Hewko ‘09   </w:t>
      </w:r>
    </w:p>
    <w:p w14:paraId="78B9357F" w14:textId="77777777" w:rsidR="00174814" w:rsidRDefault="00A152A8" w:rsidP="00A152A8">
      <w:pPr>
        <w:tabs>
          <w:tab w:val="left" w:pos="3600"/>
        </w:tabs>
        <w:ind w:right="72"/>
        <w:rPr>
          <w:b/>
          <w:bCs/>
        </w:rPr>
      </w:pPr>
      <w:r w:rsidRPr="00676340">
        <w:rPr>
          <w:b/>
          <w:bCs/>
        </w:rPr>
        <w:t xml:space="preserve">29 May…Fannie Micio ‘70  </w:t>
      </w:r>
    </w:p>
    <w:p w14:paraId="5EB8FE56" w14:textId="77777777" w:rsidR="00174814" w:rsidRDefault="00A152A8" w:rsidP="00174814">
      <w:pPr>
        <w:tabs>
          <w:tab w:val="left" w:pos="3600"/>
        </w:tabs>
        <w:ind w:right="72"/>
        <w:rPr>
          <w:b/>
          <w:bCs/>
        </w:rPr>
      </w:pPr>
      <w:r w:rsidRPr="00676340">
        <w:rPr>
          <w:b/>
          <w:bCs/>
        </w:rPr>
        <w:t>30 May</w:t>
      </w:r>
      <w:r>
        <w:rPr>
          <w:b/>
          <w:bCs/>
        </w:rPr>
        <w:t>…</w:t>
      </w:r>
      <w:r w:rsidRPr="00676340">
        <w:rPr>
          <w:b/>
          <w:bCs/>
        </w:rPr>
        <w:t xml:space="preserve">Richard Dowling ’92, Ludmila Klynowski ‘18  </w:t>
      </w:r>
    </w:p>
    <w:p w14:paraId="76EC0BAA" w14:textId="77777777" w:rsidR="00174814" w:rsidRDefault="00A152A8" w:rsidP="00174814">
      <w:pPr>
        <w:tabs>
          <w:tab w:val="left" w:pos="3600"/>
        </w:tabs>
        <w:ind w:right="72"/>
        <w:rPr>
          <w:b/>
          <w:bCs/>
        </w:rPr>
      </w:pPr>
      <w:r w:rsidRPr="00676340">
        <w:rPr>
          <w:b/>
          <w:bCs/>
        </w:rPr>
        <w:t>01 June</w:t>
      </w:r>
      <w:r>
        <w:rPr>
          <w:b/>
          <w:bCs/>
        </w:rPr>
        <w:t>…</w:t>
      </w:r>
      <w:r w:rsidRPr="00676340">
        <w:rPr>
          <w:b/>
          <w:bCs/>
        </w:rPr>
        <w:t xml:space="preserve">Katyryna Porochniak ‘93    </w:t>
      </w:r>
    </w:p>
    <w:p w14:paraId="53DD6021" w14:textId="3578D0B9" w:rsidR="00A152A8" w:rsidRPr="007477D6" w:rsidRDefault="00A152A8" w:rsidP="00174814">
      <w:pPr>
        <w:tabs>
          <w:tab w:val="left" w:pos="3600"/>
        </w:tabs>
        <w:ind w:right="72"/>
        <w:rPr>
          <w:b/>
          <w:bCs/>
          <w:u w:val="single"/>
        </w:rPr>
      </w:pPr>
      <w:r w:rsidRPr="007477D6">
        <w:rPr>
          <w:b/>
          <w:bCs/>
          <w:u w:val="single"/>
          <w:lang w:val="ru-RU"/>
        </w:rPr>
        <w:t>ВІЧНА</w:t>
      </w:r>
      <w:r w:rsidRPr="007477D6">
        <w:rPr>
          <w:b/>
          <w:bCs/>
          <w:u w:val="single"/>
        </w:rPr>
        <w:t xml:space="preserve"> </w:t>
      </w:r>
      <w:r w:rsidRPr="007477D6">
        <w:rPr>
          <w:b/>
          <w:bCs/>
          <w:u w:val="single"/>
          <w:lang w:val="ru-RU"/>
        </w:rPr>
        <w:t>ПАМ</w:t>
      </w:r>
      <w:r w:rsidRPr="007477D6">
        <w:rPr>
          <w:b/>
          <w:bCs/>
          <w:u w:val="single"/>
        </w:rPr>
        <w:t>’</w:t>
      </w:r>
      <w:r w:rsidRPr="007477D6">
        <w:rPr>
          <w:b/>
          <w:bCs/>
          <w:u w:val="single"/>
          <w:lang w:val="ru-RU"/>
        </w:rPr>
        <w:t>ЯТЬ</w:t>
      </w:r>
      <w:r w:rsidRPr="007477D6">
        <w:rPr>
          <w:b/>
          <w:bCs/>
          <w:u w:val="single"/>
        </w:rPr>
        <w:t>! MEMORY ETERNAL!</w:t>
      </w:r>
    </w:p>
    <w:p w14:paraId="371F74C0" w14:textId="6EBDAB3A" w:rsidR="009F765F" w:rsidRPr="001A5089" w:rsidRDefault="009F765F" w:rsidP="00A152A8">
      <w:pPr>
        <w:tabs>
          <w:tab w:val="left" w:pos="180"/>
          <w:tab w:val="left" w:pos="540"/>
          <w:tab w:val="left" w:pos="990"/>
          <w:tab w:val="left" w:pos="2250"/>
        </w:tabs>
        <w:ind w:right="72"/>
        <w:rPr>
          <w:b/>
          <w:bCs/>
          <w:i/>
          <w:iCs/>
        </w:rPr>
      </w:pPr>
    </w:p>
    <w:p w14:paraId="4B277E31" w14:textId="707C9FB9" w:rsidR="00A44CA1" w:rsidRPr="004D3C99" w:rsidRDefault="009F765F" w:rsidP="00A44CA1">
      <w:pPr>
        <w:autoSpaceDE w:val="0"/>
        <w:autoSpaceDN w:val="0"/>
        <w:spacing w:after="180"/>
        <w:ind w:left="-142"/>
        <w:jc w:val="both"/>
        <w:rPr>
          <w:b/>
          <w:bCs/>
          <w:color w:val="000000" w:themeColor="text1"/>
          <w:sz w:val="14"/>
        </w:rPr>
      </w:pPr>
      <w:r w:rsidRPr="007477D6">
        <w:rPr>
          <w:b/>
          <w:bCs/>
        </w:rPr>
        <w:t>PRAYER FOR THE HEALTH &amp; SALVATION OF THE AFFLICTED</w:t>
      </w:r>
      <w:r w:rsidR="00A44CA1" w:rsidRPr="00A44CA1">
        <w:rPr>
          <w:bCs/>
        </w:rPr>
        <w:t xml:space="preserve"> </w:t>
      </w:r>
      <w:r w:rsidR="00A44CA1" w:rsidRPr="007477D6">
        <w:rPr>
          <w:bCs/>
        </w:rPr>
        <w:t xml:space="preserve">Ukrainian soldiers and civilians wounded during the Russian </w:t>
      </w:r>
      <w:r w:rsidR="00A44CA1" w:rsidRPr="00911430">
        <w:rPr>
          <w:bCs/>
        </w:rPr>
        <w:t xml:space="preserve">aggression, </w:t>
      </w:r>
      <w:r w:rsidR="00A44CA1" w:rsidRPr="00911430">
        <w:t>Barbara Grason,</w:t>
      </w:r>
      <w:r w:rsidR="00A44CA1" w:rsidRPr="00911430">
        <w:rPr>
          <w:bCs/>
        </w:rPr>
        <w:t xml:space="preserve"> Paul Kochenash, Rosemarie Pypiuk, </w:t>
      </w:r>
      <w:r w:rsidR="00A44CA1" w:rsidRPr="004D3C99">
        <w:rPr>
          <w:bCs/>
        </w:rPr>
        <w:t xml:space="preserve">Helen </w:t>
      </w:r>
      <w:r w:rsidR="00A44CA1" w:rsidRPr="004D3C99">
        <w:rPr>
          <w:bCs/>
          <w:color w:val="000000" w:themeColor="text1"/>
        </w:rPr>
        <w:t xml:space="preserve">Crayosky, Matthew </w:t>
      </w:r>
      <w:r w:rsidR="00A44CA1" w:rsidRPr="004D3C99">
        <w:rPr>
          <w:color w:val="000000" w:themeColor="text1"/>
          <w:lang w:eastAsia="ru-RU"/>
        </w:rPr>
        <w:t>Vitushinsky,</w:t>
      </w:r>
      <w:r w:rsidR="00A44CA1" w:rsidRPr="004D3C99">
        <w:rPr>
          <w:bCs/>
          <w:color w:val="000000" w:themeColor="text1"/>
        </w:rPr>
        <w:t xml:space="preserve"> Nadine Savitz,</w:t>
      </w:r>
      <w:r w:rsidR="00A44CA1" w:rsidRPr="004D3C99">
        <w:rPr>
          <w:color w:val="000000" w:themeColor="text1"/>
        </w:rPr>
        <w:t xml:space="preserve"> </w:t>
      </w:r>
      <w:r w:rsidR="00A44CA1" w:rsidRPr="004D3C99">
        <w:rPr>
          <w:bCs/>
          <w:color w:val="000000" w:themeColor="text1"/>
        </w:rPr>
        <w:t>Nicholas Alexander, James Osmun, William Savitz, Vladimir Krasnopera, Tom Petro Jr., Volodymyr Hranat(wounded soldier), Ihor Broda, William Leszczuk, Jessica Meashock,</w:t>
      </w:r>
      <w:r w:rsidR="00A44CA1">
        <w:rPr>
          <w:bCs/>
          <w:color w:val="000000" w:themeColor="text1"/>
        </w:rPr>
        <w:t xml:space="preserve"> Ruslana Reznik,</w:t>
      </w:r>
      <w:r w:rsidR="00A44CA1" w:rsidRPr="004D3C99">
        <w:rPr>
          <w:bCs/>
          <w:color w:val="000000" w:themeColor="text1"/>
        </w:rPr>
        <w:t xml:space="preserve"> priest Vasyl Dovgan,</w:t>
      </w:r>
      <w:r w:rsidR="00A44CA1">
        <w:rPr>
          <w:bCs/>
          <w:color w:val="000000" w:themeColor="text1"/>
        </w:rPr>
        <w:t xml:space="preserve"> </w:t>
      </w:r>
      <w:r w:rsidR="00A44CA1" w:rsidRPr="004D3C99">
        <w:rPr>
          <w:bCs/>
          <w:color w:val="000000" w:themeColor="text1"/>
        </w:rPr>
        <w:t>Raisa Melnychuk, Olha Beizyn, Vasyl Beizyn, Mary Berger, Debi Hutnick, Eric Hewko, Pamela Williams, Phil O’Brien, child Charlie, Juliana, Shirl Merolli, Kirk Swauger, Stephanie Donnelly, Danny Berro, child Alexandria, Elizabeth Pastushenko, Philippe Chasseuil, Aaliyah Osmun, Brendan Phillips, Adam Hewko, Andrew Thaxton, Susan Ferretti, Judy Albright, Daniel Kochenash, Christopher Mack, Joann Hoodmaker, Norman Betrous, Robert Zarayko Jr.</w:t>
      </w:r>
      <w:r w:rsidR="00A44CA1" w:rsidRPr="004D3C99">
        <w:rPr>
          <w:b/>
          <w:bCs/>
          <w:color w:val="000000" w:themeColor="text1"/>
        </w:rPr>
        <w:t xml:space="preserve"> </w:t>
      </w:r>
    </w:p>
    <w:p w14:paraId="540F727C" w14:textId="77777777" w:rsidR="00246700" w:rsidRPr="001A5089" w:rsidRDefault="00246700" w:rsidP="00246700">
      <w:pPr>
        <w:pBdr>
          <w:bottom w:val="double" w:sz="4" w:space="1" w:color="auto"/>
        </w:pBdr>
        <w:shd w:val="clear" w:color="auto" w:fill="FFFFFF" w:themeFill="background1"/>
        <w:tabs>
          <w:tab w:val="left" w:pos="1985"/>
        </w:tabs>
        <w:ind w:right="72"/>
        <w:rPr>
          <w:b/>
          <w:bCs/>
          <w:i/>
          <w:iCs/>
        </w:rPr>
      </w:pPr>
    </w:p>
    <w:p w14:paraId="05B8084C" w14:textId="77777777" w:rsidR="00246700" w:rsidRPr="001A5089" w:rsidRDefault="00246700" w:rsidP="00246700">
      <w:pPr>
        <w:spacing w:after="60"/>
        <w:jc w:val="center"/>
        <w:rPr>
          <w:b/>
        </w:rPr>
      </w:pPr>
      <w:r w:rsidRPr="001A5089">
        <w:rPr>
          <w:b/>
        </w:rPr>
        <w:t>ORTHODOXY AROUND THE WORLD</w:t>
      </w:r>
    </w:p>
    <w:p w14:paraId="484ED5EC" w14:textId="77777777" w:rsidR="002C1225" w:rsidRPr="00BA21FF" w:rsidRDefault="002C1225" w:rsidP="002C1225">
      <w:pPr>
        <w:spacing w:after="120"/>
        <w:jc w:val="both"/>
        <w:rPr>
          <w:iCs/>
        </w:rPr>
      </w:pPr>
      <w:r w:rsidRPr="00BA21FF">
        <w:rPr>
          <w:iCs/>
        </w:rPr>
        <w:t xml:space="preserve">The new Church of St. George the Victorious in Phnom Penh, Cambodia was consecrated on Apr. 30 by Metropolitan </w:t>
      </w:r>
      <w:proofErr w:type="spellStart"/>
      <w:r w:rsidRPr="00BA21FF">
        <w:rPr>
          <w:iCs/>
        </w:rPr>
        <w:t>Sergius</w:t>
      </w:r>
      <w:proofErr w:type="spellEnd"/>
      <w:r w:rsidRPr="00BA21FF">
        <w:rPr>
          <w:iCs/>
        </w:rPr>
        <w:t xml:space="preserve"> of Singapore.</w:t>
      </w:r>
    </w:p>
    <w:p w14:paraId="1371A76A" w14:textId="77777777" w:rsidR="002C1225" w:rsidRPr="00BA21FF" w:rsidRDefault="002C1225" w:rsidP="002C1225">
      <w:pPr>
        <w:spacing w:after="120"/>
        <w:jc w:val="both"/>
        <w:rPr>
          <w:iCs/>
        </w:rPr>
      </w:pPr>
      <w:r w:rsidRPr="00BA21FF">
        <w:rPr>
          <w:iCs/>
        </w:rPr>
        <w:lastRenderedPageBreak/>
        <w:t xml:space="preserve">The new parish of St. </w:t>
      </w:r>
      <w:proofErr w:type="spellStart"/>
      <w:r w:rsidRPr="00BA21FF">
        <w:rPr>
          <w:iCs/>
        </w:rPr>
        <w:t>Sophrony</w:t>
      </w:r>
      <w:proofErr w:type="spellEnd"/>
      <w:r w:rsidRPr="00BA21FF">
        <w:rPr>
          <w:iCs/>
        </w:rPr>
        <w:t xml:space="preserve"> of Ess</w:t>
      </w:r>
      <w:r>
        <w:rPr>
          <w:iCs/>
        </w:rPr>
        <w:t>ex, an all English-speaking com</w:t>
      </w:r>
      <w:r w:rsidRPr="00BA21FF">
        <w:rPr>
          <w:iCs/>
        </w:rPr>
        <w:t>munity with many converts, led by Fr. Daniel, held its first Holy Week &amp; Paschal services in an historic stone church in Adelaide, Australia.</w:t>
      </w:r>
    </w:p>
    <w:p w14:paraId="0A303779" w14:textId="77777777" w:rsidR="002C1225" w:rsidRPr="00BA21FF" w:rsidRDefault="002C1225" w:rsidP="002C1225">
      <w:pPr>
        <w:spacing w:after="120"/>
        <w:jc w:val="both"/>
        <w:rPr>
          <w:iCs/>
        </w:rPr>
      </w:pPr>
      <w:r w:rsidRPr="00BA21FF">
        <w:rPr>
          <w:iCs/>
        </w:rPr>
        <w:t>65 parishes joined the Orthodox Chris</w:t>
      </w:r>
      <w:r>
        <w:rPr>
          <w:iCs/>
        </w:rPr>
        <w:t>tians for Life, “National Ortho</w:t>
      </w:r>
      <w:r w:rsidRPr="00BA21FF">
        <w:rPr>
          <w:iCs/>
        </w:rPr>
        <w:t>dox Baby Shower” to support women facing crisis pregnancies. Baby supplies &amp; donations went to local pregnancy centers.</w:t>
      </w:r>
    </w:p>
    <w:p w14:paraId="76CCC5A4" w14:textId="77777777" w:rsidR="002C1225" w:rsidRPr="00BA21FF" w:rsidRDefault="002C1225" w:rsidP="002C1225">
      <w:pPr>
        <w:spacing w:after="120"/>
        <w:jc w:val="both"/>
        <w:rPr>
          <w:iCs/>
        </w:rPr>
      </w:pPr>
      <w:r w:rsidRPr="00BA21FF">
        <w:rPr>
          <w:iCs/>
        </w:rPr>
        <w:t xml:space="preserve">Bishop </w:t>
      </w:r>
      <w:proofErr w:type="spellStart"/>
      <w:r w:rsidRPr="00BA21FF">
        <w:rPr>
          <w:iCs/>
        </w:rPr>
        <w:t>Neofitos</w:t>
      </w:r>
      <w:proofErr w:type="spellEnd"/>
      <w:r w:rsidRPr="00BA21FF">
        <w:rPr>
          <w:iCs/>
        </w:rPr>
        <w:t xml:space="preserve"> of </w:t>
      </w:r>
      <w:proofErr w:type="spellStart"/>
      <w:r w:rsidRPr="00BA21FF">
        <w:rPr>
          <w:iCs/>
        </w:rPr>
        <w:t>Nyeria</w:t>
      </w:r>
      <w:proofErr w:type="spellEnd"/>
      <w:r w:rsidRPr="00BA21FF">
        <w:rPr>
          <w:iCs/>
        </w:rPr>
        <w:t xml:space="preserve"> &amp; Mt. Kenya visited Archangel Michael Church in Broadview, Ohio which has a long relationship with the hierarch and after Liturgy the children of the parish presented the bishop with $10,000 for a new diocesan center in Kenya.</w:t>
      </w:r>
    </w:p>
    <w:p w14:paraId="28C7169F" w14:textId="77777777" w:rsidR="002C1225" w:rsidRPr="00BA21FF" w:rsidRDefault="002C1225" w:rsidP="002C1225">
      <w:pPr>
        <w:spacing w:after="120"/>
        <w:jc w:val="both"/>
        <w:rPr>
          <w:iCs/>
        </w:rPr>
      </w:pPr>
      <w:r w:rsidRPr="00BA21FF">
        <w:rPr>
          <w:iCs/>
        </w:rPr>
        <w:t xml:space="preserve">Metropolitan Rastislav, Primate of the Orthodox Church of the Czech Lands and Slovakia was honored by the University of </w:t>
      </w:r>
      <w:proofErr w:type="spellStart"/>
      <w:r w:rsidRPr="00BA21FF">
        <w:rPr>
          <w:iCs/>
        </w:rPr>
        <w:t>Presov</w:t>
      </w:r>
      <w:proofErr w:type="spellEnd"/>
      <w:r w:rsidRPr="00BA21FF">
        <w:rPr>
          <w:iCs/>
        </w:rPr>
        <w:t xml:space="preserve"> for his work as a member of the Orthodox theological faculty.</w:t>
      </w:r>
    </w:p>
    <w:p w14:paraId="78BB96EB" w14:textId="77777777" w:rsidR="002C1225" w:rsidRPr="00BA21FF" w:rsidRDefault="002C1225" w:rsidP="002C1225">
      <w:pPr>
        <w:spacing w:after="120"/>
        <w:jc w:val="both"/>
        <w:rPr>
          <w:iCs/>
        </w:rPr>
      </w:pPr>
      <w:r w:rsidRPr="00BA21FF">
        <w:rPr>
          <w:iCs/>
        </w:rPr>
        <w:t xml:space="preserve">The Feast of St. George the Victorious was celebrated at the church bearing his name in the mountains of </w:t>
      </w:r>
      <w:proofErr w:type="spellStart"/>
      <w:r w:rsidRPr="00BA21FF">
        <w:rPr>
          <w:iCs/>
        </w:rPr>
        <w:t>Alanya</w:t>
      </w:r>
      <w:proofErr w:type="spellEnd"/>
      <w:r w:rsidRPr="00BA21FF">
        <w:rPr>
          <w:iCs/>
        </w:rPr>
        <w:t>, Southern Turkey by Bishop Job of Pisidia.</w:t>
      </w:r>
    </w:p>
    <w:p w14:paraId="1DD500D0" w14:textId="0E981761" w:rsidR="002C1225" w:rsidRPr="00492469" w:rsidRDefault="002C1225" w:rsidP="00492469">
      <w:pPr>
        <w:spacing w:after="120"/>
        <w:jc w:val="both"/>
        <w:rPr>
          <w:iCs/>
        </w:rPr>
      </w:pPr>
      <w:r w:rsidRPr="00BA21FF">
        <w:rPr>
          <w:iCs/>
        </w:rPr>
        <w:t>During his visit to Italy Patriarch Bartholomew was presented with a holy relic of St. Matthew kept in the Catholic Cathedral of Salerno.</w:t>
      </w:r>
    </w:p>
    <w:p w14:paraId="563FA70B" w14:textId="08AD63E6" w:rsidR="00664C03" w:rsidRPr="001A5089" w:rsidRDefault="00664C03" w:rsidP="00664C03">
      <w:pPr>
        <w:pBdr>
          <w:bottom w:val="double" w:sz="4" w:space="1" w:color="auto"/>
        </w:pBdr>
        <w:shd w:val="clear" w:color="auto" w:fill="FFFFFF" w:themeFill="background1"/>
        <w:tabs>
          <w:tab w:val="left" w:pos="1985"/>
        </w:tabs>
        <w:ind w:right="72"/>
      </w:pPr>
    </w:p>
    <w:p w14:paraId="257D62AF" w14:textId="45BD369B" w:rsidR="00664C03" w:rsidRPr="001A5089" w:rsidRDefault="00664C03" w:rsidP="00D31D8F">
      <w:pPr>
        <w:pStyle w:val="NormalWeb"/>
        <w:shd w:val="clear" w:color="auto" w:fill="FFFFFF"/>
        <w:spacing w:before="0" w:beforeAutospacing="0" w:after="0" w:afterAutospacing="0"/>
        <w:ind w:left="-142"/>
        <w:jc w:val="both"/>
        <w:rPr>
          <w:rStyle w:val="apple-converted-space"/>
        </w:rPr>
      </w:pPr>
    </w:p>
    <w:p w14:paraId="24195062" w14:textId="34E5FCC3" w:rsidR="00D31D8F" w:rsidRPr="001A5089" w:rsidRDefault="00664C03" w:rsidP="00664C03">
      <w:pPr>
        <w:pStyle w:val="NormalWeb"/>
        <w:shd w:val="clear" w:color="auto" w:fill="FFFFFF"/>
        <w:spacing w:before="0" w:beforeAutospacing="0" w:after="0" w:afterAutospacing="0"/>
        <w:jc w:val="both"/>
        <w:rPr>
          <w:rStyle w:val="apple-converted-space"/>
        </w:rPr>
      </w:pPr>
      <w:r w:rsidRPr="001A5089">
        <w:rPr>
          <w:rStyle w:val="apple-converted-space"/>
        </w:rPr>
        <w:t>Additions in Ukrainian</w:t>
      </w:r>
    </w:p>
    <w:p w14:paraId="2C3C9503" w14:textId="77777777" w:rsidR="00664C03" w:rsidRPr="001A5089" w:rsidRDefault="00664C03" w:rsidP="00664C03">
      <w:pPr>
        <w:pBdr>
          <w:bottom w:val="double" w:sz="4" w:space="1" w:color="auto"/>
        </w:pBdr>
        <w:shd w:val="clear" w:color="auto" w:fill="FFFFFF" w:themeFill="background1"/>
        <w:tabs>
          <w:tab w:val="left" w:pos="1985"/>
        </w:tabs>
        <w:ind w:right="72"/>
      </w:pPr>
    </w:p>
    <w:p w14:paraId="0E8F5856" w14:textId="77777777" w:rsidR="00664C03" w:rsidRPr="001A5089" w:rsidRDefault="00664C03" w:rsidP="00664C03">
      <w:pPr>
        <w:pStyle w:val="NormalWeb"/>
        <w:shd w:val="clear" w:color="auto" w:fill="FFFFFF"/>
        <w:spacing w:before="0" w:beforeAutospacing="0" w:after="0" w:afterAutospacing="0"/>
        <w:jc w:val="both"/>
        <w:rPr>
          <w:rStyle w:val="apple-converted-space"/>
        </w:rPr>
      </w:pPr>
    </w:p>
    <w:p w14:paraId="27EE9B91" w14:textId="77777777" w:rsidR="00626B6D" w:rsidRPr="00B50BBF" w:rsidRDefault="00626B6D" w:rsidP="00626B6D">
      <w:pPr>
        <w:tabs>
          <w:tab w:val="left" w:pos="180"/>
          <w:tab w:val="left" w:pos="540"/>
          <w:tab w:val="left" w:pos="990"/>
        </w:tabs>
        <w:ind w:left="-142"/>
        <w:jc w:val="center"/>
        <w:rPr>
          <w:b/>
          <w:bCs/>
          <w:color w:val="000000" w:themeColor="text1"/>
        </w:rPr>
      </w:pPr>
      <w:proofErr w:type="spellStart"/>
      <w:r w:rsidRPr="00B50BBF">
        <w:rPr>
          <w:b/>
          <w:bCs/>
          <w:color w:val="000000" w:themeColor="text1"/>
        </w:rPr>
        <w:t>Недільн</w:t>
      </w:r>
      <w:proofErr w:type="spellEnd"/>
      <w:r w:rsidRPr="00B50BBF">
        <w:rPr>
          <w:b/>
          <w:bCs/>
          <w:color w:val="000000" w:themeColor="text1"/>
          <w:lang w:val="uk-UA"/>
        </w:rPr>
        <w:t>е</w:t>
      </w:r>
      <w:r w:rsidRPr="00B50BBF">
        <w:rPr>
          <w:b/>
          <w:bCs/>
          <w:color w:val="000000" w:themeColor="text1"/>
        </w:rPr>
        <w:t xml:space="preserve"> </w:t>
      </w:r>
      <w:proofErr w:type="spellStart"/>
      <w:r w:rsidRPr="00B50BBF">
        <w:rPr>
          <w:b/>
          <w:bCs/>
          <w:color w:val="000000" w:themeColor="text1"/>
        </w:rPr>
        <w:t>Євангеліє</w:t>
      </w:r>
      <w:proofErr w:type="spellEnd"/>
    </w:p>
    <w:p w14:paraId="07D2D0DD" w14:textId="77777777" w:rsidR="00626B6D" w:rsidRDefault="00626B6D" w:rsidP="00626B6D">
      <w:pPr>
        <w:tabs>
          <w:tab w:val="left" w:pos="6804"/>
        </w:tabs>
        <w:ind w:left="-284"/>
        <w:jc w:val="both"/>
        <w:rPr>
          <w:color w:val="000000"/>
          <w:shd w:val="clear" w:color="auto" w:fill="FFFFFF"/>
          <w:lang w:val="ru-RU"/>
        </w:rPr>
      </w:pPr>
      <w:r w:rsidRPr="00B50BBF">
        <w:rPr>
          <w:b/>
          <w:color w:val="000000"/>
          <w:shd w:val="clear" w:color="auto" w:fill="FFFFFF"/>
          <w:lang w:val="uk-UA"/>
        </w:rPr>
        <w:t>Івана 17:1-13</w:t>
      </w:r>
      <w:r>
        <w:rPr>
          <w:color w:val="000000"/>
          <w:shd w:val="clear" w:color="auto" w:fill="FFFFFF"/>
          <w:lang w:val="uk-UA"/>
        </w:rPr>
        <w:t xml:space="preserve">. </w:t>
      </w:r>
      <w:proofErr w:type="spellStart"/>
      <w:r w:rsidRPr="00B50BBF">
        <w:rPr>
          <w:color w:val="000000"/>
          <w:shd w:val="clear" w:color="auto" w:fill="FFFFFF"/>
          <w:lang w:val="ru-RU"/>
        </w:rPr>
        <w:t>Після</w:t>
      </w:r>
      <w:proofErr w:type="spellEnd"/>
      <w:r w:rsidRPr="00771F40">
        <w:rPr>
          <w:color w:val="000000"/>
          <w:shd w:val="clear" w:color="auto" w:fill="FFFFFF"/>
        </w:rPr>
        <w:t xml:space="preserve"> </w:t>
      </w:r>
      <w:proofErr w:type="spellStart"/>
      <w:r w:rsidRPr="00B50BBF">
        <w:rPr>
          <w:color w:val="000000"/>
          <w:shd w:val="clear" w:color="auto" w:fill="FFFFFF"/>
          <w:lang w:val="ru-RU"/>
        </w:rPr>
        <w:t>цих</w:t>
      </w:r>
      <w:proofErr w:type="spellEnd"/>
      <w:r w:rsidRPr="00771F40">
        <w:rPr>
          <w:color w:val="000000"/>
          <w:shd w:val="clear" w:color="auto" w:fill="FFFFFF"/>
        </w:rPr>
        <w:t xml:space="preserve"> </w:t>
      </w:r>
      <w:proofErr w:type="spellStart"/>
      <w:r w:rsidRPr="00B50BBF">
        <w:rPr>
          <w:color w:val="000000"/>
          <w:shd w:val="clear" w:color="auto" w:fill="FFFFFF"/>
          <w:lang w:val="ru-RU"/>
        </w:rPr>
        <w:t>слів</w:t>
      </w:r>
      <w:proofErr w:type="spellEnd"/>
      <w:r w:rsidRPr="00771F40">
        <w:rPr>
          <w:color w:val="000000"/>
          <w:shd w:val="clear" w:color="auto" w:fill="FFFFFF"/>
        </w:rPr>
        <w:t xml:space="preserve"> </w:t>
      </w:r>
      <w:proofErr w:type="spellStart"/>
      <w:r w:rsidRPr="00B50BBF">
        <w:rPr>
          <w:color w:val="000000"/>
          <w:shd w:val="clear" w:color="auto" w:fill="FFFFFF"/>
          <w:lang w:val="ru-RU"/>
        </w:rPr>
        <w:t>Ісус</w:t>
      </w:r>
      <w:proofErr w:type="spellEnd"/>
      <w:r w:rsidRPr="00771F40">
        <w:rPr>
          <w:color w:val="000000"/>
          <w:shd w:val="clear" w:color="auto" w:fill="FFFFFF"/>
        </w:rPr>
        <w:t xml:space="preserve"> </w:t>
      </w:r>
      <w:proofErr w:type="spellStart"/>
      <w:r w:rsidRPr="00B50BBF">
        <w:rPr>
          <w:color w:val="000000"/>
          <w:shd w:val="clear" w:color="auto" w:fill="FFFFFF"/>
          <w:lang w:val="ru-RU"/>
        </w:rPr>
        <w:t>звів</w:t>
      </w:r>
      <w:proofErr w:type="spellEnd"/>
      <w:r w:rsidRPr="00771F40">
        <w:rPr>
          <w:color w:val="000000"/>
          <w:shd w:val="clear" w:color="auto" w:fill="FFFFFF"/>
        </w:rPr>
        <w:t xml:space="preserve"> </w:t>
      </w:r>
      <w:proofErr w:type="spellStart"/>
      <w:r w:rsidRPr="00B50BBF">
        <w:rPr>
          <w:color w:val="000000"/>
          <w:shd w:val="clear" w:color="auto" w:fill="FFFFFF"/>
          <w:lang w:val="ru-RU"/>
        </w:rPr>
        <w:t>очі</w:t>
      </w:r>
      <w:proofErr w:type="spellEnd"/>
      <w:r w:rsidRPr="00771F40">
        <w:rPr>
          <w:color w:val="000000"/>
          <w:shd w:val="clear" w:color="auto" w:fill="FFFFFF"/>
        </w:rPr>
        <w:t xml:space="preserve"> </w:t>
      </w:r>
      <w:proofErr w:type="spellStart"/>
      <w:r w:rsidRPr="00B50BBF">
        <w:rPr>
          <w:color w:val="000000"/>
          <w:shd w:val="clear" w:color="auto" w:fill="FFFFFF"/>
          <w:lang w:val="ru-RU"/>
        </w:rPr>
        <w:t>Свої</w:t>
      </w:r>
      <w:proofErr w:type="spellEnd"/>
      <w:r w:rsidRPr="00771F40">
        <w:rPr>
          <w:color w:val="000000"/>
          <w:shd w:val="clear" w:color="auto" w:fill="FFFFFF"/>
        </w:rPr>
        <w:t xml:space="preserve"> </w:t>
      </w:r>
      <w:r w:rsidRPr="00B50BBF">
        <w:rPr>
          <w:color w:val="000000"/>
          <w:shd w:val="clear" w:color="auto" w:fill="FFFFFF"/>
          <w:lang w:val="ru-RU"/>
        </w:rPr>
        <w:t>до</w:t>
      </w:r>
      <w:r w:rsidRPr="00771F40">
        <w:rPr>
          <w:color w:val="000000"/>
          <w:shd w:val="clear" w:color="auto" w:fill="FFFFFF"/>
        </w:rPr>
        <w:t xml:space="preserve"> </w:t>
      </w:r>
      <w:r w:rsidRPr="00B50BBF">
        <w:rPr>
          <w:color w:val="000000"/>
          <w:shd w:val="clear" w:color="auto" w:fill="FFFFFF"/>
          <w:lang w:val="ru-RU"/>
        </w:rPr>
        <w:t>неба</w:t>
      </w:r>
      <w:r w:rsidRPr="00771F40">
        <w:rPr>
          <w:color w:val="000000"/>
          <w:shd w:val="clear" w:color="auto" w:fill="FFFFFF"/>
        </w:rPr>
        <w:t xml:space="preserve"> </w:t>
      </w:r>
      <w:r w:rsidRPr="00B50BBF">
        <w:rPr>
          <w:color w:val="000000"/>
          <w:shd w:val="clear" w:color="auto" w:fill="FFFFFF"/>
          <w:lang w:val="ru-RU"/>
        </w:rPr>
        <w:t>і</w:t>
      </w:r>
      <w:r w:rsidRPr="00771F40">
        <w:rPr>
          <w:color w:val="000000"/>
          <w:shd w:val="clear" w:color="auto" w:fill="FFFFFF"/>
        </w:rPr>
        <w:t xml:space="preserve"> </w:t>
      </w:r>
      <w:r w:rsidRPr="00B50BBF">
        <w:rPr>
          <w:color w:val="000000"/>
          <w:shd w:val="clear" w:color="auto" w:fill="FFFFFF"/>
          <w:lang w:val="ru-RU"/>
        </w:rPr>
        <w:t>сказав</w:t>
      </w:r>
      <w:r w:rsidRPr="00771F40">
        <w:rPr>
          <w:color w:val="000000"/>
          <w:shd w:val="clear" w:color="auto" w:fill="FFFFFF"/>
        </w:rPr>
        <w:t xml:space="preserve">: </w:t>
      </w:r>
      <w:r w:rsidRPr="00B50BBF">
        <w:rPr>
          <w:color w:val="000000"/>
          <w:shd w:val="clear" w:color="auto" w:fill="FFFFFF"/>
          <w:lang w:val="ru-RU"/>
        </w:rPr>
        <w:t>Отче</w:t>
      </w:r>
      <w:r w:rsidRPr="00771F40">
        <w:rPr>
          <w:color w:val="000000"/>
          <w:shd w:val="clear" w:color="auto" w:fill="FFFFFF"/>
        </w:rPr>
        <w:t xml:space="preserve">! </w:t>
      </w:r>
      <w:proofErr w:type="spellStart"/>
      <w:r w:rsidRPr="00B50BBF">
        <w:rPr>
          <w:color w:val="000000"/>
          <w:shd w:val="clear" w:color="auto" w:fill="FFFFFF"/>
          <w:lang w:val="ru-RU"/>
        </w:rPr>
        <w:t>Прийшов</w:t>
      </w:r>
      <w:proofErr w:type="spellEnd"/>
      <w:r w:rsidRPr="00B50BBF">
        <w:rPr>
          <w:color w:val="000000"/>
          <w:shd w:val="clear" w:color="auto" w:fill="FFFFFF"/>
        </w:rPr>
        <w:t xml:space="preserve"> </w:t>
      </w:r>
      <w:r w:rsidRPr="00B50BBF">
        <w:rPr>
          <w:color w:val="000000"/>
          <w:shd w:val="clear" w:color="auto" w:fill="FFFFFF"/>
          <w:lang w:val="ru-RU"/>
        </w:rPr>
        <w:t>час</w:t>
      </w:r>
      <w:r w:rsidRPr="00B50BBF">
        <w:rPr>
          <w:color w:val="000000"/>
          <w:shd w:val="clear" w:color="auto" w:fill="FFFFFF"/>
        </w:rPr>
        <w:t xml:space="preserve">. </w:t>
      </w:r>
      <w:proofErr w:type="spellStart"/>
      <w:r w:rsidRPr="00B50BBF">
        <w:rPr>
          <w:color w:val="000000"/>
          <w:shd w:val="clear" w:color="auto" w:fill="FFFFFF"/>
          <w:lang w:val="ru-RU"/>
        </w:rPr>
        <w:t>Прослав</w:t>
      </w:r>
      <w:proofErr w:type="spellEnd"/>
      <w:r w:rsidRPr="00B50BBF">
        <w:rPr>
          <w:color w:val="000000"/>
          <w:shd w:val="clear" w:color="auto" w:fill="FFFFFF"/>
        </w:rPr>
        <w:t xml:space="preserve"> </w:t>
      </w:r>
      <w:r w:rsidRPr="00B50BBF">
        <w:rPr>
          <w:color w:val="000000"/>
          <w:shd w:val="clear" w:color="auto" w:fill="FFFFFF"/>
          <w:lang w:val="ru-RU"/>
        </w:rPr>
        <w:t>Сина</w:t>
      </w:r>
      <w:r w:rsidRPr="00B50BBF">
        <w:rPr>
          <w:color w:val="000000"/>
          <w:shd w:val="clear" w:color="auto" w:fill="FFFFFF"/>
        </w:rPr>
        <w:t xml:space="preserve"> </w:t>
      </w:r>
      <w:proofErr w:type="spellStart"/>
      <w:r w:rsidRPr="00B50BBF">
        <w:rPr>
          <w:color w:val="000000"/>
          <w:shd w:val="clear" w:color="auto" w:fill="FFFFFF"/>
          <w:lang w:val="ru-RU"/>
        </w:rPr>
        <w:t>Твого</w:t>
      </w:r>
      <w:proofErr w:type="spellEnd"/>
      <w:r w:rsidRPr="00B50BBF">
        <w:rPr>
          <w:color w:val="000000"/>
          <w:shd w:val="clear" w:color="auto" w:fill="FFFFFF"/>
        </w:rPr>
        <w:t xml:space="preserve">, </w:t>
      </w:r>
      <w:proofErr w:type="spellStart"/>
      <w:r w:rsidRPr="00B50BBF">
        <w:rPr>
          <w:color w:val="000000"/>
          <w:shd w:val="clear" w:color="auto" w:fill="FFFFFF"/>
          <w:lang w:val="ru-RU"/>
        </w:rPr>
        <w:t>щоб</w:t>
      </w:r>
      <w:proofErr w:type="spellEnd"/>
      <w:r w:rsidRPr="00B50BBF">
        <w:rPr>
          <w:color w:val="000000"/>
          <w:shd w:val="clear" w:color="auto" w:fill="FFFFFF"/>
        </w:rPr>
        <w:t xml:space="preserve"> </w:t>
      </w:r>
      <w:r w:rsidRPr="00B50BBF">
        <w:rPr>
          <w:color w:val="000000"/>
          <w:shd w:val="clear" w:color="auto" w:fill="FFFFFF"/>
          <w:lang w:val="ru-RU"/>
        </w:rPr>
        <w:t>і</w:t>
      </w:r>
      <w:r w:rsidRPr="00B50BBF">
        <w:rPr>
          <w:color w:val="000000"/>
          <w:shd w:val="clear" w:color="auto" w:fill="FFFFFF"/>
        </w:rPr>
        <w:t xml:space="preserve"> </w:t>
      </w:r>
      <w:r w:rsidRPr="00B50BBF">
        <w:rPr>
          <w:color w:val="000000"/>
          <w:shd w:val="clear" w:color="auto" w:fill="FFFFFF"/>
          <w:lang w:val="ru-RU"/>
        </w:rPr>
        <w:t>Син</w:t>
      </w:r>
      <w:r w:rsidRPr="00B50BBF">
        <w:rPr>
          <w:color w:val="000000"/>
          <w:shd w:val="clear" w:color="auto" w:fill="FFFFFF"/>
        </w:rPr>
        <w:t xml:space="preserve"> </w:t>
      </w:r>
      <w:proofErr w:type="spellStart"/>
      <w:r w:rsidRPr="00B50BBF">
        <w:rPr>
          <w:color w:val="000000"/>
          <w:shd w:val="clear" w:color="auto" w:fill="FFFFFF"/>
          <w:lang w:val="ru-RU"/>
        </w:rPr>
        <w:t>Твій</w:t>
      </w:r>
      <w:proofErr w:type="spellEnd"/>
      <w:r w:rsidRPr="00B50BBF">
        <w:rPr>
          <w:color w:val="000000"/>
          <w:shd w:val="clear" w:color="auto" w:fill="FFFFFF"/>
        </w:rPr>
        <w:t xml:space="preserve"> </w:t>
      </w:r>
      <w:r w:rsidRPr="00B50BBF">
        <w:rPr>
          <w:color w:val="000000"/>
          <w:shd w:val="clear" w:color="auto" w:fill="FFFFFF"/>
          <w:lang w:val="ru-RU"/>
        </w:rPr>
        <w:t>прославив</w:t>
      </w:r>
      <w:r w:rsidRPr="00B50BBF">
        <w:rPr>
          <w:color w:val="000000"/>
          <w:shd w:val="clear" w:color="auto" w:fill="FFFFFF"/>
        </w:rPr>
        <w:t xml:space="preserve"> </w:t>
      </w:r>
      <w:r w:rsidRPr="00B50BBF">
        <w:rPr>
          <w:color w:val="000000"/>
          <w:shd w:val="clear" w:color="auto" w:fill="FFFFFF"/>
          <w:lang w:val="ru-RU"/>
        </w:rPr>
        <w:t>Тебе</w:t>
      </w:r>
      <w:r w:rsidRPr="00B50BBF">
        <w:rPr>
          <w:color w:val="000000"/>
          <w:shd w:val="clear" w:color="auto" w:fill="FFFFFF"/>
        </w:rPr>
        <w:t>; </w:t>
      </w:r>
      <w:r w:rsidRPr="00B50BBF">
        <w:rPr>
          <w:color w:val="000000"/>
          <w:shd w:val="clear" w:color="auto" w:fill="FFFFFF"/>
          <w:vertAlign w:val="superscript"/>
        </w:rPr>
        <w:t>2</w:t>
      </w:r>
      <w:r w:rsidRPr="00B50BBF">
        <w:rPr>
          <w:color w:val="000000"/>
          <w:shd w:val="clear" w:color="auto" w:fill="FFFFFF"/>
        </w:rPr>
        <w:t> </w:t>
      </w:r>
      <w:r w:rsidRPr="00B50BBF">
        <w:rPr>
          <w:color w:val="000000"/>
          <w:shd w:val="clear" w:color="auto" w:fill="FFFFFF"/>
          <w:lang w:val="ru-RU"/>
        </w:rPr>
        <w:t>як</w:t>
      </w:r>
      <w:r w:rsidRPr="00B50BBF">
        <w:rPr>
          <w:color w:val="000000"/>
          <w:shd w:val="clear" w:color="auto" w:fill="FFFFFF"/>
        </w:rPr>
        <w:t xml:space="preserve"> </w:t>
      </w:r>
      <w:proofErr w:type="spellStart"/>
      <w:r w:rsidRPr="00B50BBF">
        <w:rPr>
          <w:color w:val="000000"/>
          <w:shd w:val="clear" w:color="auto" w:fill="FFFFFF"/>
          <w:lang w:val="ru-RU"/>
        </w:rPr>
        <w:t>Ти</w:t>
      </w:r>
      <w:proofErr w:type="spellEnd"/>
      <w:r w:rsidRPr="00B50BBF">
        <w:rPr>
          <w:color w:val="000000"/>
          <w:shd w:val="clear" w:color="auto" w:fill="FFFFFF"/>
        </w:rPr>
        <w:t xml:space="preserve"> </w:t>
      </w:r>
      <w:r w:rsidRPr="00B50BBF">
        <w:rPr>
          <w:color w:val="000000"/>
          <w:shd w:val="clear" w:color="auto" w:fill="FFFFFF"/>
          <w:lang w:val="ru-RU"/>
        </w:rPr>
        <w:t>дав</w:t>
      </w:r>
      <w:r w:rsidRPr="00B50BBF">
        <w:rPr>
          <w:color w:val="000000"/>
          <w:shd w:val="clear" w:color="auto" w:fill="FFFFFF"/>
        </w:rPr>
        <w:t xml:space="preserve"> </w:t>
      </w:r>
      <w:proofErr w:type="spellStart"/>
      <w:r w:rsidRPr="00B50BBF">
        <w:rPr>
          <w:color w:val="000000"/>
          <w:shd w:val="clear" w:color="auto" w:fill="FFFFFF"/>
          <w:lang w:val="ru-RU"/>
        </w:rPr>
        <w:t>Йому</w:t>
      </w:r>
      <w:proofErr w:type="spellEnd"/>
      <w:r w:rsidRPr="00B50BBF">
        <w:rPr>
          <w:color w:val="000000"/>
          <w:shd w:val="clear" w:color="auto" w:fill="FFFFFF"/>
        </w:rPr>
        <w:t xml:space="preserve"> </w:t>
      </w:r>
      <w:proofErr w:type="spellStart"/>
      <w:r w:rsidRPr="00B50BBF">
        <w:rPr>
          <w:color w:val="000000"/>
          <w:shd w:val="clear" w:color="auto" w:fill="FFFFFF"/>
          <w:lang w:val="ru-RU"/>
        </w:rPr>
        <w:t>владу</w:t>
      </w:r>
      <w:proofErr w:type="spellEnd"/>
      <w:r w:rsidRPr="00B50BBF">
        <w:rPr>
          <w:color w:val="000000"/>
          <w:shd w:val="clear" w:color="auto" w:fill="FFFFFF"/>
        </w:rPr>
        <w:t xml:space="preserve"> </w:t>
      </w:r>
      <w:r w:rsidRPr="00B50BBF">
        <w:rPr>
          <w:color w:val="000000"/>
          <w:shd w:val="clear" w:color="auto" w:fill="FFFFFF"/>
          <w:lang w:val="ru-RU"/>
        </w:rPr>
        <w:t>над</w:t>
      </w:r>
      <w:r w:rsidRPr="00B50BBF">
        <w:rPr>
          <w:color w:val="000000"/>
          <w:shd w:val="clear" w:color="auto" w:fill="FFFFFF"/>
        </w:rPr>
        <w:t xml:space="preserve"> </w:t>
      </w:r>
      <w:proofErr w:type="spellStart"/>
      <w:r w:rsidRPr="00B50BBF">
        <w:rPr>
          <w:color w:val="000000"/>
          <w:shd w:val="clear" w:color="auto" w:fill="FFFFFF"/>
          <w:lang w:val="ru-RU"/>
        </w:rPr>
        <w:t>усякою</w:t>
      </w:r>
      <w:proofErr w:type="spellEnd"/>
      <w:r w:rsidRPr="00B50BBF">
        <w:rPr>
          <w:color w:val="000000"/>
          <w:shd w:val="clear" w:color="auto" w:fill="FFFFFF"/>
        </w:rPr>
        <w:t xml:space="preserve"> </w:t>
      </w:r>
      <w:proofErr w:type="spellStart"/>
      <w:r w:rsidRPr="00B50BBF">
        <w:rPr>
          <w:color w:val="000000"/>
          <w:shd w:val="clear" w:color="auto" w:fill="FFFFFF"/>
          <w:lang w:val="ru-RU"/>
        </w:rPr>
        <w:t>плоттю</w:t>
      </w:r>
      <w:proofErr w:type="spellEnd"/>
      <w:r w:rsidRPr="00B50BBF">
        <w:rPr>
          <w:color w:val="000000"/>
          <w:shd w:val="clear" w:color="auto" w:fill="FFFFFF"/>
        </w:rPr>
        <w:t xml:space="preserve">, </w:t>
      </w:r>
      <w:proofErr w:type="spellStart"/>
      <w:r w:rsidRPr="00B50BBF">
        <w:rPr>
          <w:color w:val="000000"/>
          <w:shd w:val="clear" w:color="auto" w:fill="FFFFFF"/>
          <w:lang w:val="ru-RU"/>
        </w:rPr>
        <w:t>щоб</w:t>
      </w:r>
      <w:proofErr w:type="spellEnd"/>
      <w:r w:rsidRPr="00B50BBF">
        <w:rPr>
          <w:color w:val="000000"/>
          <w:shd w:val="clear" w:color="auto" w:fill="FFFFFF"/>
        </w:rPr>
        <w:t xml:space="preserve"> </w:t>
      </w:r>
      <w:proofErr w:type="spellStart"/>
      <w:r w:rsidRPr="00B50BBF">
        <w:rPr>
          <w:color w:val="000000"/>
          <w:shd w:val="clear" w:color="auto" w:fill="FFFFFF"/>
          <w:lang w:val="ru-RU"/>
        </w:rPr>
        <w:t>усьому</w:t>
      </w:r>
      <w:proofErr w:type="spellEnd"/>
      <w:r w:rsidRPr="00B50BBF">
        <w:rPr>
          <w:color w:val="000000"/>
          <w:shd w:val="clear" w:color="auto" w:fill="FFFFFF"/>
        </w:rPr>
        <w:t xml:space="preserve">, </w:t>
      </w:r>
      <w:proofErr w:type="spellStart"/>
      <w:r w:rsidRPr="00B50BBF">
        <w:rPr>
          <w:color w:val="000000"/>
          <w:shd w:val="clear" w:color="auto" w:fill="FFFFFF"/>
          <w:lang w:val="ru-RU"/>
        </w:rPr>
        <w:t>що</w:t>
      </w:r>
      <w:proofErr w:type="spellEnd"/>
      <w:r w:rsidRPr="00B50BBF">
        <w:rPr>
          <w:color w:val="000000"/>
          <w:shd w:val="clear" w:color="auto" w:fill="FFFFFF"/>
        </w:rPr>
        <w:t xml:space="preserve"> </w:t>
      </w:r>
      <w:proofErr w:type="spellStart"/>
      <w:r w:rsidRPr="00B50BBF">
        <w:rPr>
          <w:color w:val="000000"/>
          <w:shd w:val="clear" w:color="auto" w:fill="FFFFFF"/>
          <w:lang w:val="ru-RU"/>
        </w:rPr>
        <w:t>Ти</w:t>
      </w:r>
      <w:proofErr w:type="spellEnd"/>
      <w:r w:rsidRPr="00B50BBF">
        <w:rPr>
          <w:color w:val="000000"/>
          <w:shd w:val="clear" w:color="auto" w:fill="FFFFFF"/>
        </w:rPr>
        <w:t xml:space="preserve"> </w:t>
      </w:r>
      <w:r w:rsidRPr="00B50BBF">
        <w:rPr>
          <w:color w:val="000000"/>
          <w:shd w:val="clear" w:color="auto" w:fill="FFFFFF"/>
          <w:lang w:val="ru-RU"/>
        </w:rPr>
        <w:t>дав</w:t>
      </w:r>
      <w:r w:rsidRPr="00B50BBF">
        <w:rPr>
          <w:color w:val="000000"/>
          <w:shd w:val="clear" w:color="auto" w:fill="FFFFFF"/>
        </w:rPr>
        <w:t xml:space="preserve"> </w:t>
      </w:r>
      <w:proofErr w:type="spellStart"/>
      <w:r w:rsidRPr="00B50BBF">
        <w:rPr>
          <w:color w:val="000000"/>
          <w:shd w:val="clear" w:color="auto" w:fill="FFFFFF"/>
          <w:lang w:val="ru-RU"/>
        </w:rPr>
        <w:t>Йому</w:t>
      </w:r>
      <w:proofErr w:type="spellEnd"/>
      <w:r w:rsidRPr="00B50BBF">
        <w:rPr>
          <w:color w:val="000000"/>
          <w:shd w:val="clear" w:color="auto" w:fill="FFFFFF"/>
          <w:lang w:val="ru-RU"/>
        </w:rPr>
        <w:t xml:space="preserve">, дав </w:t>
      </w:r>
      <w:proofErr w:type="spellStart"/>
      <w:r w:rsidRPr="00B50BBF">
        <w:rPr>
          <w:color w:val="000000"/>
          <w:shd w:val="clear" w:color="auto" w:fill="FFFFFF"/>
          <w:lang w:val="ru-RU"/>
        </w:rPr>
        <w:t>Він</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життя</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вічне</w:t>
      </w:r>
      <w:proofErr w:type="spellEnd"/>
      <w:r w:rsidRPr="00B50BBF">
        <w:rPr>
          <w:color w:val="000000"/>
          <w:shd w:val="clear" w:color="auto" w:fill="FFFFFF"/>
          <w:lang w:val="ru-RU"/>
        </w:rPr>
        <w:t>.</w:t>
      </w:r>
      <w:r w:rsidRPr="00B50BBF">
        <w:rPr>
          <w:color w:val="000000"/>
          <w:shd w:val="clear" w:color="auto" w:fill="FFFFFF"/>
        </w:rPr>
        <w:t> </w:t>
      </w:r>
      <w:r w:rsidRPr="00B50BBF">
        <w:rPr>
          <w:color w:val="000000"/>
          <w:shd w:val="clear" w:color="auto" w:fill="FFFFFF"/>
          <w:vertAlign w:val="superscript"/>
          <w:lang w:val="ru-RU"/>
        </w:rPr>
        <w:t>3</w:t>
      </w:r>
      <w:r w:rsidRPr="00B50BBF">
        <w:rPr>
          <w:color w:val="000000"/>
          <w:shd w:val="clear" w:color="auto" w:fill="FFFFFF"/>
        </w:rPr>
        <w:t> </w:t>
      </w:r>
      <w:proofErr w:type="spellStart"/>
      <w:r w:rsidRPr="00B50BBF">
        <w:rPr>
          <w:color w:val="000000"/>
          <w:shd w:val="clear" w:color="auto" w:fill="FFFFFF"/>
          <w:lang w:val="ru-RU"/>
        </w:rPr>
        <w:t>Це</w:t>
      </w:r>
      <w:proofErr w:type="spellEnd"/>
      <w:r w:rsidRPr="00B50BBF">
        <w:rPr>
          <w:color w:val="000000"/>
          <w:shd w:val="clear" w:color="auto" w:fill="FFFFFF"/>
          <w:lang w:val="ru-RU"/>
        </w:rPr>
        <w:t xml:space="preserve"> ж є </w:t>
      </w:r>
      <w:proofErr w:type="spellStart"/>
      <w:r w:rsidRPr="00B50BBF">
        <w:rPr>
          <w:color w:val="000000"/>
          <w:shd w:val="clear" w:color="auto" w:fill="FFFFFF"/>
          <w:lang w:val="ru-RU"/>
        </w:rPr>
        <w:t>життя</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вічне</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щоб</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пізнали</w:t>
      </w:r>
      <w:proofErr w:type="spellEnd"/>
      <w:r w:rsidRPr="00B50BBF">
        <w:rPr>
          <w:color w:val="000000"/>
          <w:shd w:val="clear" w:color="auto" w:fill="FFFFFF"/>
          <w:lang w:val="ru-RU"/>
        </w:rPr>
        <w:t xml:space="preserve"> Тебе, </w:t>
      </w:r>
      <w:proofErr w:type="spellStart"/>
      <w:r w:rsidRPr="00B50BBF">
        <w:rPr>
          <w:color w:val="000000"/>
          <w:shd w:val="clear" w:color="auto" w:fill="FFFFFF"/>
          <w:lang w:val="ru-RU"/>
        </w:rPr>
        <w:t>Єдиного</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Істинного</w:t>
      </w:r>
      <w:proofErr w:type="spellEnd"/>
      <w:r w:rsidRPr="00B50BBF">
        <w:rPr>
          <w:color w:val="000000"/>
          <w:shd w:val="clear" w:color="auto" w:fill="FFFFFF"/>
          <w:lang w:val="ru-RU"/>
        </w:rPr>
        <w:t xml:space="preserve"> Бога, і Того, Кого </w:t>
      </w:r>
      <w:proofErr w:type="spellStart"/>
      <w:r w:rsidRPr="00B50BBF">
        <w:rPr>
          <w:color w:val="000000"/>
          <w:shd w:val="clear" w:color="auto" w:fill="FFFFFF"/>
          <w:lang w:val="ru-RU"/>
        </w:rPr>
        <w:t>Ти</w:t>
      </w:r>
      <w:proofErr w:type="spellEnd"/>
      <w:r w:rsidRPr="00B50BBF">
        <w:rPr>
          <w:color w:val="000000"/>
          <w:shd w:val="clear" w:color="auto" w:fill="FFFFFF"/>
          <w:lang w:val="ru-RU"/>
        </w:rPr>
        <w:t xml:space="preserve"> послав, </w:t>
      </w:r>
      <w:proofErr w:type="spellStart"/>
      <w:r w:rsidRPr="00B50BBF">
        <w:rPr>
          <w:color w:val="000000"/>
          <w:shd w:val="clear" w:color="auto" w:fill="FFFFFF"/>
          <w:lang w:val="ru-RU"/>
        </w:rPr>
        <w:t>Ісуса</w:t>
      </w:r>
      <w:proofErr w:type="spellEnd"/>
      <w:r w:rsidRPr="00B50BBF">
        <w:rPr>
          <w:color w:val="000000"/>
          <w:shd w:val="clear" w:color="auto" w:fill="FFFFFF"/>
          <w:lang w:val="ru-RU"/>
        </w:rPr>
        <w:t xml:space="preserve"> Христа.</w:t>
      </w:r>
      <w:r w:rsidRPr="00B50BBF">
        <w:rPr>
          <w:color w:val="000000"/>
          <w:shd w:val="clear" w:color="auto" w:fill="FFFFFF"/>
        </w:rPr>
        <w:t> </w:t>
      </w:r>
      <w:r w:rsidRPr="00B50BBF">
        <w:rPr>
          <w:color w:val="000000"/>
          <w:shd w:val="clear" w:color="auto" w:fill="FFFFFF"/>
          <w:vertAlign w:val="superscript"/>
          <w:lang w:val="ru-RU"/>
        </w:rPr>
        <w:t>4</w:t>
      </w:r>
      <w:r w:rsidRPr="00B50BBF">
        <w:rPr>
          <w:color w:val="000000"/>
          <w:shd w:val="clear" w:color="auto" w:fill="FFFFFF"/>
        </w:rPr>
        <w:t> </w:t>
      </w:r>
      <w:r w:rsidRPr="00B50BBF">
        <w:rPr>
          <w:color w:val="000000"/>
          <w:shd w:val="clear" w:color="auto" w:fill="FFFFFF"/>
          <w:lang w:val="ru-RU"/>
        </w:rPr>
        <w:t xml:space="preserve">Я прославив Тебе на </w:t>
      </w:r>
      <w:proofErr w:type="spellStart"/>
      <w:r w:rsidRPr="00B50BBF">
        <w:rPr>
          <w:color w:val="000000"/>
          <w:shd w:val="clear" w:color="auto" w:fill="FFFFFF"/>
          <w:lang w:val="ru-RU"/>
        </w:rPr>
        <w:t>землі</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звершив</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діло</w:t>
      </w:r>
      <w:proofErr w:type="spellEnd"/>
      <w:r w:rsidRPr="00B50BBF">
        <w:rPr>
          <w:color w:val="000000"/>
          <w:shd w:val="clear" w:color="auto" w:fill="FFFFFF"/>
          <w:lang w:val="ru-RU"/>
        </w:rPr>
        <w:t xml:space="preserve">, яке </w:t>
      </w:r>
      <w:proofErr w:type="spellStart"/>
      <w:r w:rsidRPr="00B50BBF">
        <w:rPr>
          <w:color w:val="000000"/>
          <w:shd w:val="clear" w:color="auto" w:fill="FFFFFF"/>
          <w:lang w:val="ru-RU"/>
        </w:rPr>
        <w:t>Ти</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доручив</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Мені</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виконати</w:t>
      </w:r>
      <w:proofErr w:type="spellEnd"/>
      <w:r w:rsidRPr="00B50BBF">
        <w:rPr>
          <w:color w:val="000000"/>
          <w:shd w:val="clear" w:color="auto" w:fill="FFFFFF"/>
          <w:lang w:val="ru-RU"/>
        </w:rPr>
        <w:t>.</w:t>
      </w:r>
      <w:r w:rsidRPr="00B50BBF">
        <w:rPr>
          <w:color w:val="000000"/>
          <w:shd w:val="clear" w:color="auto" w:fill="FFFFFF"/>
        </w:rPr>
        <w:t> </w:t>
      </w:r>
      <w:r w:rsidRPr="00B50BBF">
        <w:rPr>
          <w:color w:val="000000"/>
          <w:shd w:val="clear" w:color="auto" w:fill="FFFFFF"/>
          <w:vertAlign w:val="superscript"/>
          <w:lang w:val="ru-RU"/>
        </w:rPr>
        <w:t>5</w:t>
      </w:r>
      <w:r w:rsidRPr="00B50BBF">
        <w:rPr>
          <w:color w:val="000000"/>
          <w:shd w:val="clear" w:color="auto" w:fill="FFFFFF"/>
        </w:rPr>
        <w:t> </w:t>
      </w:r>
      <w:r w:rsidRPr="00B50BBF">
        <w:rPr>
          <w:color w:val="000000"/>
          <w:shd w:val="clear" w:color="auto" w:fill="FFFFFF"/>
          <w:lang w:val="ru-RU"/>
        </w:rPr>
        <w:t xml:space="preserve">І </w:t>
      </w:r>
      <w:proofErr w:type="spellStart"/>
      <w:r w:rsidRPr="00B50BBF">
        <w:rPr>
          <w:color w:val="000000"/>
          <w:shd w:val="clear" w:color="auto" w:fill="FFFFFF"/>
          <w:lang w:val="ru-RU"/>
        </w:rPr>
        <w:t>нині</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прослав</w:t>
      </w:r>
      <w:proofErr w:type="spellEnd"/>
      <w:r w:rsidRPr="00B50BBF">
        <w:rPr>
          <w:color w:val="000000"/>
          <w:shd w:val="clear" w:color="auto" w:fill="FFFFFF"/>
          <w:lang w:val="ru-RU"/>
        </w:rPr>
        <w:t xml:space="preserve"> Мене </w:t>
      </w:r>
      <w:proofErr w:type="spellStart"/>
      <w:r w:rsidRPr="00B50BBF">
        <w:rPr>
          <w:color w:val="000000"/>
          <w:shd w:val="clear" w:color="auto" w:fill="FFFFFF"/>
          <w:lang w:val="ru-RU"/>
        </w:rPr>
        <w:t>Ти</w:t>
      </w:r>
      <w:proofErr w:type="spellEnd"/>
      <w:r w:rsidRPr="00B50BBF">
        <w:rPr>
          <w:color w:val="000000"/>
          <w:shd w:val="clear" w:color="auto" w:fill="FFFFFF"/>
          <w:lang w:val="ru-RU"/>
        </w:rPr>
        <w:t>, Отче, в Тебе Самого</w:t>
      </w:r>
      <w:r w:rsidRPr="00B50BBF">
        <w:rPr>
          <w:color w:val="000000"/>
          <w:shd w:val="clear" w:color="auto" w:fill="FFFFFF"/>
        </w:rPr>
        <w:t> </w:t>
      </w:r>
      <w:r w:rsidRPr="00B50BBF">
        <w:rPr>
          <w:color w:val="000000"/>
          <w:shd w:val="clear" w:color="auto" w:fill="FFFFFF"/>
          <w:lang w:val="ru-RU"/>
        </w:rPr>
        <w:t xml:space="preserve">— славою, яку Я мав у Тебе, коли </w:t>
      </w:r>
      <w:proofErr w:type="spellStart"/>
      <w:r w:rsidRPr="00B50BBF">
        <w:rPr>
          <w:color w:val="000000"/>
          <w:shd w:val="clear" w:color="auto" w:fill="FFFFFF"/>
          <w:lang w:val="ru-RU"/>
        </w:rPr>
        <w:t>ще</w:t>
      </w:r>
      <w:proofErr w:type="spellEnd"/>
      <w:r w:rsidRPr="00B50BBF">
        <w:rPr>
          <w:color w:val="000000"/>
          <w:shd w:val="clear" w:color="auto" w:fill="FFFFFF"/>
          <w:lang w:val="ru-RU"/>
        </w:rPr>
        <w:t xml:space="preserve"> не </w:t>
      </w:r>
      <w:proofErr w:type="spellStart"/>
      <w:r w:rsidRPr="00B50BBF">
        <w:rPr>
          <w:color w:val="000000"/>
          <w:shd w:val="clear" w:color="auto" w:fill="FFFFFF"/>
          <w:lang w:val="ru-RU"/>
        </w:rPr>
        <w:t>було</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світу</w:t>
      </w:r>
      <w:proofErr w:type="spellEnd"/>
      <w:r w:rsidRPr="00B50BBF">
        <w:rPr>
          <w:color w:val="000000"/>
          <w:shd w:val="clear" w:color="auto" w:fill="FFFFFF"/>
          <w:lang w:val="ru-RU"/>
        </w:rPr>
        <w:t>.</w:t>
      </w:r>
      <w:r w:rsidRPr="00B50BBF">
        <w:rPr>
          <w:color w:val="000000"/>
          <w:shd w:val="clear" w:color="auto" w:fill="FFFFFF"/>
        </w:rPr>
        <w:t> </w:t>
      </w:r>
      <w:r w:rsidRPr="00B50BBF">
        <w:rPr>
          <w:color w:val="000000"/>
          <w:shd w:val="clear" w:color="auto" w:fill="FFFFFF"/>
          <w:vertAlign w:val="superscript"/>
        </w:rPr>
        <w:t>6</w:t>
      </w:r>
      <w:r w:rsidRPr="00B50BBF">
        <w:rPr>
          <w:color w:val="000000"/>
          <w:shd w:val="clear" w:color="auto" w:fill="FFFFFF"/>
        </w:rPr>
        <w:t xml:space="preserve"> Я </w:t>
      </w:r>
      <w:proofErr w:type="spellStart"/>
      <w:r w:rsidRPr="00B50BBF">
        <w:rPr>
          <w:color w:val="000000"/>
          <w:shd w:val="clear" w:color="auto" w:fill="FFFFFF"/>
        </w:rPr>
        <w:t>явив</w:t>
      </w:r>
      <w:proofErr w:type="spellEnd"/>
      <w:r w:rsidRPr="00B50BBF">
        <w:rPr>
          <w:color w:val="000000"/>
          <w:shd w:val="clear" w:color="auto" w:fill="FFFFFF"/>
        </w:rPr>
        <w:t xml:space="preserve"> </w:t>
      </w:r>
      <w:proofErr w:type="spellStart"/>
      <w:r w:rsidRPr="00B50BBF">
        <w:rPr>
          <w:color w:val="000000"/>
          <w:shd w:val="clear" w:color="auto" w:fill="FFFFFF"/>
        </w:rPr>
        <w:t>ім’я</w:t>
      </w:r>
      <w:proofErr w:type="spellEnd"/>
      <w:r w:rsidRPr="00B50BBF">
        <w:rPr>
          <w:color w:val="000000"/>
          <w:shd w:val="clear" w:color="auto" w:fill="FFFFFF"/>
        </w:rPr>
        <w:t xml:space="preserve"> </w:t>
      </w:r>
      <w:proofErr w:type="spellStart"/>
      <w:r w:rsidRPr="00B50BBF">
        <w:rPr>
          <w:color w:val="000000"/>
          <w:shd w:val="clear" w:color="auto" w:fill="FFFFFF"/>
        </w:rPr>
        <w:t>Твоє</w:t>
      </w:r>
      <w:proofErr w:type="spellEnd"/>
      <w:r w:rsidRPr="00B50BBF">
        <w:rPr>
          <w:color w:val="000000"/>
          <w:shd w:val="clear" w:color="auto" w:fill="FFFFFF"/>
        </w:rPr>
        <w:t xml:space="preserve"> </w:t>
      </w:r>
      <w:proofErr w:type="spellStart"/>
      <w:r w:rsidRPr="00B50BBF">
        <w:rPr>
          <w:color w:val="000000"/>
          <w:shd w:val="clear" w:color="auto" w:fill="FFFFFF"/>
        </w:rPr>
        <w:t>людям</w:t>
      </w:r>
      <w:proofErr w:type="spellEnd"/>
      <w:r w:rsidRPr="00B50BBF">
        <w:rPr>
          <w:color w:val="000000"/>
          <w:shd w:val="clear" w:color="auto" w:fill="FFFFFF"/>
        </w:rPr>
        <w:t xml:space="preserve">, </w:t>
      </w:r>
      <w:proofErr w:type="spellStart"/>
      <w:r w:rsidRPr="00B50BBF">
        <w:rPr>
          <w:color w:val="000000"/>
          <w:shd w:val="clear" w:color="auto" w:fill="FFFFFF"/>
        </w:rPr>
        <w:t>яких</w:t>
      </w:r>
      <w:proofErr w:type="spellEnd"/>
      <w:r w:rsidRPr="00B50BBF">
        <w:rPr>
          <w:color w:val="000000"/>
          <w:shd w:val="clear" w:color="auto" w:fill="FFFFFF"/>
        </w:rPr>
        <w:t xml:space="preserve"> </w:t>
      </w:r>
      <w:proofErr w:type="spellStart"/>
      <w:r w:rsidRPr="00B50BBF">
        <w:rPr>
          <w:color w:val="000000"/>
          <w:shd w:val="clear" w:color="auto" w:fill="FFFFFF"/>
        </w:rPr>
        <w:t>Ти</w:t>
      </w:r>
      <w:proofErr w:type="spellEnd"/>
      <w:r w:rsidRPr="00B50BBF">
        <w:rPr>
          <w:color w:val="000000"/>
          <w:shd w:val="clear" w:color="auto" w:fill="FFFFFF"/>
        </w:rPr>
        <w:t xml:space="preserve"> </w:t>
      </w:r>
      <w:proofErr w:type="spellStart"/>
      <w:r w:rsidRPr="00B50BBF">
        <w:rPr>
          <w:color w:val="000000"/>
          <w:shd w:val="clear" w:color="auto" w:fill="FFFFFF"/>
        </w:rPr>
        <w:t>дав</w:t>
      </w:r>
      <w:proofErr w:type="spellEnd"/>
      <w:r w:rsidRPr="00B50BBF">
        <w:rPr>
          <w:color w:val="000000"/>
          <w:shd w:val="clear" w:color="auto" w:fill="FFFFFF"/>
        </w:rPr>
        <w:t xml:space="preserve"> </w:t>
      </w:r>
      <w:proofErr w:type="spellStart"/>
      <w:r w:rsidRPr="00B50BBF">
        <w:rPr>
          <w:color w:val="000000"/>
          <w:shd w:val="clear" w:color="auto" w:fill="FFFFFF"/>
        </w:rPr>
        <w:t>Мені</w:t>
      </w:r>
      <w:proofErr w:type="spellEnd"/>
      <w:r w:rsidRPr="00B50BBF">
        <w:rPr>
          <w:color w:val="000000"/>
          <w:shd w:val="clear" w:color="auto" w:fill="FFFFFF"/>
        </w:rPr>
        <w:t xml:space="preserve"> </w:t>
      </w:r>
      <w:proofErr w:type="spellStart"/>
      <w:r w:rsidRPr="00B50BBF">
        <w:rPr>
          <w:color w:val="000000"/>
          <w:shd w:val="clear" w:color="auto" w:fill="FFFFFF"/>
        </w:rPr>
        <w:t>від</w:t>
      </w:r>
      <w:proofErr w:type="spellEnd"/>
      <w:r w:rsidRPr="00B50BBF">
        <w:rPr>
          <w:color w:val="000000"/>
          <w:shd w:val="clear" w:color="auto" w:fill="FFFFFF"/>
        </w:rPr>
        <w:t xml:space="preserve"> </w:t>
      </w:r>
      <w:proofErr w:type="spellStart"/>
      <w:r w:rsidRPr="00B50BBF">
        <w:rPr>
          <w:color w:val="000000"/>
          <w:shd w:val="clear" w:color="auto" w:fill="FFFFFF"/>
        </w:rPr>
        <w:t>світу</w:t>
      </w:r>
      <w:proofErr w:type="spellEnd"/>
      <w:r w:rsidRPr="00B50BBF">
        <w:rPr>
          <w:color w:val="000000"/>
          <w:shd w:val="clear" w:color="auto" w:fill="FFFFFF"/>
        </w:rPr>
        <w:t xml:space="preserve">; </w:t>
      </w:r>
      <w:proofErr w:type="spellStart"/>
      <w:r w:rsidRPr="00B50BBF">
        <w:rPr>
          <w:color w:val="000000"/>
          <w:shd w:val="clear" w:color="auto" w:fill="FFFFFF"/>
        </w:rPr>
        <w:t>вони</w:t>
      </w:r>
      <w:proofErr w:type="spellEnd"/>
      <w:r w:rsidRPr="00B50BBF">
        <w:rPr>
          <w:color w:val="000000"/>
          <w:shd w:val="clear" w:color="auto" w:fill="FFFFFF"/>
        </w:rPr>
        <w:t xml:space="preserve"> </w:t>
      </w:r>
      <w:proofErr w:type="spellStart"/>
      <w:r w:rsidRPr="00B50BBF">
        <w:rPr>
          <w:color w:val="000000"/>
          <w:shd w:val="clear" w:color="auto" w:fill="FFFFFF"/>
        </w:rPr>
        <w:t>були</w:t>
      </w:r>
      <w:proofErr w:type="spellEnd"/>
      <w:r w:rsidRPr="00B50BBF">
        <w:rPr>
          <w:color w:val="000000"/>
          <w:shd w:val="clear" w:color="auto" w:fill="FFFFFF"/>
        </w:rPr>
        <w:t xml:space="preserve"> </w:t>
      </w:r>
      <w:proofErr w:type="spellStart"/>
      <w:r w:rsidRPr="00B50BBF">
        <w:rPr>
          <w:color w:val="000000"/>
          <w:shd w:val="clear" w:color="auto" w:fill="FFFFFF"/>
        </w:rPr>
        <w:t>Твої</w:t>
      </w:r>
      <w:proofErr w:type="spellEnd"/>
      <w:r w:rsidRPr="00B50BBF">
        <w:rPr>
          <w:color w:val="000000"/>
          <w:shd w:val="clear" w:color="auto" w:fill="FFFFFF"/>
        </w:rPr>
        <w:t xml:space="preserve">, і </w:t>
      </w:r>
      <w:proofErr w:type="spellStart"/>
      <w:r w:rsidRPr="00B50BBF">
        <w:rPr>
          <w:color w:val="000000"/>
          <w:shd w:val="clear" w:color="auto" w:fill="FFFFFF"/>
        </w:rPr>
        <w:t>Ти</w:t>
      </w:r>
      <w:proofErr w:type="spellEnd"/>
      <w:r w:rsidRPr="00B50BBF">
        <w:rPr>
          <w:color w:val="000000"/>
          <w:shd w:val="clear" w:color="auto" w:fill="FFFFFF"/>
        </w:rPr>
        <w:t xml:space="preserve"> </w:t>
      </w:r>
      <w:proofErr w:type="spellStart"/>
      <w:r w:rsidRPr="00B50BBF">
        <w:rPr>
          <w:color w:val="000000"/>
          <w:shd w:val="clear" w:color="auto" w:fill="FFFFFF"/>
        </w:rPr>
        <w:t>дав</w:t>
      </w:r>
      <w:proofErr w:type="spellEnd"/>
      <w:r w:rsidRPr="00B50BBF">
        <w:rPr>
          <w:color w:val="000000"/>
          <w:shd w:val="clear" w:color="auto" w:fill="FFFFFF"/>
        </w:rPr>
        <w:t xml:space="preserve"> </w:t>
      </w:r>
      <w:proofErr w:type="spellStart"/>
      <w:r w:rsidRPr="00B50BBF">
        <w:rPr>
          <w:color w:val="000000"/>
          <w:shd w:val="clear" w:color="auto" w:fill="FFFFFF"/>
        </w:rPr>
        <w:t>їх</w:t>
      </w:r>
      <w:proofErr w:type="spellEnd"/>
      <w:r w:rsidRPr="00B50BBF">
        <w:rPr>
          <w:color w:val="000000"/>
          <w:shd w:val="clear" w:color="auto" w:fill="FFFFFF"/>
        </w:rPr>
        <w:t xml:space="preserve"> </w:t>
      </w:r>
      <w:proofErr w:type="spellStart"/>
      <w:r w:rsidRPr="00B50BBF">
        <w:rPr>
          <w:color w:val="000000"/>
          <w:shd w:val="clear" w:color="auto" w:fill="FFFFFF"/>
        </w:rPr>
        <w:t>Мені</w:t>
      </w:r>
      <w:proofErr w:type="spellEnd"/>
      <w:r w:rsidRPr="00B50BBF">
        <w:rPr>
          <w:color w:val="000000"/>
          <w:shd w:val="clear" w:color="auto" w:fill="FFFFFF"/>
        </w:rPr>
        <w:t>, і </w:t>
      </w:r>
      <w:proofErr w:type="spellStart"/>
      <w:r w:rsidRPr="00B50BBF">
        <w:rPr>
          <w:i/>
          <w:iCs/>
          <w:color w:val="000000"/>
          <w:shd w:val="clear" w:color="auto" w:fill="FFFFFF"/>
        </w:rPr>
        <w:t>вони</w:t>
      </w:r>
      <w:proofErr w:type="spellEnd"/>
      <w:r w:rsidRPr="00B50BBF">
        <w:rPr>
          <w:color w:val="000000"/>
          <w:shd w:val="clear" w:color="auto" w:fill="FFFFFF"/>
        </w:rPr>
        <w:t> </w:t>
      </w:r>
      <w:proofErr w:type="spellStart"/>
      <w:r w:rsidRPr="00B50BBF">
        <w:rPr>
          <w:color w:val="000000"/>
          <w:shd w:val="clear" w:color="auto" w:fill="FFFFFF"/>
        </w:rPr>
        <w:t>зберегли</w:t>
      </w:r>
      <w:proofErr w:type="spellEnd"/>
      <w:r w:rsidRPr="00B50BBF">
        <w:rPr>
          <w:color w:val="000000"/>
          <w:shd w:val="clear" w:color="auto" w:fill="FFFFFF"/>
        </w:rPr>
        <w:t xml:space="preserve"> </w:t>
      </w:r>
      <w:proofErr w:type="spellStart"/>
      <w:r w:rsidRPr="00B50BBF">
        <w:rPr>
          <w:color w:val="000000"/>
          <w:shd w:val="clear" w:color="auto" w:fill="FFFFFF"/>
        </w:rPr>
        <w:t>слово</w:t>
      </w:r>
      <w:proofErr w:type="spellEnd"/>
      <w:r w:rsidRPr="00B50BBF">
        <w:rPr>
          <w:color w:val="000000"/>
          <w:shd w:val="clear" w:color="auto" w:fill="FFFFFF"/>
        </w:rPr>
        <w:t xml:space="preserve"> </w:t>
      </w:r>
      <w:proofErr w:type="spellStart"/>
      <w:r w:rsidRPr="00B50BBF">
        <w:rPr>
          <w:color w:val="000000"/>
          <w:shd w:val="clear" w:color="auto" w:fill="FFFFFF"/>
        </w:rPr>
        <w:t>Твоє</w:t>
      </w:r>
      <w:proofErr w:type="spellEnd"/>
      <w:r w:rsidRPr="00B50BBF">
        <w:rPr>
          <w:color w:val="000000"/>
          <w:shd w:val="clear" w:color="auto" w:fill="FFFFFF"/>
        </w:rPr>
        <w:t>. </w:t>
      </w:r>
      <w:r w:rsidRPr="00B50BBF">
        <w:rPr>
          <w:color w:val="000000"/>
          <w:shd w:val="clear" w:color="auto" w:fill="FFFFFF"/>
          <w:vertAlign w:val="superscript"/>
        </w:rPr>
        <w:t>7</w:t>
      </w:r>
      <w:r w:rsidRPr="00B50BBF">
        <w:rPr>
          <w:color w:val="000000"/>
          <w:shd w:val="clear" w:color="auto" w:fill="FFFFFF"/>
        </w:rPr>
        <w:t> </w:t>
      </w:r>
      <w:proofErr w:type="spellStart"/>
      <w:r w:rsidRPr="00B50BBF">
        <w:rPr>
          <w:color w:val="000000"/>
          <w:shd w:val="clear" w:color="auto" w:fill="FFFFFF"/>
        </w:rPr>
        <w:t>Нині</w:t>
      </w:r>
      <w:proofErr w:type="spellEnd"/>
      <w:r w:rsidRPr="00B50BBF">
        <w:rPr>
          <w:color w:val="000000"/>
          <w:shd w:val="clear" w:color="auto" w:fill="FFFFFF"/>
        </w:rPr>
        <w:t xml:space="preserve"> </w:t>
      </w:r>
      <w:proofErr w:type="spellStart"/>
      <w:r w:rsidRPr="00B50BBF">
        <w:rPr>
          <w:color w:val="000000"/>
          <w:shd w:val="clear" w:color="auto" w:fill="FFFFFF"/>
        </w:rPr>
        <w:t>зрозуміли</w:t>
      </w:r>
      <w:proofErr w:type="spellEnd"/>
      <w:r w:rsidRPr="00B50BBF">
        <w:rPr>
          <w:color w:val="000000"/>
          <w:shd w:val="clear" w:color="auto" w:fill="FFFFFF"/>
        </w:rPr>
        <w:t xml:space="preserve">, </w:t>
      </w:r>
      <w:proofErr w:type="spellStart"/>
      <w:r w:rsidRPr="00B50BBF">
        <w:rPr>
          <w:color w:val="000000"/>
          <w:shd w:val="clear" w:color="auto" w:fill="FFFFFF"/>
        </w:rPr>
        <w:t>що</w:t>
      </w:r>
      <w:proofErr w:type="spellEnd"/>
      <w:r w:rsidRPr="00B50BBF">
        <w:rPr>
          <w:color w:val="000000"/>
          <w:shd w:val="clear" w:color="auto" w:fill="FFFFFF"/>
        </w:rPr>
        <w:t xml:space="preserve"> </w:t>
      </w:r>
      <w:proofErr w:type="spellStart"/>
      <w:r w:rsidRPr="00B50BBF">
        <w:rPr>
          <w:color w:val="000000"/>
          <w:shd w:val="clear" w:color="auto" w:fill="FFFFFF"/>
        </w:rPr>
        <w:t>все</w:t>
      </w:r>
      <w:proofErr w:type="spellEnd"/>
      <w:r w:rsidRPr="00B50BBF">
        <w:rPr>
          <w:color w:val="000000"/>
          <w:shd w:val="clear" w:color="auto" w:fill="FFFFFF"/>
        </w:rPr>
        <w:t xml:space="preserve">, </w:t>
      </w:r>
      <w:proofErr w:type="spellStart"/>
      <w:r w:rsidRPr="00B50BBF">
        <w:rPr>
          <w:color w:val="000000"/>
          <w:shd w:val="clear" w:color="auto" w:fill="FFFFFF"/>
        </w:rPr>
        <w:t>що</w:t>
      </w:r>
      <w:proofErr w:type="spellEnd"/>
      <w:r w:rsidRPr="00B50BBF">
        <w:rPr>
          <w:color w:val="000000"/>
          <w:shd w:val="clear" w:color="auto" w:fill="FFFFFF"/>
        </w:rPr>
        <w:t xml:space="preserve"> </w:t>
      </w:r>
      <w:proofErr w:type="spellStart"/>
      <w:r w:rsidRPr="00B50BBF">
        <w:rPr>
          <w:color w:val="000000"/>
          <w:shd w:val="clear" w:color="auto" w:fill="FFFFFF"/>
        </w:rPr>
        <w:t>Ти</w:t>
      </w:r>
      <w:proofErr w:type="spellEnd"/>
      <w:r w:rsidRPr="00B50BBF">
        <w:rPr>
          <w:color w:val="000000"/>
          <w:shd w:val="clear" w:color="auto" w:fill="FFFFFF"/>
        </w:rPr>
        <w:t xml:space="preserve"> </w:t>
      </w:r>
      <w:proofErr w:type="spellStart"/>
      <w:r w:rsidRPr="00B50BBF">
        <w:rPr>
          <w:color w:val="000000"/>
          <w:shd w:val="clear" w:color="auto" w:fill="FFFFFF"/>
        </w:rPr>
        <w:t>дав</w:t>
      </w:r>
      <w:proofErr w:type="spellEnd"/>
      <w:r w:rsidRPr="00B50BBF">
        <w:rPr>
          <w:color w:val="000000"/>
          <w:shd w:val="clear" w:color="auto" w:fill="FFFFFF"/>
        </w:rPr>
        <w:t xml:space="preserve"> </w:t>
      </w:r>
      <w:proofErr w:type="spellStart"/>
      <w:r w:rsidRPr="00B50BBF">
        <w:rPr>
          <w:color w:val="000000"/>
          <w:shd w:val="clear" w:color="auto" w:fill="FFFFFF"/>
        </w:rPr>
        <w:t>Мені</w:t>
      </w:r>
      <w:proofErr w:type="spellEnd"/>
      <w:r w:rsidRPr="00B50BBF">
        <w:rPr>
          <w:color w:val="000000"/>
          <w:shd w:val="clear" w:color="auto" w:fill="FFFFFF"/>
        </w:rPr>
        <w:t xml:space="preserve">, є </w:t>
      </w:r>
      <w:proofErr w:type="spellStart"/>
      <w:r w:rsidRPr="00B50BBF">
        <w:rPr>
          <w:color w:val="000000"/>
          <w:shd w:val="clear" w:color="auto" w:fill="FFFFFF"/>
        </w:rPr>
        <w:t>від</w:t>
      </w:r>
      <w:proofErr w:type="spellEnd"/>
      <w:r w:rsidRPr="00B50BBF">
        <w:rPr>
          <w:color w:val="000000"/>
          <w:shd w:val="clear" w:color="auto" w:fill="FFFFFF"/>
        </w:rPr>
        <w:t xml:space="preserve"> </w:t>
      </w:r>
      <w:proofErr w:type="spellStart"/>
      <w:r w:rsidRPr="00B50BBF">
        <w:rPr>
          <w:color w:val="000000"/>
          <w:shd w:val="clear" w:color="auto" w:fill="FFFFFF"/>
        </w:rPr>
        <w:t>Тебе</w:t>
      </w:r>
      <w:proofErr w:type="spellEnd"/>
      <w:r w:rsidRPr="00B50BBF">
        <w:rPr>
          <w:color w:val="000000"/>
          <w:shd w:val="clear" w:color="auto" w:fill="FFFFFF"/>
        </w:rPr>
        <w:t>. </w:t>
      </w:r>
      <w:r w:rsidRPr="00B50BBF">
        <w:rPr>
          <w:color w:val="000000"/>
          <w:shd w:val="clear" w:color="auto" w:fill="FFFFFF"/>
          <w:vertAlign w:val="superscript"/>
        </w:rPr>
        <w:t>8</w:t>
      </w:r>
      <w:r w:rsidRPr="00B50BBF">
        <w:rPr>
          <w:color w:val="000000"/>
          <w:shd w:val="clear" w:color="auto" w:fill="FFFFFF"/>
        </w:rPr>
        <w:t> </w:t>
      </w:r>
      <w:proofErr w:type="spellStart"/>
      <w:r w:rsidRPr="00B50BBF">
        <w:rPr>
          <w:color w:val="000000"/>
          <w:shd w:val="clear" w:color="auto" w:fill="FFFFFF"/>
        </w:rPr>
        <w:t>Бо</w:t>
      </w:r>
      <w:proofErr w:type="spellEnd"/>
      <w:r w:rsidRPr="00B50BBF">
        <w:rPr>
          <w:color w:val="000000"/>
          <w:shd w:val="clear" w:color="auto" w:fill="FFFFFF"/>
        </w:rPr>
        <w:t xml:space="preserve"> </w:t>
      </w:r>
      <w:proofErr w:type="spellStart"/>
      <w:r w:rsidRPr="00B50BBF">
        <w:rPr>
          <w:color w:val="000000"/>
          <w:shd w:val="clear" w:color="auto" w:fill="FFFFFF"/>
        </w:rPr>
        <w:t>слова</w:t>
      </w:r>
      <w:proofErr w:type="spellEnd"/>
      <w:r w:rsidRPr="00B50BBF">
        <w:rPr>
          <w:color w:val="000000"/>
          <w:shd w:val="clear" w:color="auto" w:fill="FFFFFF"/>
        </w:rPr>
        <w:t xml:space="preserve">, </w:t>
      </w:r>
      <w:proofErr w:type="spellStart"/>
      <w:r w:rsidRPr="00B50BBF">
        <w:rPr>
          <w:color w:val="000000"/>
          <w:shd w:val="clear" w:color="auto" w:fill="FFFFFF"/>
        </w:rPr>
        <w:t>які</w:t>
      </w:r>
      <w:proofErr w:type="spellEnd"/>
      <w:r w:rsidRPr="00B50BBF">
        <w:rPr>
          <w:color w:val="000000"/>
          <w:shd w:val="clear" w:color="auto" w:fill="FFFFFF"/>
        </w:rPr>
        <w:t xml:space="preserve"> </w:t>
      </w:r>
      <w:proofErr w:type="spellStart"/>
      <w:r w:rsidRPr="00B50BBF">
        <w:rPr>
          <w:color w:val="000000"/>
          <w:shd w:val="clear" w:color="auto" w:fill="FFFFFF"/>
        </w:rPr>
        <w:t>Ти</w:t>
      </w:r>
      <w:proofErr w:type="spellEnd"/>
      <w:r w:rsidRPr="00B50BBF">
        <w:rPr>
          <w:color w:val="000000"/>
          <w:shd w:val="clear" w:color="auto" w:fill="FFFFFF"/>
        </w:rPr>
        <w:t xml:space="preserve"> </w:t>
      </w:r>
      <w:proofErr w:type="spellStart"/>
      <w:r w:rsidRPr="00B50BBF">
        <w:rPr>
          <w:color w:val="000000"/>
          <w:shd w:val="clear" w:color="auto" w:fill="FFFFFF"/>
        </w:rPr>
        <w:t>дав</w:t>
      </w:r>
      <w:proofErr w:type="spellEnd"/>
      <w:r w:rsidRPr="00B50BBF">
        <w:rPr>
          <w:color w:val="000000"/>
          <w:shd w:val="clear" w:color="auto" w:fill="FFFFFF"/>
        </w:rPr>
        <w:t xml:space="preserve"> </w:t>
      </w:r>
      <w:proofErr w:type="spellStart"/>
      <w:r w:rsidRPr="00B50BBF">
        <w:rPr>
          <w:color w:val="000000"/>
          <w:shd w:val="clear" w:color="auto" w:fill="FFFFFF"/>
        </w:rPr>
        <w:t>Мені</w:t>
      </w:r>
      <w:proofErr w:type="spellEnd"/>
      <w:r w:rsidRPr="00B50BBF">
        <w:rPr>
          <w:color w:val="000000"/>
          <w:shd w:val="clear" w:color="auto" w:fill="FFFFFF"/>
        </w:rPr>
        <w:t xml:space="preserve">, Я </w:t>
      </w:r>
      <w:proofErr w:type="spellStart"/>
      <w:r w:rsidRPr="00B50BBF">
        <w:rPr>
          <w:color w:val="000000"/>
          <w:shd w:val="clear" w:color="auto" w:fill="FFFFFF"/>
        </w:rPr>
        <w:t>передав</w:t>
      </w:r>
      <w:proofErr w:type="spellEnd"/>
      <w:r w:rsidRPr="00B50BBF">
        <w:rPr>
          <w:color w:val="000000"/>
          <w:shd w:val="clear" w:color="auto" w:fill="FFFFFF"/>
        </w:rPr>
        <w:t xml:space="preserve"> </w:t>
      </w:r>
      <w:proofErr w:type="spellStart"/>
      <w:r w:rsidRPr="00B50BBF">
        <w:rPr>
          <w:color w:val="000000"/>
          <w:shd w:val="clear" w:color="auto" w:fill="FFFFFF"/>
        </w:rPr>
        <w:t>їм</w:t>
      </w:r>
      <w:proofErr w:type="spellEnd"/>
      <w:r w:rsidRPr="00B50BBF">
        <w:rPr>
          <w:color w:val="000000"/>
          <w:shd w:val="clear" w:color="auto" w:fill="FFFFFF"/>
        </w:rPr>
        <w:t xml:space="preserve">, і </w:t>
      </w:r>
      <w:proofErr w:type="spellStart"/>
      <w:r w:rsidRPr="00B50BBF">
        <w:rPr>
          <w:color w:val="000000"/>
          <w:shd w:val="clear" w:color="auto" w:fill="FFFFFF"/>
        </w:rPr>
        <w:t>вони</w:t>
      </w:r>
      <w:proofErr w:type="spellEnd"/>
      <w:r w:rsidRPr="00B50BBF">
        <w:rPr>
          <w:color w:val="000000"/>
          <w:shd w:val="clear" w:color="auto" w:fill="FFFFFF"/>
        </w:rPr>
        <w:t xml:space="preserve"> </w:t>
      </w:r>
      <w:proofErr w:type="spellStart"/>
      <w:r w:rsidRPr="00B50BBF">
        <w:rPr>
          <w:color w:val="000000"/>
          <w:shd w:val="clear" w:color="auto" w:fill="FFFFFF"/>
        </w:rPr>
        <w:t>прийняли</w:t>
      </w:r>
      <w:proofErr w:type="spellEnd"/>
      <w:r w:rsidRPr="00B50BBF">
        <w:rPr>
          <w:color w:val="000000"/>
          <w:shd w:val="clear" w:color="auto" w:fill="FFFFFF"/>
        </w:rPr>
        <w:t xml:space="preserve"> і </w:t>
      </w:r>
      <w:proofErr w:type="spellStart"/>
      <w:r w:rsidRPr="00B50BBF">
        <w:rPr>
          <w:color w:val="000000"/>
          <w:shd w:val="clear" w:color="auto" w:fill="FFFFFF"/>
        </w:rPr>
        <w:t>зрозуміли</w:t>
      </w:r>
      <w:proofErr w:type="spellEnd"/>
      <w:r w:rsidRPr="00B50BBF">
        <w:rPr>
          <w:color w:val="000000"/>
          <w:shd w:val="clear" w:color="auto" w:fill="FFFFFF"/>
        </w:rPr>
        <w:t xml:space="preserve"> </w:t>
      </w:r>
      <w:proofErr w:type="spellStart"/>
      <w:r w:rsidRPr="00B50BBF">
        <w:rPr>
          <w:color w:val="000000"/>
          <w:shd w:val="clear" w:color="auto" w:fill="FFFFFF"/>
        </w:rPr>
        <w:t>воістину</w:t>
      </w:r>
      <w:proofErr w:type="spellEnd"/>
      <w:r w:rsidRPr="00B50BBF">
        <w:rPr>
          <w:color w:val="000000"/>
          <w:shd w:val="clear" w:color="auto" w:fill="FFFFFF"/>
        </w:rPr>
        <w:t xml:space="preserve">, </w:t>
      </w:r>
      <w:proofErr w:type="spellStart"/>
      <w:r w:rsidRPr="00B50BBF">
        <w:rPr>
          <w:color w:val="000000"/>
          <w:shd w:val="clear" w:color="auto" w:fill="FFFFFF"/>
        </w:rPr>
        <w:t>що</w:t>
      </w:r>
      <w:proofErr w:type="spellEnd"/>
      <w:r w:rsidRPr="00B50BBF">
        <w:rPr>
          <w:color w:val="000000"/>
          <w:shd w:val="clear" w:color="auto" w:fill="FFFFFF"/>
        </w:rPr>
        <w:t xml:space="preserve"> Я </w:t>
      </w:r>
      <w:proofErr w:type="spellStart"/>
      <w:r w:rsidRPr="00B50BBF">
        <w:rPr>
          <w:color w:val="000000"/>
          <w:shd w:val="clear" w:color="auto" w:fill="FFFFFF"/>
        </w:rPr>
        <w:t>зійшов</w:t>
      </w:r>
      <w:proofErr w:type="spellEnd"/>
      <w:r w:rsidRPr="00B50BBF">
        <w:rPr>
          <w:color w:val="000000"/>
          <w:shd w:val="clear" w:color="auto" w:fill="FFFFFF"/>
        </w:rPr>
        <w:t xml:space="preserve"> </w:t>
      </w:r>
      <w:proofErr w:type="spellStart"/>
      <w:r w:rsidRPr="00B50BBF">
        <w:rPr>
          <w:color w:val="000000"/>
          <w:shd w:val="clear" w:color="auto" w:fill="FFFFFF"/>
        </w:rPr>
        <w:t>від</w:t>
      </w:r>
      <w:proofErr w:type="spellEnd"/>
      <w:r w:rsidRPr="00B50BBF">
        <w:rPr>
          <w:color w:val="000000"/>
          <w:shd w:val="clear" w:color="auto" w:fill="FFFFFF"/>
        </w:rPr>
        <w:t xml:space="preserve"> </w:t>
      </w:r>
      <w:proofErr w:type="spellStart"/>
      <w:r w:rsidRPr="00B50BBF">
        <w:rPr>
          <w:color w:val="000000"/>
          <w:shd w:val="clear" w:color="auto" w:fill="FFFFFF"/>
        </w:rPr>
        <w:t>Тебе</w:t>
      </w:r>
      <w:proofErr w:type="spellEnd"/>
      <w:r w:rsidRPr="00B50BBF">
        <w:rPr>
          <w:color w:val="000000"/>
          <w:shd w:val="clear" w:color="auto" w:fill="FFFFFF"/>
        </w:rPr>
        <w:t xml:space="preserve">, і </w:t>
      </w:r>
      <w:proofErr w:type="spellStart"/>
      <w:r w:rsidRPr="00B50BBF">
        <w:rPr>
          <w:color w:val="000000"/>
          <w:shd w:val="clear" w:color="auto" w:fill="FFFFFF"/>
        </w:rPr>
        <w:t>увірували</w:t>
      </w:r>
      <w:proofErr w:type="spellEnd"/>
      <w:r w:rsidRPr="00B50BBF">
        <w:rPr>
          <w:color w:val="000000"/>
          <w:shd w:val="clear" w:color="auto" w:fill="FFFFFF"/>
        </w:rPr>
        <w:t xml:space="preserve">, </w:t>
      </w:r>
      <w:proofErr w:type="spellStart"/>
      <w:r w:rsidRPr="00B50BBF">
        <w:rPr>
          <w:color w:val="000000"/>
          <w:shd w:val="clear" w:color="auto" w:fill="FFFFFF"/>
        </w:rPr>
        <w:t>що</w:t>
      </w:r>
      <w:proofErr w:type="spellEnd"/>
      <w:r w:rsidRPr="00B50BBF">
        <w:rPr>
          <w:color w:val="000000"/>
          <w:shd w:val="clear" w:color="auto" w:fill="FFFFFF"/>
        </w:rPr>
        <w:t xml:space="preserve"> </w:t>
      </w:r>
      <w:proofErr w:type="spellStart"/>
      <w:r w:rsidRPr="00B50BBF">
        <w:rPr>
          <w:color w:val="000000"/>
          <w:shd w:val="clear" w:color="auto" w:fill="FFFFFF"/>
        </w:rPr>
        <w:t>Ти</w:t>
      </w:r>
      <w:proofErr w:type="spellEnd"/>
      <w:r w:rsidRPr="00B50BBF">
        <w:rPr>
          <w:color w:val="000000"/>
          <w:shd w:val="clear" w:color="auto" w:fill="FFFFFF"/>
        </w:rPr>
        <w:t xml:space="preserve"> </w:t>
      </w:r>
      <w:proofErr w:type="spellStart"/>
      <w:r w:rsidRPr="00B50BBF">
        <w:rPr>
          <w:color w:val="000000"/>
          <w:shd w:val="clear" w:color="auto" w:fill="FFFFFF"/>
        </w:rPr>
        <w:t>послав</w:t>
      </w:r>
      <w:proofErr w:type="spellEnd"/>
      <w:r w:rsidRPr="00B50BBF">
        <w:rPr>
          <w:color w:val="000000"/>
          <w:shd w:val="clear" w:color="auto" w:fill="FFFFFF"/>
        </w:rPr>
        <w:t xml:space="preserve"> </w:t>
      </w:r>
      <w:proofErr w:type="spellStart"/>
      <w:r w:rsidRPr="00B50BBF">
        <w:rPr>
          <w:color w:val="000000"/>
          <w:shd w:val="clear" w:color="auto" w:fill="FFFFFF"/>
        </w:rPr>
        <w:t>Мене</w:t>
      </w:r>
      <w:proofErr w:type="spellEnd"/>
      <w:r w:rsidRPr="00B50BBF">
        <w:rPr>
          <w:color w:val="000000"/>
          <w:shd w:val="clear" w:color="auto" w:fill="FFFFFF"/>
        </w:rPr>
        <w:t>. </w:t>
      </w:r>
      <w:r w:rsidRPr="00B50BBF">
        <w:rPr>
          <w:color w:val="000000"/>
          <w:shd w:val="clear" w:color="auto" w:fill="FFFFFF"/>
          <w:vertAlign w:val="superscript"/>
        </w:rPr>
        <w:t>9</w:t>
      </w:r>
      <w:r w:rsidRPr="00B50BBF">
        <w:rPr>
          <w:color w:val="000000"/>
          <w:shd w:val="clear" w:color="auto" w:fill="FFFFFF"/>
        </w:rPr>
        <w:t xml:space="preserve"> Я </w:t>
      </w:r>
      <w:proofErr w:type="spellStart"/>
      <w:r w:rsidRPr="00B50BBF">
        <w:rPr>
          <w:color w:val="000000"/>
          <w:shd w:val="clear" w:color="auto" w:fill="FFFFFF"/>
        </w:rPr>
        <w:t>за</w:t>
      </w:r>
      <w:proofErr w:type="spellEnd"/>
      <w:r w:rsidRPr="00B50BBF">
        <w:rPr>
          <w:color w:val="000000"/>
          <w:shd w:val="clear" w:color="auto" w:fill="FFFFFF"/>
        </w:rPr>
        <w:t xml:space="preserve"> </w:t>
      </w:r>
      <w:proofErr w:type="spellStart"/>
      <w:r w:rsidRPr="00B50BBF">
        <w:rPr>
          <w:color w:val="000000"/>
          <w:shd w:val="clear" w:color="auto" w:fill="FFFFFF"/>
        </w:rPr>
        <w:t>них</w:t>
      </w:r>
      <w:proofErr w:type="spellEnd"/>
      <w:r w:rsidRPr="00B50BBF">
        <w:rPr>
          <w:color w:val="000000"/>
          <w:shd w:val="clear" w:color="auto" w:fill="FFFFFF"/>
        </w:rPr>
        <w:t xml:space="preserve"> </w:t>
      </w:r>
      <w:proofErr w:type="spellStart"/>
      <w:r w:rsidRPr="00B50BBF">
        <w:rPr>
          <w:color w:val="000000"/>
          <w:shd w:val="clear" w:color="auto" w:fill="FFFFFF"/>
        </w:rPr>
        <w:t>благаю</w:t>
      </w:r>
      <w:proofErr w:type="spellEnd"/>
      <w:r w:rsidRPr="00B50BBF">
        <w:rPr>
          <w:color w:val="000000"/>
          <w:shd w:val="clear" w:color="auto" w:fill="FFFFFF"/>
        </w:rPr>
        <w:t xml:space="preserve">, — </w:t>
      </w:r>
      <w:proofErr w:type="spellStart"/>
      <w:r w:rsidRPr="00B50BBF">
        <w:rPr>
          <w:color w:val="000000"/>
          <w:shd w:val="clear" w:color="auto" w:fill="FFFFFF"/>
        </w:rPr>
        <w:t>не</w:t>
      </w:r>
      <w:proofErr w:type="spellEnd"/>
      <w:r w:rsidRPr="00B50BBF">
        <w:rPr>
          <w:color w:val="000000"/>
          <w:shd w:val="clear" w:color="auto" w:fill="FFFFFF"/>
        </w:rPr>
        <w:t xml:space="preserve"> </w:t>
      </w:r>
      <w:proofErr w:type="spellStart"/>
      <w:r w:rsidRPr="00B50BBF">
        <w:rPr>
          <w:color w:val="000000"/>
          <w:shd w:val="clear" w:color="auto" w:fill="FFFFFF"/>
        </w:rPr>
        <w:t>за</w:t>
      </w:r>
      <w:proofErr w:type="spellEnd"/>
      <w:r w:rsidRPr="00B50BBF">
        <w:rPr>
          <w:color w:val="000000"/>
          <w:shd w:val="clear" w:color="auto" w:fill="FFFFFF"/>
        </w:rPr>
        <w:t xml:space="preserve"> </w:t>
      </w:r>
      <w:proofErr w:type="spellStart"/>
      <w:r w:rsidRPr="00B50BBF">
        <w:rPr>
          <w:color w:val="000000"/>
          <w:shd w:val="clear" w:color="auto" w:fill="FFFFFF"/>
        </w:rPr>
        <w:t>весь</w:t>
      </w:r>
      <w:proofErr w:type="spellEnd"/>
      <w:r w:rsidRPr="00B50BBF">
        <w:rPr>
          <w:color w:val="000000"/>
          <w:shd w:val="clear" w:color="auto" w:fill="FFFFFF"/>
        </w:rPr>
        <w:t xml:space="preserve"> </w:t>
      </w:r>
      <w:proofErr w:type="spellStart"/>
      <w:r w:rsidRPr="00B50BBF">
        <w:rPr>
          <w:color w:val="000000"/>
          <w:shd w:val="clear" w:color="auto" w:fill="FFFFFF"/>
        </w:rPr>
        <w:t>світ</w:t>
      </w:r>
      <w:proofErr w:type="spellEnd"/>
      <w:r w:rsidRPr="00B50BBF">
        <w:rPr>
          <w:color w:val="000000"/>
          <w:shd w:val="clear" w:color="auto" w:fill="FFFFFF"/>
        </w:rPr>
        <w:t xml:space="preserve"> </w:t>
      </w:r>
      <w:proofErr w:type="spellStart"/>
      <w:r w:rsidRPr="00B50BBF">
        <w:rPr>
          <w:color w:val="000000"/>
          <w:shd w:val="clear" w:color="auto" w:fill="FFFFFF"/>
        </w:rPr>
        <w:t>благаю</w:t>
      </w:r>
      <w:proofErr w:type="spellEnd"/>
      <w:r w:rsidRPr="00B50BBF">
        <w:rPr>
          <w:color w:val="000000"/>
          <w:shd w:val="clear" w:color="auto" w:fill="FFFFFF"/>
        </w:rPr>
        <w:t xml:space="preserve">, </w:t>
      </w:r>
      <w:proofErr w:type="spellStart"/>
      <w:r w:rsidRPr="00B50BBF">
        <w:rPr>
          <w:color w:val="000000"/>
          <w:shd w:val="clear" w:color="auto" w:fill="FFFFFF"/>
        </w:rPr>
        <w:t>але</w:t>
      </w:r>
      <w:proofErr w:type="spellEnd"/>
      <w:r w:rsidRPr="00B50BBF">
        <w:rPr>
          <w:color w:val="000000"/>
          <w:shd w:val="clear" w:color="auto" w:fill="FFFFFF"/>
        </w:rPr>
        <w:t xml:space="preserve"> </w:t>
      </w:r>
      <w:proofErr w:type="spellStart"/>
      <w:r w:rsidRPr="00B50BBF">
        <w:rPr>
          <w:color w:val="000000"/>
          <w:shd w:val="clear" w:color="auto" w:fill="FFFFFF"/>
        </w:rPr>
        <w:t>за</w:t>
      </w:r>
      <w:proofErr w:type="spellEnd"/>
      <w:r w:rsidRPr="00B50BBF">
        <w:rPr>
          <w:color w:val="000000"/>
          <w:shd w:val="clear" w:color="auto" w:fill="FFFFFF"/>
        </w:rPr>
        <w:t xml:space="preserve"> </w:t>
      </w:r>
      <w:proofErr w:type="spellStart"/>
      <w:r w:rsidRPr="00B50BBF">
        <w:rPr>
          <w:color w:val="000000"/>
          <w:shd w:val="clear" w:color="auto" w:fill="FFFFFF"/>
        </w:rPr>
        <w:t>тих</w:t>
      </w:r>
      <w:proofErr w:type="spellEnd"/>
      <w:r w:rsidRPr="00B50BBF">
        <w:rPr>
          <w:color w:val="000000"/>
          <w:shd w:val="clear" w:color="auto" w:fill="FFFFFF"/>
        </w:rPr>
        <w:t xml:space="preserve">, </w:t>
      </w:r>
      <w:proofErr w:type="spellStart"/>
      <w:r w:rsidRPr="00B50BBF">
        <w:rPr>
          <w:color w:val="000000"/>
          <w:shd w:val="clear" w:color="auto" w:fill="FFFFFF"/>
        </w:rPr>
        <w:t>яких</w:t>
      </w:r>
      <w:proofErr w:type="spellEnd"/>
      <w:r w:rsidRPr="00B50BBF">
        <w:rPr>
          <w:color w:val="000000"/>
          <w:shd w:val="clear" w:color="auto" w:fill="FFFFFF"/>
        </w:rPr>
        <w:t xml:space="preserve"> </w:t>
      </w:r>
      <w:proofErr w:type="spellStart"/>
      <w:r w:rsidRPr="00B50BBF">
        <w:rPr>
          <w:color w:val="000000"/>
          <w:shd w:val="clear" w:color="auto" w:fill="FFFFFF"/>
        </w:rPr>
        <w:t>Ти</w:t>
      </w:r>
      <w:proofErr w:type="spellEnd"/>
      <w:r w:rsidRPr="00B50BBF">
        <w:rPr>
          <w:color w:val="000000"/>
          <w:shd w:val="clear" w:color="auto" w:fill="FFFFFF"/>
        </w:rPr>
        <w:t xml:space="preserve"> </w:t>
      </w:r>
      <w:proofErr w:type="spellStart"/>
      <w:r w:rsidRPr="00B50BBF">
        <w:rPr>
          <w:color w:val="000000"/>
          <w:shd w:val="clear" w:color="auto" w:fill="FFFFFF"/>
        </w:rPr>
        <w:t>дав</w:t>
      </w:r>
      <w:proofErr w:type="spellEnd"/>
      <w:r w:rsidRPr="00B50BBF">
        <w:rPr>
          <w:color w:val="000000"/>
          <w:shd w:val="clear" w:color="auto" w:fill="FFFFFF"/>
        </w:rPr>
        <w:t xml:space="preserve"> </w:t>
      </w:r>
      <w:proofErr w:type="spellStart"/>
      <w:r w:rsidRPr="00B50BBF">
        <w:rPr>
          <w:color w:val="000000"/>
          <w:shd w:val="clear" w:color="auto" w:fill="FFFFFF"/>
        </w:rPr>
        <w:t>Мені</w:t>
      </w:r>
      <w:proofErr w:type="spellEnd"/>
      <w:r w:rsidRPr="00B50BBF">
        <w:rPr>
          <w:color w:val="000000"/>
          <w:shd w:val="clear" w:color="auto" w:fill="FFFFFF"/>
        </w:rPr>
        <w:t xml:space="preserve">, </w:t>
      </w:r>
      <w:proofErr w:type="spellStart"/>
      <w:r w:rsidRPr="00B50BBF">
        <w:rPr>
          <w:color w:val="000000"/>
          <w:shd w:val="clear" w:color="auto" w:fill="FFFFFF"/>
        </w:rPr>
        <w:t>тому</w:t>
      </w:r>
      <w:proofErr w:type="spellEnd"/>
      <w:r w:rsidRPr="00B50BBF">
        <w:rPr>
          <w:color w:val="000000"/>
          <w:shd w:val="clear" w:color="auto" w:fill="FFFFFF"/>
        </w:rPr>
        <w:t xml:space="preserve"> </w:t>
      </w:r>
      <w:proofErr w:type="spellStart"/>
      <w:r w:rsidRPr="00B50BBF">
        <w:rPr>
          <w:color w:val="000000"/>
          <w:shd w:val="clear" w:color="auto" w:fill="FFFFFF"/>
        </w:rPr>
        <w:t>що</w:t>
      </w:r>
      <w:proofErr w:type="spellEnd"/>
      <w:r w:rsidRPr="00B50BBF">
        <w:rPr>
          <w:color w:val="000000"/>
          <w:shd w:val="clear" w:color="auto" w:fill="FFFFFF"/>
        </w:rPr>
        <w:t xml:space="preserve"> </w:t>
      </w:r>
      <w:proofErr w:type="spellStart"/>
      <w:r w:rsidRPr="00B50BBF">
        <w:rPr>
          <w:color w:val="000000"/>
          <w:shd w:val="clear" w:color="auto" w:fill="FFFFFF"/>
        </w:rPr>
        <w:t>вони</w:t>
      </w:r>
      <w:proofErr w:type="spellEnd"/>
      <w:r w:rsidRPr="00B50BBF">
        <w:rPr>
          <w:color w:val="000000"/>
          <w:shd w:val="clear" w:color="auto" w:fill="FFFFFF"/>
        </w:rPr>
        <w:t xml:space="preserve"> </w:t>
      </w:r>
      <w:proofErr w:type="spellStart"/>
      <w:r w:rsidRPr="00B50BBF">
        <w:rPr>
          <w:color w:val="000000"/>
          <w:shd w:val="clear" w:color="auto" w:fill="FFFFFF"/>
        </w:rPr>
        <w:t>Твої</w:t>
      </w:r>
      <w:proofErr w:type="spellEnd"/>
      <w:r w:rsidRPr="00B50BBF">
        <w:rPr>
          <w:color w:val="000000"/>
          <w:shd w:val="clear" w:color="auto" w:fill="FFFFFF"/>
        </w:rPr>
        <w:t>. </w:t>
      </w:r>
      <w:r w:rsidRPr="00B50BBF">
        <w:rPr>
          <w:color w:val="000000"/>
          <w:shd w:val="clear" w:color="auto" w:fill="FFFFFF"/>
          <w:vertAlign w:val="superscript"/>
        </w:rPr>
        <w:t>10</w:t>
      </w:r>
      <w:r w:rsidRPr="00B50BBF">
        <w:rPr>
          <w:color w:val="000000"/>
          <w:shd w:val="clear" w:color="auto" w:fill="FFFFFF"/>
        </w:rPr>
        <w:t xml:space="preserve"> І </w:t>
      </w:r>
      <w:proofErr w:type="spellStart"/>
      <w:r w:rsidRPr="00B50BBF">
        <w:rPr>
          <w:color w:val="000000"/>
          <w:shd w:val="clear" w:color="auto" w:fill="FFFFFF"/>
        </w:rPr>
        <w:t>все</w:t>
      </w:r>
      <w:proofErr w:type="spellEnd"/>
      <w:r w:rsidRPr="00B50BBF">
        <w:rPr>
          <w:color w:val="000000"/>
          <w:shd w:val="clear" w:color="auto" w:fill="FFFFFF"/>
        </w:rPr>
        <w:t xml:space="preserve"> </w:t>
      </w:r>
      <w:proofErr w:type="spellStart"/>
      <w:r w:rsidRPr="00B50BBF">
        <w:rPr>
          <w:color w:val="000000"/>
          <w:shd w:val="clear" w:color="auto" w:fill="FFFFFF"/>
        </w:rPr>
        <w:t>Моє</w:t>
      </w:r>
      <w:proofErr w:type="spellEnd"/>
      <w:r w:rsidRPr="00B50BBF">
        <w:rPr>
          <w:color w:val="000000"/>
          <w:shd w:val="clear" w:color="auto" w:fill="FFFFFF"/>
        </w:rPr>
        <w:t xml:space="preserve"> — </w:t>
      </w:r>
      <w:proofErr w:type="spellStart"/>
      <w:r w:rsidRPr="00B50BBF">
        <w:rPr>
          <w:color w:val="000000"/>
          <w:shd w:val="clear" w:color="auto" w:fill="FFFFFF"/>
        </w:rPr>
        <w:t>Твоє</w:t>
      </w:r>
      <w:proofErr w:type="spellEnd"/>
      <w:r w:rsidRPr="00B50BBF">
        <w:rPr>
          <w:color w:val="000000"/>
          <w:shd w:val="clear" w:color="auto" w:fill="FFFFFF"/>
        </w:rPr>
        <w:t xml:space="preserve">, і </w:t>
      </w:r>
      <w:proofErr w:type="spellStart"/>
      <w:r w:rsidRPr="00B50BBF">
        <w:rPr>
          <w:color w:val="000000"/>
          <w:shd w:val="clear" w:color="auto" w:fill="FFFFFF"/>
        </w:rPr>
        <w:t>Твоє</w:t>
      </w:r>
      <w:proofErr w:type="spellEnd"/>
      <w:r w:rsidRPr="00B50BBF">
        <w:rPr>
          <w:color w:val="000000"/>
          <w:shd w:val="clear" w:color="auto" w:fill="FFFFFF"/>
        </w:rPr>
        <w:t xml:space="preserve"> — </w:t>
      </w:r>
      <w:proofErr w:type="spellStart"/>
      <w:r w:rsidRPr="00B50BBF">
        <w:rPr>
          <w:color w:val="000000"/>
          <w:shd w:val="clear" w:color="auto" w:fill="FFFFFF"/>
        </w:rPr>
        <w:t>Моє</w:t>
      </w:r>
      <w:proofErr w:type="spellEnd"/>
      <w:r w:rsidRPr="00B50BBF">
        <w:rPr>
          <w:color w:val="000000"/>
          <w:shd w:val="clear" w:color="auto" w:fill="FFFFFF"/>
        </w:rPr>
        <w:t xml:space="preserve">; і Я </w:t>
      </w:r>
      <w:proofErr w:type="spellStart"/>
      <w:r w:rsidRPr="00B50BBF">
        <w:rPr>
          <w:color w:val="000000"/>
          <w:shd w:val="clear" w:color="auto" w:fill="FFFFFF"/>
        </w:rPr>
        <w:t>прославився</w:t>
      </w:r>
      <w:proofErr w:type="spellEnd"/>
      <w:r w:rsidRPr="00B50BBF">
        <w:rPr>
          <w:color w:val="000000"/>
          <w:shd w:val="clear" w:color="auto" w:fill="FFFFFF"/>
        </w:rPr>
        <w:t xml:space="preserve"> в </w:t>
      </w:r>
      <w:proofErr w:type="spellStart"/>
      <w:r w:rsidRPr="00B50BBF">
        <w:rPr>
          <w:color w:val="000000"/>
          <w:shd w:val="clear" w:color="auto" w:fill="FFFFFF"/>
        </w:rPr>
        <w:t>них</w:t>
      </w:r>
      <w:proofErr w:type="spellEnd"/>
      <w:r w:rsidRPr="00B50BBF">
        <w:rPr>
          <w:color w:val="000000"/>
          <w:shd w:val="clear" w:color="auto" w:fill="FFFFFF"/>
        </w:rPr>
        <w:t>. </w:t>
      </w:r>
      <w:r w:rsidRPr="00B50BBF">
        <w:rPr>
          <w:color w:val="000000"/>
          <w:shd w:val="clear" w:color="auto" w:fill="FFFFFF"/>
          <w:vertAlign w:val="superscript"/>
        </w:rPr>
        <w:t>11</w:t>
      </w:r>
      <w:r w:rsidRPr="00B50BBF">
        <w:rPr>
          <w:color w:val="000000"/>
          <w:shd w:val="clear" w:color="auto" w:fill="FFFFFF"/>
        </w:rPr>
        <w:t xml:space="preserve"> Я </w:t>
      </w:r>
      <w:proofErr w:type="spellStart"/>
      <w:r w:rsidRPr="00B50BBF">
        <w:rPr>
          <w:color w:val="000000"/>
          <w:shd w:val="clear" w:color="auto" w:fill="FFFFFF"/>
        </w:rPr>
        <w:t>вже</w:t>
      </w:r>
      <w:proofErr w:type="spellEnd"/>
      <w:r w:rsidRPr="00B50BBF">
        <w:rPr>
          <w:color w:val="000000"/>
          <w:shd w:val="clear" w:color="auto" w:fill="FFFFFF"/>
        </w:rPr>
        <w:t xml:space="preserve"> </w:t>
      </w:r>
      <w:proofErr w:type="spellStart"/>
      <w:r w:rsidRPr="00B50BBF">
        <w:rPr>
          <w:color w:val="000000"/>
          <w:shd w:val="clear" w:color="auto" w:fill="FFFFFF"/>
        </w:rPr>
        <w:t>не</w:t>
      </w:r>
      <w:proofErr w:type="spellEnd"/>
      <w:r w:rsidRPr="00B50BBF">
        <w:rPr>
          <w:color w:val="000000"/>
          <w:shd w:val="clear" w:color="auto" w:fill="FFFFFF"/>
        </w:rPr>
        <w:t xml:space="preserve"> в </w:t>
      </w:r>
      <w:proofErr w:type="spellStart"/>
      <w:r w:rsidRPr="00B50BBF">
        <w:rPr>
          <w:color w:val="000000"/>
          <w:shd w:val="clear" w:color="auto" w:fill="FFFFFF"/>
        </w:rPr>
        <w:t>світі</w:t>
      </w:r>
      <w:proofErr w:type="spellEnd"/>
      <w:r w:rsidRPr="00B50BBF">
        <w:rPr>
          <w:color w:val="000000"/>
          <w:shd w:val="clear" w:color="auto" w:fill="FFFFFF"/>
        </w:rPr>
        <w:t xml:space="preserve">, </w:t>
      </w:r>
      <w:proofErr w:type="spellStart"/>
      <w:r w:rsidRPr="00B50BBF">
        <w:rPr>
          <w:color w:val="000000"/>
          <w:shd w:val="clear" w:color="auto" w:fill="FFFFFF"/>
        </w:rPr>
        <w:t>та</w:t>
      </w:r>
      <w:proofErr w:type="spellEnd"/>
      <w:r w:rsidRPr="00B50BBF">
        <w:rPr>
          <w:color w:val="000000"/>
          <w:shd w:val="clear" w:color="auto" w:fill="FFFFFF"/>
        </w:rPr>
        <w:t xml:space="preserve"> </w:t>
      </w:r>
      <w:proofErr w:type="spellStart"/>
      <w:r w:rsidRPr="00B50BBF">
        <w:rPr>
          <w:color w:val="000000"/>
          <w:shd w:val="clear" w:color="auto" w:fill="FFFFFF"/>
        </w:rPr>
        <w:t>вони</w:t>
      </w:r>
      <w:proofErr w:type="spellEnd"/>
      <w:r w:rsidRPr="00B50BBF">
        <w:rPr>
          <w:color w:val="000000"/>
          <w:shd w:val="clear" w:color="auto" w:fill="FFFFFF"/>
        </w:rPr>
        <w:t xml:space="preserve"> в </w:t>
      </w:r>
      <w:proofErr w:type="spellStart"/>
      <w:r w:rsidRPr="00B50BBF">
        <w:rPr>
          <w:color w:val="000000"/>
          <w:shd w:val="clear" w:color="auto" w:fill="FFFFFF"/>
        </w:rPr>
        <w:t>світі</w:t>
      </w:r>
      <w:proofErr w:type="spellEnd"/>
      <w:r w:rsidRPr="00B50BBF">
        <w:rPr>
          <w:color w:val="000000"/>
          <w:shd w:val="clear" w:color="auto" w:fill="FFFFFF"/>
        </w:rPr>
        <w:t xml:space="preserve">, а Я </w:t>
      </w:r>
      <w:proofErr w:type="spellStart"/>
      <w:r w:rsidRPr="00B50BBF">
        <w:rPr>
          <w:color w:val="000000"/>
          <w:shd w:val="clear" w:color="auto" w:fill="FFFFFF"/>
        </w:rPr>
        <w:t>до</w:t>
      </w:r>
      <w:proofErr w:type="spellEnd"/>
      <w:r w:rsidRPr="00B50BBF">
        <w:rPr>
          <w:color w:val="000000"/>
          <w:shd w:val="clear" w:color="auto" w:fill="FFFFFF"/>
        </w:rPr>
        <w:t xml:space="preserve"> </w:t>
      </w:r>
      <w:proofErr w:type="spellStart"/>
      <w:r w:rsidRPr="00B50BBF">
        <w:rPr>
          <w:color w:val="000000"/>
          <w:shd w:val="clear" w:color="auto" w:fill="FFFFFF"/>
        </w:rPr>
        <w:t>Тебе</w:t>
      </w:r>
      <w:proofErr w:type="spellEnd"/>
      <w:r w:rsidRPr="00B50BBF">
        <w:rPr>
          <w:color w:val="000000"/>
          <w:shd w:val="clear" w:color="auto" w:fill="FFFFFF"/>
        </w:rPr>
        <w:t xml:space="preserve"> </w:t>
      </w:r>
      <w:proofErr w:type="spellStart"/>
      <w:r w:rsidRPr="00B50BBF">
        <w:rPr>
          <w:color w:val="000000"/>
          <w:shd w:val="clear" w:color="auto" w:fill="FFFFFF"/>
        </w:rPr>
        <w:t>йду</w:t>
      </w:r>
      <w:proofErr w:type="spellEnd"/>
      <w:r w:rsidRPr="00B50BBF">
        <w:rPr>
          <w:color w:val="000000"/>
          <w:shd w:val="clear" w:color="auto" w:fill="FFFFFF"/>
        </w:rPr>
        <w:t xml:space="preserve">. </w:t>
      </w:r>
      <w:proofErr w:type="spellStart"/>
      <w:r w:rsidRPr="00B50BBF">
        <w:rPr>
          <w:color w:val="000000"/>
          <w:shd w:val="clear" w:color="auto" w:fill="FFFFFF"/>
        </w:rPr>
        <w:t>Отче</w:t>
      </w:r>
      <w:proofErr w:type="spellEnd"/>
      <w:r w:rsidRPr="00B50BBF">
        <w:rPr>
          <w:color w:val="000000"/>
          <w:shd w:val="clear" w:color="auto" w:fill="FFFFFF"/>
        </w:rPr>
        <w:t xml:space="preserve"> </w:t>
      </w:r>
      <w:proofErr w:type="spellStart"/>
      <w:r w:rsidRPr="00B50BBF">
        <w:rPr>
          <w:color w:val="000000"/>
          <w:shd w:val="clear" w:color="auto" w:fill="FFFFFF"/>
        </w:rPr>
        <w:t>Святий</w:t>
      </w:r>
      <w:proofErr w:type="spellEnd"/>
      <w:r w:rsidRPr="00B50BBF">
        <w:rPr>
          <w:color w:val="000000"/>
          <w:shd w:val="clear" w:color="auto" w:fill="FFFFFF"/>
        </w:rPr>
        <w:t xml:space="preserve">! </w:t>
      </w:r>
      <w:proofErr w:type="spellStart"/>
      <w:r w:rsidRPr="00B50BBF">
        <w:rPr>
          <w:color w:val="000000"/>
          <w:shd w:val="clear" w:color="auto" w:fill="FFFFFF"/>
        </w:rPr>
        <w:t>Збережи</w:t>
      </w:r>
      <w:proofErr w:type="spellEnd"/>
      <w:r w:rsidRPr="00B50BBF">
        <w:rPr>
          <w:color w:val="000000"/>
          <w:shd w:val="clear" w:color="auto" w:fill="FFFFFF"/>
        </w:rPr>
        <w:t xml:space="preserve"> </w:t>
      </w:r>
      <w:proofErr w:type="spellStart"/>
      <w:r w:rsidRPr="00B50BBF">
        <w:rPr>
          <w:color w:val="000000"/>
          <w:shd w:val="clear" w:color="auto" w:fill="FFFFFF"/>
        </w:rPr>
        <w:t>їх</w:t>
      </w:r>
      <w:proofErr w:type="spellEnd"/>
      <w:r w:rsidRPr="00B50BBF">
        <w:rPr>
          <w:color w:val="000000"/>
          <w:shd w:val="clear" w:color="auto" w:fill="FFFFFF"/>
        </w:rPr>
        <w:t xml:space="preserve"> в </w:t>
      </w:r>
      <w:proofErr w:type="spellStart"/>
      <w:r w:rsidRPr="00B50BBF">
        <w:rPr>
          <w:color w:val="000000"/>
          <w:shd w:val="clear" w:color="auto" w:fill="FFFFFF"/>
        </w:rPr>
        <w:t>ім’я</w:t>
      </w:r>
      <w:proofErr w:type="spellEnd"/>
      <w:r w:rsidRPr="00B50BBF">
        <w:rPr>
          <w:color w:val="000000"/>
          <w:shd w:val="clear" w:color="auto" w:fill="FFFFFF"/>
        </w:rPr>
        <w:t xml:space="preserve"> </w:t>
      </w:r>
      <w:proofErr w:type="spellStart"/>
      <w:r w:rsidRPr="00B50BBF">
        <w:rPr>
          <w:color w:val="000000"/>
          <w:shd w:val="clear" w:color="auto" w:fill="FFFFFF"/>
        </w:rPr>
        <w:t>Твоє</w:t>
      </w:r>
      <w:proofErr w:type="spellEnd"/>
      <w:r w:rsidRPr="00B50BBF">
        <w:rPr>
          <w:color w:val="000000"/>
          <w:shd w:val="clear" w:color="auto" w:fill="FFFFFF"/>
        </w:rPr>
        <w:t xml:space="preserve">, </w:t>
      </w:r>
      <w:proofErr w:type="spellStart"/>
      <w:r w:rsidRPr="00B50BBF">
        <w:rPr>
          <w:color w:val="000000"/>
          <w:shd w:val="clear" w:color="auto" w:fill="FFFFFF"/>
        </w:rPr>
        <w:t>тих</w:t>
      </w:r>
      <w:proofErr w:type="spellEnd"/>
      <w:r w:rsidRPr="00B50BBF">
        <w:rPr>
          <w:color w:val="000000"/>
          <w:shd w:val="clear" w:color="auto" w:fill="FFFFFF"/>
        </w:rPr>
        <w:t xml:space="preserve">, </w:t>
      </w:r>
      <w:proofErr w:type="spellStart"/>
      <w:r w:rsidRPr="00B50BBF">
        <w:rPr>
          <w:color w:val="000000"/>
          <w:shd w:val="clear" w:color="auto" w:fill="FFFFFF"/>
        </w:rPr>
        <w:t>кого</w:t>
      </w:r>
      <w:proofErr w:type="spellEnd"/>
      <w:r w:rsidRPr="00B50BBF">
        <w:rPr>
          <w:color w:val="000000"/>
          <w:shd w:val="clear" w:color="auto" w:fill="FFFFFF"/>
        </w:rPr>
        <w:t xml:space="preserve"> </w:t>
      </w:r>
      <w:proofErr w:type="spellStart"/>
      <w:r w:rsidRPr="00B50BBF">
        <w:rPr>
          <w:color w:val="000000"/>
          <w:shd w:val="clear" w:color="auto" w:fill="FFFFFF"/>
        </w:rPr>
        <w:t>Ти</w:t>
      </w:r>
      <w:proofErr w:type="spellEnd"/>
      <w:r w:rsidRPr="00B50BBF">
        <w:rPr>
          <w:color w:val="000000"/>
          <w:shd w:val="clear" w:color="auto" w:fill="FFFFFF"/>
        </w:rPr>
        <w:t xml:space="preserve"> </w:t>
      </w:r>
      <w:proofErr w:type="spellStart"/>
      <w:r w:rsidRPr="00B50BBF">
        <w:rPr>
          <w:color w:val="000000"/>
          <w:shd w:val="clear" w:color="auto" w:fill="FFFFFF"/>
        </w:rPr>
        <w:t>дав</w:t>
      </w:r>
      <w:proofErr w:type="spellEnd"/>
      <w:r w:rsidRPr="00B50BBF">
        <w:rPr>
          <w:color w:val="000000"/>
          <w:shd w:val="clear" w:color="auto" w:fill="FFFFFF"/>
        </w:rPr>
        <w:t xml:space="preserve"> </w:t>
      </w:r>
      <w:proofErr w:type="spellStart"/>
      <w:r w:rsidRPr="00B50BBF">
        <w:rPr>
          <w:color w:val="000000"/>
          <w:shd w:val="clear" w:color="auto" w:fill="FFFFFF"/>
        </w:rPr>
        <w:t>Мені</w:t>
      </w:r>
      <w:proofErr w:type="spellEnd"/>
      <w:r w:rsidRPr="00B50BBF">
        <w:rPr>
          <w:color w:val="000000"/>
          <w:shd w:val="clear" w:color="auto" w:fill="FFFFFF"/>
        </w:rPr>
        <w:t xml:space="preserve">, </w:t>
      </w:r>
      <w:proofErr w:type="spellStart"/>
      <w:r w:rsidRPr="00B50BBF">
        <w:rPr>
          <w:color w:val="000000"/>
          <w:shd w:val="clear" w:color="auto" w:fill="FFFFFF"/>
        </w:rPr>
        <w:t>щоб</w:t>
      </w:r>
      <w:proofErr w:type="spellEnd"/>
      <w:r w:rsidRPr="00B50BBF">
        <w:rPr>
          <w:color w:val="000000"/>
          <w:shd w:val="clear" w:color="auto" w:fill="FFFFFF"/>
        </w:rPr>
        <w:t xml:space="preserve"> </w:t>
      </w:r>
      <w:proofErr w:type="spellStart"/>
      <w:r w:rsidRPr="00B50BBF">
        <w:rPr>
          <w:color w:val="000000"/>
          <w:shd w:val="clear" w:color="auto" w:fill="FFFFFF"/>
        </w:rPr>
        <w:t>вони</w:t>
      </w:r>
      <w:proofErr w:type="spellEnd"/>
      <w:r w:rsidRPr="00B50BBF">
        <w:rPr>
          <w:color w:val="000000"/>
          <w:shd w:val="clear" w:color="auto" w:fill="FFFFFF"/>
        </w:rPr>
        <w:t xml:space="preserve"> </w:t>
      </w:r>
      <w:proofErr w:type="spellStart"/>
      <w:r w:rsidRPr="00B50BBF">
        <w:rPr>
          <w:color w:val="000000"/>
          <w:shd w:val="clear" w:color="auto" w:fill="FFFFFF"/>
        </w:rPr>
        <w:t>були</w:t>
      </w:r>
      <w:proofErr w:type="spellEnd"/>
      <w:r w:rsidRPr="00B50BBF">
        <w:rPr>
          <w:color w:val="000000"/>
          <w:shd w:val="clear" w:color="auto" w:fill="FFFFFF"/>
        </w:rPr>
        <w:t xml:space="preserve"> </w:t>
      </w:r>
      <w:proofErr w:type="spellStart"/>
      <w:r w:rsidRPr="00B50BBF">
        <w:rPr>
          <w:color w:val="000000"/>
          <w:shd w:val="clear" w:color="auto" w:fill="FFFFFF"/>
        </w:rPr>
        <w:t>єдине</w:t>
      </w:r>
      <w:proofErr w:type="spellEnd"/>
      <w:r w:rsidRPr="00B50BBF">
        <w:rPr>
          <w:color w:val="000000"/>
          <w:shd w:val="clear" w:color="auto" w:fill="FFFFFF"/>
        </w:rPr>
        <w:t xml:space="preserve">, </w:t>
      </w:r>
      <w:proofErr w:type="spellStart"/>
      <w:r w:rsidRPr="00B50BBF">
        <w:rPr>
          <w:color w:val="000000"/>
          <w:shd w:val="clear" w:color="auto" w:fill="FFFFFF"/>
        </w:rPr>
        <w:t>як</w:t>
      </w:r>
      <w:proofErr w:type="spellEnd"/>
      <w:r w:rsidRPr="00B50BBF">
        <w:rPr>
          <w:color w:val="000000"/>
          <w:shd w:val="clear" w:color="auto" w:fill="FFFFFF"/>
        </w:rPr>
        <w:t xml:space="preserve"> і </w:t>
      </w:r>
      <w:proofErr w:type="spellStart"/>
      <w:r w:rsidRPr="00B50BBF">
        <w:rPr>
          <w:color w:val="000000"/>
          <w:shd w:val="clear" w:color="auto" w:fill="FFFFFF"/>
        </w:rPr>
        <w:t>Ми</w:t>
      </w:r>
      <w:proofErr w:type="spellEnd"/>
      <w:r w:rsidRPr="00B50BBF">
        <w:rPr>
          <w:color w:val="000000"/>
          <w:shd w:val="clear" w:color="auto" w:fill="FFFFFF"/>
        </w:rPr>
        <w:t>. </w:t>
      </w:r>
      <w:r w:rsidRPr="00B50BBF">
        <w:rPr>
          <w:color w:val="000000"/>
          <w:shd w:val="clear" w:color="auto" w:fill="FFFFFF"/>
          <w:vertAlign w:val="superscript"/>
        </w:rPr>
        <w:t>12</w:t>
      </w:r>
      <w:r w:rsidRPr="00B50BBF">
        <w:rPr>
          <w:color w:val="000000"/>
          <w:shd w:val="clear" w:color="auto" w:fill="FFFFFF"/>
        </w:rPr>
        <w:t> </w:t>
      </w:r>
      <w:proofErr w:type="spellStart"/>
      <w:r w:rsidRPr="00B50BBF">
        <w:rPr>
          <w:color w:val="000000"/>
          <w:shd w:val="clear" w:color="auto" w:fill="FFFFFF"/>
        </w:rPr>
        <w:t>Коли</w:t>
      </w:r>
      <w:proofErr w:type="spellEnd"/>
      <w:r w:rsidRPr="00B50BBF">
        <w:rPr>
          <w:color w:val="000000"/>
          <w:shd w:val="clear" w:color="auto" w:fill="FFFFFF"/>
        </w:rPr>
        <w:t xml:space="preserve"> Я </w:t>
      </w:r>
      <w:proofErr w:type="spellStart"/>
      <w:r w:rsidRPr="00B50BBF">
        <w:rPr>
          <w:color w:val="000000"/>
          <w:shd w:val="clear" w:color="auto" w:fill="FFFFFF"/>
        </w:rPr>
        <w:t>був</w:t>
      </w:r>
      <w:proofErr w:type="spellEnd"/>
      <w:r w:rsidRPr="00B50BBF">
        <w:rPr>
          <w:color w:val="000000"/>
          <w:shd w:val="clear" w:color="auto" w:fill="FFFFFF"/>
        </w:rPr>
        <w:t xml:space="preserve"> з </w:t>
      </w:r>
      <w:proofErr w:type="spellStart"/>
      <w:r w:rsidRPr="00B50BBF">
        <w:rPr>
          <w:color w:val="000000"/>
          <w:shd w:val="clear" w:color="auto" w:fill="FFFFFF"/>
        </w:rPr>
        <w:t>ними</w:t>
      </w:r>
      <w:proofErr w:type="spellEnd"/>
      <w:r w:rsidRPr="00B50BBF">
        <w:rPr>
          <w:color w:val="000000"/>
          <w:shd w:val="clear" w:color="auto" w:fill="FFFFFF"/>
        </w:rPr>
        <w:t xml:space="preserve"> у </w:t>
      </w:r>
      <w:proofErr w:type="spellStart"/>
      <w:r w:rsidRPr="00B50BBF">
        <w:rPr>
          <w:color w:val="000000"/>
          <w:shd w:val="clear" w:color="auto" w:fill="FFFFFF"/>
        </w:rPr>
        <w:t>світі</w:t>
      </w:r>
      <w:proofErr w:type="spellEnd"/>
      <w:r w:rsidRPr="00B50BBF">
        <w:rPr>
          <w:color w:val="000000"/>
          <w:shd w:val="clear" w:color="auto" w:fill="FFFFFF"/>
        </w:rPr>
        <w:t xml:space="preserve">, Я </w:t>
      </w:r>
      <w:proofErr w:type="spellStart"/>
      <w:r w:rsidRPr="00B50BBF">
        <w:rPr>
          <w:color w:val="000000"/>
          <w:shd w:val="clear" w:color="auto" w:fill="FFFFFF"/>
        </w:rPr>
        <w:t>зберігав</w:t>
      </w:r>
      <w:proofErr w:type="spellEnd"/>
      <w:r w:rsidRPr="00B50BBF">
        <w:rPr>
          <w:color w:val="000000"/>
          <w:shd w:val="clear" w:color="auto" w:fill="FFFFFF"/>
        </w:rPr>
        <w:t xml:space="preserve"> </w:t>
      </w:r>
      <w:proofErr w:type="spellStart"/>
      <w:r w:rsidRPr="00B50BBF">
        <w:rPr>
          <w:color w:val="000000"/>
          <w:shd w:val="clear" w:color="auto" w:fill="FFFFFF"/>
        </w:rPr>
        <w:t>їх</w:t>
      </w:r>
      <w:proofErr w:type="spellEnd"/>
      <w:r w:rsidRPr="00B50BBF">
        <w:rPr>
          <w:color w:val="000000"/>
          <w:shd w:val="clear" w:color="auto" w:fill="FFFFFF"/>
        </w:rPr>
        <w:t xml:space="preserve"> в </w:t>
      </w:r>
      <w:proofErr w:type="spellStart"/>
      <w:r w:rsidRPr="00B50BBF">
        <w:rPr>
          <w:color w:val="000000"/>
          <w:shd w:val="clear" w:color="auto" w:fill="FFFFFF"/>
        </w:rPr>
        <w:t>ім’я</w:t>
      </w:r>
      <w:proofErr w:type="spellEnd"/>
      <w:r w:rsidRPr="00B50BBF">
        <w:rPr>
          <w:color w:val="000000"/>
          <w:shd w:val="clear" w:color="auto" w:fill="FFFFFF"/>
        </w:rPr>
        <w:t xml:space="preserve"> </w:t>
      </w:r>
      <w:proofErr w:type="spellStart"/>
      <w:r w:rsidRPr="00B50BBF">
        <w:rPr>
          <w:color w:val="000000"/>
          <w:shd w:val="clear" w:color="auto" w:fill="FFFFFF"/>
        </w:rPr>
        <w:t>Твоє</w:t>
      </w:r>
      <w:proofErr w:type="spellEnd"/>
      <w:r w:rsidRPr="00B50BBF">
        <w:rPr>
          <w:color w:val="000000"/>
          <w:shd w:val="clear" w:color="auto" w:fill="FFFFFF"/>
        </w:rPr>
        <w:t xml:space="preserve">; </w:t>
      </w:r>
      <w:proofErr w:type="spellStart"/>
      <w:r w:rsidRPr="00B50BBF">
        <w:rPr>
          <w:color w:val="000000"/>
          <w:shd w:val="clear" w:color="auto" w:fill="FFFFFF"/>
        </w:rPr>
        <w:t>тих</w:t>
      </w:r>
      <w:proofErr w:type="spellEnd"/>
      <w:r w:rsidRPr="00B50BBF">
        <w:rPr>
          <w:color w:val="000000"/>
          <w:shd w:val="clear" w:color="auto" w:fill="FFFFFF"/>
        </w:rPr>
        <w:t xml:space="preserve">, </w:t>
      </w:r>
      <w:proofErr w:type="spellStart"/>
      <w:r w:rsidRPr="00B50BBF">
        <w:rPr>
          <w:color w:val="000000"/>
          <w:shd w:val="clear" w:color="auto" w:fill="FFFFFF"/>
        </w:rPr>
        <w:t>яких</w:t>
      </w:r>
      <w:proofErr w:type="spellEnd"/>
      <w:r w:rsidRPr="00B50BBF">
        <w:rPr>
          <w:color w:val="000000"/>
          <w:shd w:val="clear" w:color="auto" w:fill="FFFFFF"/>
        </w:rPr>
        <w:t xml:space="preserve"> </w:t>
      </w:r>
      <w:proofErr w:type="spellStart"/>
      <w:r w:rsidRPr="00B50BBF">
        <w:rPr>
          <w:color w:val="000000"/>
          <w:shd w:val="clear" w:color="auto" w:fill="FFFFFF"/>
        </w:rPr>
        <w:t>Ти</w:t>
      </w:r>
      <w:proofErr w:type="spellEnd"/>
      <w:r w:rsidRPr="00B50BBF">
        <w:rPr>
          <w:color w:val="000000"/>
          <w:shd w:val="clear" w:color="auto" w:fill="FFFFFF"/>
        </w:rPr>
        <w:t xml:space="preserve"> </w:t>
      </w:r>
      <w:proofErr w:type="spellStart"/>
      <w:r w:rsidRPr="00B50BBF">
        <w:rPr>
          <w:color w:val="000000"/>
          <w:shd w:val="clear" w:color="auto" w:fill="FFFFFF"/>
        </w:rPr>
        <w:t>дав</w:t>
      </w:r>
      <w:proofErr w:type="spellEnd"/>
      <w:r w:rsidRPr="00B50BBF">
        <w:rPr>
          <w:color w:val="000000"/>
          <w:shd w:val="clear" w:color="auto" w:fill="FFFFFF"/>
        </w:rPr>
        <w:t xml:space="preserve"> </w:t>
      </w:r>
      <w:proofErr w:type="spellStart"/>
      <w:r w:rsidRPr="00B50BBF">
        <w:rPr>
          <w:color w:val="000000"/>
          <w:shd w:val="clear" w:color="auto" w:fill="FFFFFF"/>
        </w:rPr>
        <w:t>Мені</w:t>
      </w:r>
      <w:proofErr w:type="spellEnd"/>
      <w:r w:rsidRPr="00B50BBF">
        <w:rPr>
          <w:color w:val="000000"/>
          <w:shd w:val="clear" w:color="auto" w:fill="FFFFFF"/>
        </w:rPr>
        <w:t xml:space="preserve">, Я </w:t>
      </w:r>
      <w:proofErr w:type="spellStart"/>
      <w:r w:rsidRPr="00B50BBF">
        <w:rPr>
          <w:color w:val="000000"/>
          <w:shd w:val="clear" w:color="auto" w:fill="FFFFFF"/>
        </w:rPr>
        <w:t>зберіг</w:t>
      </w:r>
      <w:proofErr w:type="spellEnd"/>
      <w:r w:rsidRPr="00B50BBF">
        <w:rPr>
          <w:color w:val="000000"/>
          <w:shd w:val="clear" w:color="auto" w:fill="FFFFFF"/>
        </w:rPr>
        <w:t xml:space="preserve">, і </w:t>
      </w:r>
      <w:proofErr w:type="spellStart"/>
      <w:r w:rsidRPr="00B50BBF">
        <w:rPr>
          <w:color w:val="000000"/>
          <w:shd w:val="clear" w:color="auto" w:fill="FFFFFF"/>
        </w:rPr>
        <w:t>ніхто</w:t>
      </w:r>
      <w:proofErr w:type="spellEnd"/>
      <w:r w:rsidRPr="00B50BBF">
        <w:rPr>
          <w:color w:val="000000"/>
          <w:shd w:val="clear" w:color="auto" w:fill="FFFFFF"/>
        </w:rPr>
        <w:t xml:space="preserve"> з </w:t>
      </w:r>
      <w:proofErr w:type="spellStart"/>
      <w:r w:rsidRPr="00B50BBF">
        <w:rPr>
          <w:color w:val="000000"/>
          <w:shd w:val="clear" w:color="auto" w:fill="FFFFFF"/>
        </w:rPr>
        <w:t>них</w:t>
      </w:r>
      <w:proofErr w:type="spellEnd"/>
      <w:r w:rsidRPr="00B50BBF">
        <w:rPr>
          <w:color w:val="000000"/>
          <w:shd w:val="clear" w:color="auto" w:fill="FFFFFF"/>
        </w:rPr>
        <w:t xml:space="preserve"> </w:t>
      </w:r>
      <w:proofErr w:type="spellStart"/>
      <w:r w:rsidRPr="00B50BBF">
        <w:rPr>
          <w:color w:val="000000"/>
          <w:shd w:val="clear" w:color="auto" w:fill="FFFFFF"/>
        </w:rPr>
        <w:t>не</w:t>
      </w:r>
      <w:proofErr w:type="spellEnd"/>
      <w:r w:rsidRPr="00B50BBF">
        <w:rPr>
          <w:color w:val="000000"/>
          <w:shd w:val="clear" w:color="auto" w:fill="FFFFFF"/>
        </w:rPr>
        <w:t xml:space="preserve"> </w:t>
      </w:r>
      <w:proofErr w:type="spellStart"/>
      <w:r w:rsidRPr="00B50BBF">
        <w:rPr>
          <w:color w:val="000000"/>
          <w:shd w:val="clear" w:color="auto" w:fill="FFFFFF"/>
        </w:rPr>
        <w:t>загинув</w:t>
      </w:r>
      <w:proofErr w:type="spellEnd"/>
      <w:r w:rsidRPr="00B50BBF">
        <w:rPr>
          <w:color w:val="000000"/>
          <w:shd w:val="clear" w:color="auto" w:fill="FFFFFF"/>
        </w:rPr>
        <w:t xml:space="preserve">, </w:t>
      </w:r>
      <w:proofErr w:type="spellStart"/>
      <w:r w:rsidRPr="00B50BBF">
        <w:rPr>
          <w:color w:val="000000"/>
          <w:shd w:val="clear" w:color="auto" w:fill="FFFFFF"/>
        </w:rPr>
        <w:t>тільки</w:t>
      </w:r>
      <w:proofErr w:type="spellEnd"/>
      <w:r w:rsidRPr="00B50BBF">
        <w:rPr>
          <w:color w:val="000000"/>
          <w:shd w:val="clear" w:color="auto" w:fill="FFFFFF"/>
        </w:rPr>
        <w:t xml:space="preserve"> </w:t>
      </w:r>
      <w:proofErr w:type="spellStart"/>
      <w:r w:rsidRPr="00B50BBF">
        <w:rPr>
          <w:color w:val="000000"/>
          <w:shd w:val="clear" w:color="auto" w:fill="FFFFFF"/>
        </w:rPr>
        <w:t>син</w:t>
      </w:r>
      <w:proofErr w:type="spellEnd"/>
      <w:r w:rsidRPr="00B50BBF">
        <w:rPr>
          <w:color w:val="000000"/>
          <w:shd w:val="clear" w:color="auto" w:fill="FFFFFF"/>
        </w:rPr>
        <w:t xml:space="preserve"> </w:t>
      </w:r>
      <w:proofErr w:type="spellStart"/>
      <w:r w:rsidRPr="00B50BBF">
        <w:rPr>
          <w:color w:val="000000"/>
          <w:shd w:val="clear" w:color="auto" w:fill="FFFFFF"/>
        </w:rPr>
        <w:t>погибельний</w:t>
      </w:r>
      <w:proofErr w:type="spellEnd"/>
      <w:r w:rsidRPr="00B50BBF">
        <w:rPr>
          <w:color w:val="000000"/>
          <w:shd w:val="clear" w:color="auto" w:fill="FFFFFF"/>
        </w:rPr>
        <w:t xml:space="preserve">, </w:t>
      </w:r>
      <w:proofErr w:type="spellStart"/>
      <w:r w:rsidRPr="00B50BBF">
        <w:rPr>
          <w:color w:val="000000"/>
          <w:shd w:val="clear" w:color="auto" w:fill="FFFFFF"/>
        </w:rPr>
        <w:t>щоб</w:t>
      </w:r>
      <w:proofErr w:type="spellEnd"/>
      <w:r w:rsidRPr="00B50BBF">
        <w:rPr>
          <w:color w:val="000000"/>
          <w:shd w:val="clear" w:color="auto" w:fill="FFFFFF"/>
        </w:rPr>
        <w:t xml:space="preserve"> </w:t>
      </w:r>
      <w:proofErr w:type="spellStart"/>
      <w:r w:rsidRPr="00B50BBF">
        <w:rPr>
          <w:color w:val="000000"/>
          <w:shd w:val="clear" w:color="auto" w:fill="FFFFFF"/>
        </w:rPr>
        <w:t>збулося</w:t>
      </w:r>
      <w:proofErr w:type="spellEnd"/>
      <w:r w:rsidRPr="00B50BBF">
        <w:rPr>
          <w:color w:val="000000"/>
          <w:shd w:val="clear" w:color="auto" w:fill="FFFFFF"/>
        </w:rPr>
        <w:t xml:space="preserve"> </w:t>
      </w:r>
      <w:proofErr w:type="spellStart"/>
      <w:r w:rsidRPr="00B50BBF">
        <w:rPr>
          <w:color w:val="000000"/>
          <w:shd w:val="clear" w:color="auto" w:fill="FFFFFF"/>
        </w:rPr>
        <w:t>Писання</w:t>
      </w:r>
      <w:proofErr w:type="spellEnd"/>
      <w:r w:rsidRPr="00B50BBF">
        <w:rPr>
          <w:color w:val="000000"/>
          <w:shd w:val="clear" w:color="auto" w:fill="FFFFFF"/>
        </w:rPr>
        <w:t>. </w:t>
      </w:r>
      <w:r w:rsidRPr="00B50BBF">
        <w:rPr>
          <w:color w:val="000000"/>
          <w:shd w:val="clear" w:color="auto" w:fill="FFFFFF"/>
          <w:vertAlign w:val="superscript"/>
          <w:lang w:val="ru-RU"/>
        </w:rPr>
        <w:t>13</w:t>
      </w:r>
      <w:r w:rsidRPr="00B50BBF">
        <w:rPr>
          <w:color w:val="000000"/>
          <w:shd w:val="clear" w:color="auto" w:fill="FFFFFF"/>
        </w:rPr>
        <w:t> </w:t>
      </w:r>
      <w:proofErr w:type="spellStart"/>
      <w:r w:rsidRPr="00B50BBF">
        <w:rPr>
          <w:color w:val="000000"/>
          <w:shd w:val="clear" w:color="auto" w:fill="FFFFFF"/>
          <w:lang w:val="ru-RU"/>
        </w:rPr>
        <w:t>Нині</w:t>
      </w:r>
      <w:proofErr w:type="spellEnd"/>
      <w:r w:rsidRPr="00B50BBF">
        <w:rPr>
          <w:color w:val="000000"/>
          <w:shd w:val="clear" w:color="auto" w:fill="FFFFFF"/>
          <w:lang w:val="ru-RU"/>
        </w:rPr>
        <w:t xml:space="preserve"> ж до Тебе </w:t>
      </w:r>
      <w:proofErr w:type="spellStart"/>
      <w:r w:rsidRPr="00B50BBF">
        <w:rPr>
          <w:color w:val="000000"/>
          <w:shd w:val="clear" w:color="auto" w:fill="FFFFFF"/>
          <w:lang w:val="ru-RU"/>
        </w:rPr>
        <w:t>йду</w:t>
      </w:r>
      <w:proofErr w:type="spellEnd"/>
      <w:r w:rsidRPr="00B50BBF">
        <w:rPr>
          <w:color w:val="000000"/>
          <w:shd w:val="clear" w:color="auto" w:fill="FFFFFF"/>
          <w:lang w:val="ru-RU"/>
        </w:rPr>
        <w:t xml:space="preserve">, і </w:t>
      </w:r>
      <w:proofErr w:type="spellStart"/>
      <w:r w:rsidRPr="00B50BBF">
        <w:rPr>
          <w:color w:val="000000"/>
          <w:shd w:val="clear" w:color="auto" w:fill="FFFFFF"/>
          <w:lang w:val="ru-RU"/>
        </w:rPr>
        <w:t>це</w:t>
      </w:r>
      <w:proofErr w:type="spellEnd"/>
      <w:r w:rsidRPr="00B50BBF">
        <w:rPr>
          <w:color w:val="000000"/>
          <w:shd w:val="clear" w:color="auto" w:fill="FFFFFF"/>
          <w:lang w:val="ru-RU"/>
        </w:rPr>
        <w:t xml:space="preserve"> говорю у </w:t>
      </w:r>
      <w:proofErr w:type="spellStart"/>
      <w:r w:rsidRPr="00B50BBF">
        <w:rPr>
          <w:color w:val="000000"/>
          <w:shd w:val="clear" w:color="auto" w:fill="FFFFFF"/>
          <w:lang w:val="ru-RU"/>
        </w:rPr>
        <w:t>світі</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щоб</w:t>
      </w:r>
      <w:proofErr w:type="spellEnd"/>
      <w:r w:rsidRPr="00B50BBF">
        <w:rPr>
          <w:color w:val="000000"/>
          <w:shd w:val="clear" w:color="auto" w:fill="FFFFFF"/>
          <w:lang w:val="ru-RU"/>
        </w:rPr>
        <w:t xml:space="preserve"> вони </w:t>
      </w:r>
      <w:proofErr w:type="spellStart"/>
      <w:r w:rsidRPr="00B50BBF">
        <w:rPr>
          <w:color w:val="000000"/>
          <w:shd w:val="clear" w:color="auto" w:fill="FFFFFF"/>
          <w:lang w:val="ru-RU"/>
        </w:rPr>
        <w:t>мали</w:t>
      </w:r>
      <w:proofErr w:type="spellEnd"/>
      <w:r w:rsidRPr="00B50BBF">
        <w:rPr>
          <w:color w:val="000000"/>
          <w:shd w:val="clear" w:color="auto" w:fill="FFFFFF"/>
          <w:lang w:val="ru-RU"/>
        </w:rPr>
        <w:t xml:space="preserve"> в </w:t>
      </w:r>
      <w:proofErr w:type="spellStart"/>
      <w:r w:rsidRPr="00B50BBF">
        <w:rPr>
          <w:color w:val="000000"/>
          <w:shd w:val="clear" w:color="auto" w:fill="FFFFFF"/>
          <w:lang w:val="ru-RU"/>
        </w:rPr>
        <w:t>собі</w:t>
      </w:r>
      <w:proofErr w:type="spellEnd"/>
      <w:r w:rsidRPr="00B50BBF">
        <w:rPr>
          <w:color w:val="000000"/>
          <w:shd w:val="clear" w:color="auto" w:fill="FFFFFF"/>
          <w:lang w:val="ru-RU"/>
        </w:rPr>
        <w:t xml:space="preserve"> </w:t>
      </w:r>
      <w:proofErr w:type="spellStart"/>
      <w:r w:rsidRPr="00B50BBF">
        <w:rPr>
          <w:color w:val="000000"/>
          <w:shd w:val="clear" w:color="auto" w:fill="FFFFFF"/>
          <w:lang w:val="ru-RU"/>
        </w:rPr>
        <w:t>радість</w:t>
      </w:r>
      <w:proofErr w:type="spellEnd"/>
      <w:r w:rsidRPr="00B50BBF">
        <w:rPr>
          <w:color w:val="000000"/>
          <w:shd w:val="clear" w:color="auto" w:fill="FFFFFF"/>
          <w:lang w:val="ru-RU"/>
        </w:rPr>
        <w:t xml:space="preserve"> Мою </w:t>
      </w:r>
      <w:proofErr w:type="spellStart"/>
      <w:r w:rsidRPr="00B50BBF">
        <w:rPr>
          <w:color w:val="000000"/>
          <w:shd w:val="clear" w:color="auto" w:fill="FFFFFF"/>
          <w:lang w:val="ru-RU"/>
        </w:rPr>
        <w:t>повну</w:t>
      </w:r>
      <w:proofErr w:type="spellEnd"/>
      <w:r w:rsidRPr="00B50BBF">
        <w:rPr>
          <w:color w:val="000000"/>
          <w:shd w:val="clear" w:color="auto" w:fill="FFFFFF"/>
          <w:lang w:val="ru-RU"/>
        </w:rPr>
        <w:t>.</w:t>
      </w:r>
    </w:p>
    <w:p w14:paraId="3FA1358A" w14:textId="77777777" w:rsidR="00D31D8F" w:rsidRPr="001A5089" w:rsidRDefault="00D31D8F" w:rsidP="00D31D8F">
      <w:pPr>
        <w:pStyle w:val="NormalWeb"/>
        <w:shd w:val="clear" w:color="auto" w:fill="FFFFFF"/>
        <w:spacing w:before="0" w:beforeAutospacing="0" w:after="0" w:afterAutospacing="0"/>
        <w:ind w:left="-142"/>
        <w:jc w:val="both"/>
      </w:pPr>
    </w:p>
    <w:p w14:paraId="6414EE03" w14:textId="6CEEF9B7" w:rsidR="00C27509" w:rsidRPr="001A5089" w:rsidRDefault="00C27509" w:rsidP="00DB2CD7">
      <w:pPr>
        <w:tabs>
          <w:tab w:val="left" w:pos="180"/>
          <w:tab w:val="left" w:pos="540"/>
          <w:tab w:val="left" w:pos="990"/>
        </w:tabs>
        <w:spacing w:after="60"/>
        <w:ind w:left="-142"/>
        <w:jc w:val="center"/>
        <w:rPr>
          <w:b/>
          <w:iCs/>
        </w:rPr>
      </w:pPr>
    </w:p>
    <w:sectPr w:rsidR="00C27509" w:rsidRPr="001A50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FE649" w14:textId="77777777" w:rsidR="004000A3" w:rsidRDefault="004000A3" w:rsidP="00BF6214">
      <w:r>
        <w:separator/>
      </w:r>
    </w:p>
  </w:endnote>
  <w:endnote w:type="continuationSeparator" w:id="0">
    <w:p w14:paraId="35C91E04" w14:textId="77777777" w:rsidR="004000A3" w:rsidRDefault="004000A3"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8FCDF" w14:textId="77777777" w:rsidR="004000A3" w:rsidRDefault="004000A3" w:rsidP="00BF6214">
      <w:r>
        <w:separator/>
      </w:r>
    </w:p>
  </w:footnote>
  <w:footnote w:type="continuationSeparator" w:id="0">
    <w:p w14:paraId="0EBDC781" w14:textId="77777777" w:rsidR="004000A3" w:rsidRDefault="004000A3"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481B"/>
    <w:rsid w:val="000862F8"/>
    <w:rsid w:val="000878EE"/>
    <w:rsid w:val="00091119"/>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4660D"/>
    <w:rsid w:val="00246700"/>
    <w:rsid w:val="00257D61"/>
    <w:rsid w:val="00260604"/>
    <w:rsid w:val="00267D1D"/>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314F9"/>
    <w:rsid w:val="00332606"/>
    <w:rsid w:val="0034545F"/>
    <w:rsid w:val="003461C1"/>
    <w:rsid w:val="00361915"/>
    <w:rsid w:val="003634BF"/>
    <w:rsid w:val="003672BD"/>
    <w:rsid w:val="003864C7"/>
    <w:rsid w:val="003A3106"/>
    <w:rsid w:val="003A4C09"/>
    <w:rsid w:val="003B0863"/>
    <w:rsid w:val="003B716E"/>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41C0"/>
    <w:rsid w:val="004C5520"/>
    <w:rsid w:val="004D5FAD"/>
    <w:rsid w:val="004E0526"/>
    <w:rsid w:val="004E0850"/>
    <w:rsid w:val="005007A9"/>
    <w:rsid w:val="00500925"/>
    <w:rsid w:val="00504B41"/>
    <w:rsid w:val="00506285"/>
    <w:rsid w:val="00510BDA"/>
    <w:rsid w:val="00533D91"/>
    <w:rsid w:val="00540738"/>
    <w:rsid w:val="0054190D"/>
    <w:rsid w:val="005419A9"/>
    <w:rsid w:val="00553E4F"/>
    <w:rsid w:val="005612B7"/>
    <w:rsid w:val="00571333"/>
    <w:rsid w:val="00577432"/>
    <w:rsid w:val="00585D00"/>
    <w:rsid w:val="00597C50"/>
    <w:rsid w:val="005A1A5B"/>
    <w:rsid w:val="005A366F"/>
    <w:rsid w:val="005A7185"/>
    <w:rsid w:val="005C40DC"/>
    <w:rsid w:val="005D4A58"/>
    <w:rsid w:val="005D6BA9"/>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C03"/>
    <w:rsid w:val="00676848"/>
    <w:rsid w:val="00676B87"/>
    <w:rsid w:val="00684EB3"/>
    <w:rsid w:val="006969D0"/>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37333"/>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C37"/>
    <w:rsid w:val="0093310F"/>
    <w:rsid w:val="00942855"/>
    <w:rsid w:val="009555DA"/>
    <w:rsid w:val="00956C15"/>
    <w:rsid w:val="009604E2"/>
    <w:rsid w:val="0097308E"/>
    <w:rsid w:val="009808C6"/>
    <w:rsid w:val="009808FA"/>
    <w:rsid w:val="0098248B"/>
    <w:rsid w:val="00984ABC"/>
    <w:rsid w:val="00986996"/>
    <w:rsid w:val="00986FB9"/>
    <w:rsid w:val="00997AB3"/>
    <w:rsid w:val="00997BFF"/>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3C6D"/>
    <w:rsid w:val="00A44CA1"/>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4ABB"/>
    <w:rsid w:val="00C96021"/>
    <w:rsid w:val="00CD1D38"/>
    <w:rsid w:val="00CD38C1"/>
    <w:rsid w:val="00CD7D75"/>
    <w:rsid w:val="00CE2404"/>
    <w:rsid w:val="00CF5CD6"/>
    <w:rsid w:val="00D026CC"/>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C16FF"/>
    <w:rsid w:val="00DC47E3"/>
    <w:rsid w:val="00DE2C81"/>
    <w:rsid w:val="00DE4276"/>
    <w:rsid w:val="00DF173C"/>
    <w:rsid w:val="00DF4B06"/>
    <w:rsid w:val="00DF534F"/>
    <w:rsid w:val="00E1050A"/>
    <w:rsid w:val="00E176C6"/>
    <w:rsid w:val="00E24FD5"/>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6B38"/>
    <w:rsid w:val="00F830F7"/>
    <w:rsid w:val="00F8312A"/>
    <w:rsid w:val="00F843FD"/>
    <w:rsid w:val="00F8563C"/>
    <w:rsid w:val="00F925C5"/>
    <w:rsid w:val="00F92627"/>
    <w:rsid w:val="00F95D6B"/>
    <w:rsid w:val="00FA727D"/>
    <w:rsid w:val="00FC0D5E"/>
    <w:rsid w:val="00FC317B"/>
    <w:rsid w:val="00FC4440"/>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2023-05-26T22:56:00Z</dcterms:created>
  <dcterms:modified xsi:type="dcterms:W3CDTF">2023-05-26T22:56:00Z</dcterms:modified>
</cp:coreProperties>
</file>