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8447C" w:rsidRDefault="00042931" w:rsidP="006B44A9">
      <w:pPr>
        <w:shd w:val="clear" w:color="auto" w:fill="FFFFFF" w:themeFill="background1"/>
        <w:tabs>
          <w:tab w:val="left" w:pos="4678"/>
          <w:tab w:val="right" w:pos="8640"/>
        </w:tabs>
        <w:spacing w:after="120"/>
        <w:ind w:right="-6032"/>
      </w:pPr>
      <w:r w:rsidRPr="0068447C">
        <w:t>ASSUMPTION OF THE VIRGIN MARY UKRAINIAN ORTHODOX CHURCH</w:t>
      </w:r>
    </w:p>
    <w:p w14:paraId="6271FF01" w14:textId="77777777" w:rsidR="00042931" w:rsidRPr="0068447C" w:rsidRDefault="00042931" w:rsidP="006B44A9">
      <w:pPr>
        <w:shd w:val="clear" w:color="auto" w:fill="FFFFFF" w:themeFill="background1"/>
        <w:spacing w:after="60"/>
        <w:ind w:right="72"/>
      </w:pPr>
      <w:r w:rsidRPr="0068447C">
        <w:t>ECUMENICAL PATRIARCHATE OF CONSTANTINOPLE AND NEW ROME</w:t>
      </w:r>
    </w:p>
    <w:p w14:paraId="4A50A54D" w14:textId="77777777" w:rsidR="00042931" w:rsidRPr="0068447C" w:rsidRDefault="00042931" w:rsidP="006B44A9">
      <w:pPr>
        <w:shd w:val="clear" w:color="auto" w:fill="FFFFFF" w:themeFill="background1"/>
        <w:spacing w:after="60"/>
        <w:ind w:right="72"/>
      </w:pPr>
      <w:r w:rsidRPr="0068447C">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68447C" w:rsidRDefault="00042931" w:rsidP="006B44A9">
      <w:pPr>
        <w:shd w:val="clear" w:color="auto" w:fill="FFFFFF" w:themeFill="background1"/>
        <w:ind w:right="72"/>
      </w:pPr>
      <w:r w:rsidRPr="0068447C">
        <w:t>1301 Newport Avenue, Northampton, Pennsylvania 18067</w:t>
      </w:r>
    </w:p>
    <w:p w14:paraId="0F21A9A5" w14:textId="77777777" w:rsidR="00042931" w:rsidRPr="0068447C" w:rsidRDefault="00042931" w:rsidP="006B44A9">
      <w:pPr>
        <w:shd w:val="clear" w:color="auto" w:fill="FFFFFF" w:themeFill="background1"/>
        <w:ind w:right="72"/>
      </w:pPr>
      <w:r w:rsidRPr="0068447C">
        <w:t>Rev. Fr. Oleg Kravchenko, Rector</w:t>
      </w:r>
    </w:p>
    <w:p w14:paraId="1975D14C" w14:textId="77777777" w:rsidR="00042931" w:rsidRPr="0068447C" w:rsidRDefault="00042931" w:rsidP="006B44A9">
      <w:pPr>
        <w:shd w:val="clear" w:color="auto" w:fill="FFFFFF" w:themeFill="background1"/>
        <w:spacing w:after="120"/>
        <w:ind w:right="72"/>
      </w:pPr>
      <w:r w:rsidRPr="0068447C">
        <w:t>Protodeacon Mikhail Sawarynski, Attached</w:t>
      </w:r>
    </w:p>
    <w:p w14:paraId="57EB067B" w14:textId="77777777" w:rsidR="00042931" w:rsidRPr="0068447C" w:rsidRDefault="00042931" w:rsidP="006B44A9">
      <w:pPr>
        <w:shd w:val="clear" w:color="auto" w:fill="FFFFFF" w:themeFill="background1"/>
        <w:tabs>
          <w:tab w:val="left" w:pos="1701"/>
        </w:tabs>
        <w:ind w:right="72"/>
      </w:pPr>
      <w:r w:rsidRPr="0068447C">
        <w:t>Websites:</w:t>
      </w:r>
      <w:r w:rsidRPr="0068447C">
        <w:tab/>
        <w:t>holyassumption.org and ukrainianorthodoxchurchusa.org</w:t>
      </w:r>
    </w:p>
    <w:p w14:paraId="6E648D86" w14:textId="77777777" w:rsidR="00042931" w:rsidRPr="0068447C" w:rsidRDefault="00042931" w:rsidP="006B44A9">
      <w:pPr>
        <w:shd w:val="clear" w:color="auto" w:fill="FFFFFF" w:themeFill="background1"/>
        <w:tabs>
          <w:tab w:val="left" w:pos="1701"/>
          <w:tab w:val="left" w:pos="5103"/>
        </w:tabs>
        <w:ind w:right="72"/>
      </w:pPr>
      <w:r w:rsidRPr="0068447C">
        <w:t>Facebook:</w:t>
      </w:r>
      <w:r w:rsidRPr="0068447C">
        <w:tab/>
        <w:t>Assumption of the Virgin Mary Ukrainian Orthodox Church</w:t>
      </w:r>
    </w:p>
    <w:p w14:paraId="22963CA7" w14:textId="77777777" w:rsidR="00042931" w:rsidRPr="0068447C" w:rsidRDefault="00042931" w:rsidP="006B44A9">
      <w:pPr>
        <w:shd w:val="clear" w:color="auto" w:fill="FFFFFF" w:themeFill="background1"/>
        <w:tabs>
          <w:tab w:val="left" w:pos="1701"/>
        </w:tabs>
        <w:ind w:right="72"/>
      </w:pPr>
      <w:r w:rsidRPr="0068447C">
        <w:t>YouTube:</w:t>
      </w:r>
      <w:r w:rsidRPr="0068447C">
        <w:tab/>
        <w:t>AVM UOC Church</w:t>
      </w:r>
    </w:p>
    <w:p w14:paraId="78A18697" w14:textId="77777777" w:rsidR="00042931" w:rsidRPr="0068447C" w:rsidRDefault="00042931" w:rsidP="006B44A9">
      <w:pPr>
        <w:shd w:val="clear" w:color="auto" w:fill="FFFFFF" w:themeFill="background1"/>
        <w:tabs>
          <w:tab w:val="left" w:pos="1701"/>
        </w:tabs>
        <w:ind w:right="72"/>
      </w:pPr>
      <w:r w:rsidRPr="0068447C">
        <w:t>Contacts:</w:t>
      </w:r>
      <w:r w:rsidRPr="0068447C">
        <w:tab/>
      </w:r>
    </w:p>
    <w:p w14:paraId="67B54A56" w14:textId="49F38870" w:rsidR="00042931" w:rsidRPr="0068447C" w:rsidRDefault="00042931" w:rsidP="006B44A9">
      <w:r w:rsidRPr="0068447C">
        <w:t xml:space="preserve">Fr. Oleg Kravchenko </w:t>
      </w:r>
      <w:r w:rsidR="009B6448" w:rsidRPr="0068447C">
        <w:t>- (484) 834-7261</w:t>
      </w:r>
      <w:r w:rsidRPr="0068447C">
        <w:t>; olegkravchenko2212@gmail.com</w:t>
      </w:r>
    </w:p>
    <w:p w14:paraId="30F1AC45" w14:textId="77777777" w:rsidR="00042931" w:rsidRPr="0068447C" w:rsidRDefault="00042931" w:rsidP="006B44A9">
      <w:pPr>
        <w:shd w:val="clear" w:color="auto" w:fill="FFFFFF" w:themeFill="background1"/>
        <w:tabs>
          <w:tab w:val="left" w:pos="1701"/>
        </w:tabs>
        <w:ind w:right="72"/>
      </w:pPr>
      <w:r w:rsidRPr="0068447C">
        <w:t>Protodeacon Mikhail – (H) (610) 262-3876); pravoslavni@rcn.com</w:t>
      </w:r>
    </w:p>
    <w:p w14:paraId="426AA38A" w14:textId="77777777" w:rsidR="00042931" w:rsidRPr="0068447C" w:rsidRDefault="00042931" w:rsidP="006B44A9">
      <w:pPr>
        <w:shd w:val="clear" w:color="auto" w:fill="FFFFFF" w:themeFill="background1"/>
        <w:tabs>
          <w:tab w:val="left" w:pos="1701"/>
        </w:tabs>
        <w:ind w:right="72"/>
      </w:pPr>
      <w:r w:rsidRPr="0068447C">
        <w:t>Office – (610) 262-2882; avmuoc@gmail.com</w:t>
      </w:r>
    </w:p>
    <w:p w14:paraId="1010C21F" w14:textId="77777777" w:rsidR="00042931" w:rsidRPr="0068447C" w:rsidRDefault="00042931" w:rsidP="006B44A9">
      <w:pPr>
        <w:shd w:val="clear" w:color="auto" w:fill="FFFFFF" w:themeFill="background1"/>
        <w:tabs>
          <w:tab w:val="left" w:pos="1701"/>
          <w:tab w:val="left" w:pos="5103"/>
        </w:tabs>
        <w:ind w:right="72"/>
      </w:pPr>
      <w:r w:rsidRPr="0068447C">
        <w:t>Webmaster, John Hnatow – john.hnatow@gmail.com</w:t>
      </w:r>
    </w:p>
    <w:p w14:paraId="6DF3E2B2" w14:textId="77777777" w:rsidR="00042931" w:rsidRPr="0068447C" w:rsidRDefault="00042931" w:rsidP="006B44A9">
      <w:pPr>
        <w:pBdr>
          <w:bottom w:val="double" w:sz="4" w:space="1" w:color="auto"/>
        </w:pBdr>
        <w:shd w:val="clear" w:color="auto" w:fill="FFFFFF" w:themeFill="background1"/>
        <w:tabs>
          <w:tab w:val="left" w:pos="1985"/>
        </w:tabs>
        <w:ind w:right="72"/>
      </w:pPr>
    </w:p>
    <w:p w14:paraId="672CE55B" w14:textId="7E6628ED" w:rsidR="00C27509" w:rsidRPr="0068447C" w:rsidRDefault="00C27509" w:rsidP="006B44A9">
      <w:pPr>
        <w:tabs>
          <w:tab w:val="left" w:pos="2410"/>
        </w:tabs>
        <w:spacing w:after="120"/>
        <w:rPr>
          <w:b/>
          <w:lang w:val="uk-UA"/>
        </w:rPr>
      </w:pPr>
      <w:r w:rsidRPr="0068447C">
        <w:rPr>
          <w:b/>
          <w:bCs/>
        </w:rPr>
        <w:t>Let’s pray for peace in Ukraine</w:t>
      </w:r>
      <w:r w:rsidRPr="0068447C">
        <w:rPr>
          <w:b/>
          <w:bCs/>
        </w:rPr>
        <w:tab/>
      </w:r>
      <w:r w:rsidRPr="0068447C">
        <w:rPr>
          <w:b/>
          <w:bCs/>
        </w:rPr>
        <w:tab/>
      </w:r>
      <w:r w:rsidRPr="0068447C">
        <w:rPr>
          <w:b/>
          <w:bCs/>
        </w:rPr>
        <w:tab/>
      </w:r>
      <w:r w:rsidRPr="0068447C">
        <w:rPr>
          <w:b/>
          <w:bCs/>
        </w:rPr>
        <w:tab/>
      </w:r>
      <w:r w:rsidRPr="0068447C">
        <w:rPr>
          <w:b/>
          <w:bCs/>
          <w:lang w:val="uk-UA"/>
        </w:rPr>
        <w:t>Молімось за мир в Україні</w:t>
      </w:r>
    </w:p>
    <w:p w14:paraId="0AB74E4D" w14:textId="789AFF46" w:rsidR="0044277C" w:rsidRPr="0068447C" w:rsidRDefault="002A4BBC" w:rsidP="006B44A9">
      <w:r w:rsidRPr="0068447C">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68447C" w:rsidRDefault="00601BBD" w:rsidP="006B44A9"/>
    <w:p w14:paraId="394188BB" w14:textId="77777777" w:rsidR="002A4BBC" w:rsidRPr="0068447C" w:rsidRDefault="002A4BBC" w:rsidP="006B44A9"/>
    <w:p w14:paraId="363E7140" w14:textId="773088BE" w:rsidR="00601BBD" w:rsidRPr="0068447C" w:rsidRDefault="00601BBD" w:rsidP="006B44A9">
      <w:pPr>
        <w:ind w:left="-270" w:firstLine="4128"/>
      </w:pPr>
    </w:p>
    <w:p w14:paraId="1BFACBE0" w14:textId="77777777" w:rsidR="006D6836" w:rsidRPr="0068447C" w:rsidRDefault="006D6836" w:rsidP="006B44A9">
      <w:pPr>
        <w:ind w:left="-270" w:firstLine="4128"/>
      </w:pPr>
    </w:p>
    <w:p w14:paraId="455FF650" w14:textId="77777777" w:rsidR="00601BBD" w:rsidRPr="0068447C" w:rsidRDefault="00601BBD" w:rsidP="006B44A9">
      <w:pPr>
        <w:rPr>
          <w:rStyle w:val="Strong"/>
          <w:b w:val="0"/>
          <w:bCs w:val="0"/>
          <w:shd w:val="clear" w:color="auto" w:fill="FFFF00"/>
        </w:rPr>
      </w:pPr>
    </w:p>
    <w:p w14:paraId="271D9A7B" w14:textId="77777777" w:rsidR="00601BBD" w:rsidRPr="0068447C" w:rsidRDefault="00601BBD" w:rsidP="006B44A9">
      <w:pPr>
        <w:shd w:val="clear" w:color="auto" w:fill="FFFFFF" w:themeFill="background1"/>
        <w:tabs>
          <w:tab w:val="left" w:pos="5130"/>
        </w:tabs>
        <w:ind w:left="1701" w:hanging="1701"/>
        <w:rPr>
          <w:b/>
          <w:bCs/>
        </w:rPr>
      </w:pPr>
    </w:p>
    <w:p w14:paraId="41B9F5C2" w14:textId="77777777" w:rsidR="006B4E1F" w:rsidRDefault="006B4E1F" w:rsidP="006B4E1F">
      <w:pPr>
        <w:tabs>
          <w:tab w:val="left" w:pos="5103"/>
        </w:tabs>
        <w:ind w:left="1701" w:hanging="1701"/>
        <w:rPr>
          <w:b/>
          <w:color w:val="000000" w:themeColor="text1"/>
        </w:rPr>
      </w:pPr>
      <w:r>
        <w:rPr>
          <w:b/>
          <w:color w:val="000000" w:themeColor="text1"/>
        </w:rPr>
        <w:t>Sun. 13 Aug.</w:t>
      </w:r>
      <w:r>
        <w:rPr>
          <w:b/>
          <w:color w:val="000000" w:themeColor="text1"/>
        </w:rPr>
        <w:tab/>
        <w:t>(31</w:t>
      </w:r>
      <w:r w:rsidRPr="001008DE">
        <w:rPr>
          <w:b/>
          <w:color w:val="000000" w:themeColor="text1"/>
        </w:rPr>
        <w:t xml:space="preserve"> July)</w:t>
      </w:r>
      <w:r w:rsidRPr="000D648D">
        <w:rPr>
          <w:b/>
          <w:color w:val="000000" w:themeColor="text1"/>
        </w:rPr>
        <w:t xml:space="preserve"> </w:t>
      </w:r>
      <w:r w:rsidRPr="0091085F">
        <w:rPr>
          <w:b/>
          <w:color w:val="000000" w:themeColor="text1"/>
        </w:rPr>
        <w:t xml:space="preserve">10th  SUNDAY after PENTECOST. TONE 1. Forefeast of the Procession of the HOLY LIFE GIVING CROSS. Righteous EUDOCIMUS of Cappadocia (9th </w:t>
      </w:r>
      <w:r>
        <w:rPr>
          <w:b/>
          <w:color w:val="000000" w:themeColor="text1"/>
        </w:rPr>
        <w:t>C. ) Martyr JULITTA at Caesarea/</w:t>
      </w:r>
      <w:r w:rsidRPr="0091085F">
        <w:rPr>
          <w:b/>
          <w:color w:val="000000" w:themeColor="text1"/>
        </w:rPr>
        <w:t xml:space="preserve">304        </w:t>
      </w:r>
    </w:p>
    <w:p w14:paraId="7EDF60E9" w14:textId="1615FC01" w:rsidR="006B4E1F" w:rsidRPr="006B4E1F" w:rsidRDefault="006B4E1F" w:rsidP="006B4E1F">
      <w:pPr>
        <w:tabs>
          <w:tab w:val="left" w:pos="5103"/>
        </w:tabs>
        <w:ind w:left="1701" w:hanging="1701"/>
        <w:rPr>
          <w:b/>
          <w:color w:val="000000" w:themeColor="text1"/>
        </w:rPr>
      </w:pPr>
      <w:r>
        <w:rPr>
          <w:b/>
          <w:color w:val="000000" w:themeColor="text1"/>
        </w:rPr>
        <w:tab/>
      </w:r>
      <w:r w:rsidRPr="0091085F">
        <w:rPr>
          <w:b/>
          <w:color w:val="000000" w:themeColor="text1"/>
        </w:rPr>
        <w:t>Reading: 1 C</w:t>
      </w:r>
      <w:r>
        <w:rPr>
          <w:b/>
          <w:color w:val="000000" w:themeColor="text1"/>
        </w:rPr>
        <w:t>orinthians 4:9-16</w:t>
      </w:r>
      <w:r>
        <w:rPr>
          <w:b/>
          <w:color w:val="000000" w:themeColor="text1"/>
        </w:rPr>
        <w:tab/>
      </w:r>
      <w:r w:rsidRPr="0091085F">
        <w:rPr>
          <w:b/>
          <w:color w:val="000000" w:themeColor="text1"/>
        </w:rPr>
        <w:t>Gospel : Matthew 17:14-23</w:t>
      </w:r>
    </w:p>
    <w:p w14:paraId="56CF33A1" w14:textId="77777777" w:rsidR="000649FC" w:rsidRPr="0068447C" w:rsidRDefault="000649FC" w:rsidP="000649FC">
      <w:pPr>
        <w:pBdr>
          <w:top w:val="nil"/>
          <w:left w:val="nil"/>
          <w:bottom w:val="double" w:sz="12" w:space="0" w:color="000000"/>
          <w:right w:val="nil"/>
          <w:between w:val="nil"/>
        </w:pBdr>
        <w:shd w:val="solid" w:color="FFFFFF" w:fill="auto"/>
        <w:ind w:right="72"/>
        <w:jc w:val="both"/>
        <w:rPr>
          <w:b/>
          <w:bCs/>
          <w:color w:val="000000" w:themeColor="text1"/>
        </w:rPr>
      </w:pPr>
    </w:p>
    <w:p w14:paraId="00D1B1A2" w14:textId="77777777" w:rsidR="006B4E1F" w:rsidRPr="000D648D" w:rsidRDefault="006B4E1F" w:rsidP="006B4E1F">
      <w:pPr>
        <w:pBdr>
          <w:top w:val="nil"/>
          <w:left w:val="nil"/>
          <w:bottom w:val="double" w:sz="12" w:space="0" w:color="000000"/>
          <w:right w:val="nil"/>
          <w:between w:val="nil"/>
        </w:pBdr>
        <w:shd w:val="solid" w:color="FFFFFF" w:fill="auto"/>
        <w:ind w:right="72"/>
        <w:rPr>
          <w:b/>
          <w:bCs/>
          <w:color w:val="000000" w:themeColor="text1"/>
          <w:sz w:val="4"/>
          <w:szCs w:val="4"/>
        </w:rPr>
      </w:pPr>
    </w:p>
    <w:p w14:paraId="07983499" w14:textId="77777777" w:rsidR="006B4E1F" w:rsidRPr="00E20630" w:rsidRDefault="006B4E1F" w:rsidP="006B4E1F">
      <w:pPr>
        <w:tabs>
          <w:tab w:val="left" w:pos="1710"/>
        </w:tabs>
        <w:ind w:left="-142"/>
        <w:rPr>
          <w:b/>
          <w:color w:val="000000" w:themeColor="text1"/>
          <w:sz w:val="2"/>
          <w:szCs w:val="2"/>
          <w:highlight w:val="lightGray"/>
          <w:shd w:val="clear" w:color="auto" w:fill="FFFFFF"/>
        </w:rPr>
      </w:pPr>
    </w:p>
    <w:p w14:paraId="75269384" w14:textId="77777777" w:rsidR="006B4E1F" w:rsidRPr="00E20630" w:rsidRDefault="006B4E1F" w:rsidP="006B4E1F">
      <w:pPr>
        <w:tabs>
          <w:tab w:val="left" w:pos="1710"/>
        </w:tabs>
        <w:ind w:left="-142"/>
        <w:rPr>
          <w:b/>
          <w:color w:val="000000" w:themeColor="text1"/>
          <w:sz w:val="2"/>
          <w:szCs w:val="2"/>
          <w:highlight w:val="lightGray"/>
          <w:shd w:val="clear" w:color="auto" w:fill="FFFFFF"/>
        </w:rPr>
      </w:pPr>
    </w:p>
    <w:p w14:paraId="63F634A9" w14:textId="77777777" w:rsidR="006B4E1F" w:rsidRDefault="006B4E1F" w:rsidP="006B4E1F">
      <w:pPr>
        <w:tabs>
          <w:tab w:val="left" w:pos="5103"/>
        </w:tabs>
        <w:rPr>
          <w:b/>
        </w:rPr>
      </w:pPr>
      <w:r>
        <w:rPr>
          <w:b/>
        </w:rPr>
        <w:t xml:space="preserve">The Bulletin is sponsored by Reader </w:t>
      </w:r>
      <w:r w:rsidRPr="0087322E">
        <w:rPr>
          <w:b/>
        </w:rPr>
        <w:t>Darryl</w:t>
      </w:r>
      <w:r>
        <w:rPr>
          <w:b/>
        </w:rPr>
        <w:t xml:space="preserve"> </w:t>
      </w:r>
      <w:r w:rsidRPr="0087322E">
        <w:rPr>
          <w:b/>
        </w:rPr>
        <w:t xml:space="preserve">Meashock </w:t>
      </w:r>
      <w:r>
        <w:rPr>
          <w:b/>
        </w:rPr>
        <w:t>in</w:t>
      </w:r>
      <w:r w:rsidRPr="0087322E">
        <w:rPr>
          <w:b/>
        </w:rPr>
        <w:t xml:space="preserve"> memory of </w:t>
      </w:r>
      <w:r>
        <w:rPr>
          <w:b/>
        </w:rPr>
        <w:t>his</w:t>
      </w:r>
      <w:r w:rsidRPr="0087322E">
        <w:rPr>
          <w:b/>
        </w:rPr>
        <w:t xml:space="preserve"> Baba </w:t>
      </w:r>
      <w:r>
        <w:rPr>
          <w:b/>
        </w:rPr>
        <w:t xml:space="preserve">  </w:t>
      </w:r>
      <w:r w:rsidRPr="0087322E">
        <w:rPr>
          <w:b/>
        </w:rPr>
        <w:t>Antoinette Meashock on the anniversary of her falling asleep in the Lord.</w:t>
      </w:r>
    </w:p>
    <w:p w14:paraId="774F29CF" w14:textId="77777777" w:rsidR="006B4E1F" w:rsidRPr="000D648D" w:rsidRDefault="006B4E1F" w:rsidP="006B4E1F">
      <w:pPr>
        <w:pBdr>
          <w:top w:val="nil"/>
          <w:left w:val="nil"/>
          <w:bottom w:val="double" w:sz="12" w:space="0" w:color="000000"/>
          <w:right w:val="nil"/>
          <w:between w:val="nil"/>
        </w:pBdr>
        <w:shd w:val="solid" w:color="FFFFFF" w:fill="auto"/>
        <w:ind w:right="72"/>
        <w:rPr>
          <w:b/>
          <w:bCs/>
          <w:color w:val="000000" w:themeColor="text1"/>
          <w:sz w:val="4"/>
          <w:szCs w:val="4"/>
        </w:rPr>
      </w:pPr>
    </w:p>
    <w:p w14:paraId="3303D20D" w14:textId="77777777" w:rsidR="006B4E1F" w:rsidRPr="00230B01" w:rsidRDefault="006B4E1F" w:rsidP="006B4E1F">
      <w:pPr>
        <w:tabs>
          <w:tab w:val="left" w:pos="1710"/>
        </w:tabs>
        <w:ind w:left="-142"/>
        <w:rPr>
          <w:b/>
          <w:color w:val="000000" w:themeColor="text1"/>
          <w:sz w:val="2"/>
          <w:szCs w:val="2"/>
          <w:highlight w:val="lightGray"/>
          <w:shd w:val="clear" w:color="auto" w:fill="FFFFFF"/>
        </w:rPr>
      </w:pPr>
    </w:p>
    <w:p w14:paraId="349E0D46" w14:textId="77777777" w:rsidR="006B4E1F" w:rsidRPr="00230B01" w:rsidRDefault="006B4E1F" w:rsidP="006B4E1F">
      <w:pPr>
        <w:tabs>
          <w:tab w:val="left" w:pos="1710"/>
        </w:tabs>
        <w:ind w:left="-142"/>
        <w:rPr>
          <w:b/>
          <w:color w:val="000000" w:themeColor="text1"/>
          <w:sz w:val="2"/>
          <w:szCs w:val="2"/>
          <w:highlight w:val="lightGray"/>
          <w:shd w:val="clear" w:color="auto" w:fill="FFFFFF"/>
        </w:rPr>
      </w:pPr>
    </w:p>
    <w:p w14:paraId="22C68784" w14:textId="77777777" w:rsidR="000649FC" w:rsidRPr="0068447C" w:rsidRDefault="000649FC" w:rsidP="00FE548B">
      <w:pPr>
        <w:tabs>
          <w:tab w:val="left" w:pos="1710"/>
        </w:tabs>
        <w:rPr>
          <w:b/>
          <w:color w:val="000000" w:themeColor="text1"/>
          <w:highlight w:val="lightGray"/>
          <w:shd w:val="clear" w:color="auto" w:fill="FFFFFF"/>
        </w:rPr>
      </w:pPr>
    </w:p>
    <w:p w14:paraId="627EE611" w14:textId="77777777" w:rsidR="006B4E1F" w:rsidRPr="00A37597" w:rsidRDefault="000649FC" w:rsidP="006B4E1F">
      <w:pPr>
        <w:pBdr>
          <w:top w:val="nil"/>
          <w:left w:val="nil"/>
          <w:bottom w:val="nil"/>
          <w:right w:val="nil"/>
          <w:between w:val="nil"/>
        </w:pBdr>
        <w:shd w:val="solid" w:color="FFFFFF" w:fill="auto"/>
        <w:tabs>
          <w:tab w:val="left" w:pos="1985"/>
          <w:tab w:val="left" w:pos="5103"/>
        </w:tabs>
        <w:spacing w:after="60"/>
        <w:ind w:left="1699" w:right="72" w:hanging="1699"/>
        <w:rPr>
          <w:sz w:val="22"/>
          <w:szCs w:val="22"/>
          <w:u w:val="single"/>
        </w:rPr>
      </w:pPr>
      <w:r w:rsidRPr="0068447C">
        <w:rPr>
          <w:b/>
          <w:bCs/>
          <w:iCs/>
          <w:smallCaps/>
          <w:color w:val="000000" w:themeColor="text1"/>
          <w:u w:val="single"/>
        </w:rPr>
        <w:t xml:space="preserve">Liturgical Meneion &amp; Scripture </w:t>
      </w:r>
      <w:r w:rsidR="006B4E1F" w:rsidRPr="00E17A79">
        <w:rPr>
          <w:b/>
          <w:bCs/>
          <w:iCs/>
          <w:smallCaps/>
          <w:u w:val="single"/>
        </w:rPr>
        <w:t xml:space="preserve">Readings  </w:t>
      </w:r>
      <w:r w:rsidR="006B4E1F" w:rsidRPr="0012328B">
        <w:rPr>
          <w:b/>
          <w:bCs/>
          <w:iCs/>
          <w:smallCaps/>
          <w:sz w:val="22"/>
          <w:szCs w:val="22"/>
          <w:highlight w:val="lightGray"/>
          <w:u w:val="single"/>
        </w:rPr>
        <w:t>(Tomorrow begins the Dormition Fast)</w:t>
      </w:r>
      <w:r w:rsidR="006B4E1F" w:rsidRPr="00A37597">
        <w:rPr>
          <w:b/>
          <w:bCs/>
          <w:iCs/>
          <w:smallCaps/>
          <w:sz w:val="22"/>
          <w:szCs w:val="22"/>
          <w:u w:val="single"/>
        </w:rPr>
        <w:t xml:space="preserve">     </w:t>
      </w:r>
    </w:p>
    <w:p w14:paraId="567127DC" w14:textId="77777777" w:rsidR="006B4E1F" w:rsidRDefault="006B4E1F" w:rsidP="006B4E1F">
      <w:pPr>
        <w:pBdr>
          <w:top w:val="nil"/>
          <w:left w:val="nil"/>
          <w:bottom w:val="nil"/>
          <w:right w:val="nil"/>
          <w:between w:val="nil"/>
        </w:pBdr>
        <w:shd w:val="solid" w:color="FFFFFF" w:fill="auto"/>
        <w:tabs>
          <w:tab w:val="left" w:pos="1985"/>
          <w:tab w:val="left" w:pos="5103"/>
        </w:tabs>
        <w:ind w:left="1701" w:right="72" w:hanging="1701"/>
        <w:rPr>
          <w:b/>
          <w:bCs/>
        </w:rPr>
      </w:pPr>
    </w:p>
    <w:p w14:paraId="394D119D" w14:textId="1F608F96" w:rsidR="006B4E1F" w:rsidRPr="00EE0163" w:rsidRDefault="006B4E1F" w:rsidP="006B4E1F">
      <w:pPr>
        <w:pBdr>
          <w:top w:val="nil"/>
          <w:left w:val="nil"/>
          <w:bottom w:val="nil"/>
          <w:right w:val="nil"/>
          <w:between w:val="nil"/>
        </w:pBdr>
        <w:shd w:val="solid" w:color="FFFFFF" w:fill="auto"/>
        <w:tabs>
          <w:tab w:val="left" w:pos="1985"/>
          <w:tab w:val="left" w:pos="5103"/>
        </w:tabs>
        <w:ind w:left="1701" w:right="72" w:hanging="1701"/>
        <w:rPr>
          <w:b/>
          <w:kern w:val="1"/>
          <w:lang w:val="uk-UA" w:eastAsia="zh-CN"/>
        </w:rPr>
      </w:pPr>
      <w:r w:rsidRPr="00E17A79">
        <w:rPr>
          <w:b/>
          <w:bCs/>
        </w:rPr>
        <w:t xml:space="preserve">Mon. </w:t>
      </w:r>
      <w:r>
        <w:rPr>
          <w:b/>
          <w:bCs/>
        </w:rPr>
        <w:t>14</w:t>
      </w:r>
      <w:r w:rsidRPr="00E17A79">
        <w:rPr>
          <w:b/>
          <w:bCs/>
        </w:rPr>
        <w:t xml:space="preserve"> </w:t>
      </w:r>
      <w:r>
        <w:rPr>
          <w:b/>
          <w:bCs/>
        </w:rPr>
        <w:t>Aug.</w:t>
      </w:r>
      <w:r w:rsidRPr="00E17A79">
        <w:rPr>
          <w:b/>
          <w:bCs/>
        </w:rPr>
        <w:tab/>
      </w:r>
      <w:r w:rsidRPr="00FA7104">
        <w:rPr>
          <w:kern w:val="1"/>
          <w:lang w:val="uk-UA" w:eastAsia="zh-CN"/>
        </w:rPr>
        <w:t xml:space="preserve">Procession of the Life-giving </w:t>
      </w:r>
      <w:proofErr w:type="spellStart"/>
      <w:r w:rsidRPr="00FA7104">
        <w:rPr>
          <w:kern w:val="1"/>
          <w:lang w:val="uk-UA" w:eastAsia="zh-CN"/>
        </w:rPr>
        <w:t>Cross</w:t>
      </w:r>
      <w:proofErr w:type="spellEnd"/>
      <w:r w:rsidRPr="00FA7104">
        <w:rPr>
          <w:kern w:val="1"/>
          <w:lang w:val="uk-UA" w:eastAsia="zh-CN"/>
        </w:rPr>
        <w:t xml:space="preserve"> </w:t>
      </w:r>
      <w:proofErr w:type="spellStart"/>
      <w:r w:rsidRPr="00FA7104">
        <w:rPr>
          <w:kern w:val="1"/>
          <w:lang w:val="uk-UA" w:eastAsia="zh-CN"/>
        </w:rPr>
        <w:t>of</w:t>
      </w:r>
      <w:proofErr w:type="spellEnd"/>
      <w:r>
        <w:rPr>
          <w:kern w:val="1"/>
          <w:lang w:eastAsia="zh-CN"/>
        </w:rPr>
        <w:t xml:space="preserve"> </w:t>
      </w:r>
      <w:proofErr w:type="spellStart"/>
      <w:r>
        <w:rPr>
          <w:kern w:val="1"/>
          <w:lang w:val="uk-UA" w:eastAsia="zh-CN"/>
        </w:rPr>
        <w:t>the</w:t>
      </w:r>
      <w:proofErr w:type="spellEnd"/>
      <w:r>
        <w:rPr>
          <w:kern w:val="1"/>
          <w:lang w:val="uk-UA" w:eastAsia="zh-CN"/>
        </w:rPr>
        <w:t xml:space="preserve"> </w:t>
      </w:r>
      <w:proofErr w:type="spellStart"/>
      <w:r>
        <w:rPr>
          <w:kern w:val="1"/>
          <w:lang w:val="uk-UA" w:eastAsia="zh-CN"/>
        </w:rPr>
        <w:t>Lord</w:t>
      </w:r>
      <w:proofErr w:type="spellEnd"/>
      <w:r>
        <w:rPr>
          <w:kern w:val="1"/>
          <w:lang w:val="uk-UA" w:eastAsia="zh-CN"/>
        </w:rPr>
        <w:t>.</w:t>
      </w:r>
      <w:r>
        <w:rPr>
          <w:b/>
          <w:kern w:val="1"/>
          <w:lang w:val="uk-UA" w:eastAsia="zh-CN"/>
        </w:rPr>
        <w:t xml:space="preserve"> </w:t>
      </w:r>
      <w:proofErr w:type="spellStart"/>
      <w:r w:rsidRPr="00EE0163">
        <w:rPr>
          <w:b/>
          <w:kern w:val="1"/>
          <w:lang w:val="uk-UA" w:eastAsia="zh-CN"/>
        </w:rPr>
        <w:t>Bapt</w:t>
      </w:r>
      <w:r>
        <w:rPr>
          <w:b/>
          <w:kern w:val="1"/>
          <w:lang w:val="uk-UA" w:eastAsia="zh-CN"/>
        </w:rPr>
        <w:t>ism</w:t>
      </w:r>
      <w:proofErr w:type="spellEnd"/>
      <w:r>
        <w:rPr>
          <w:b/>
          <w:kern w:val="1"/>
          <w:lang w:val="uk-UA" w:eastAsia="zh-CN"/>
        </w:rPr>
        <w:t xml:space="preserve"> </w:t>
      </w:r>
      <w:proofErr w:type="spellStart"/>
      <w:r>
        <w:rPr>
          <w:b/>
          <w:kern w:val="1"/>
          <w:lang w:val="uk-UA" w:eastAsia="zh-CN"/>
        </w:rPr>
        <w:t>of</w:t>
      </w:r>
      <w:proofErr w:type="spellEnd"/>
      <w:r>
        <w:rPr>
          <w:b/>
          <w:kern w:val="1"/>
          <w:lang w:val="uk-UA" w:eastAsia="zh-CN"/>
        </w:rPr>
        <w:t xml:space="preserve"> </w:t>
      </w:r>
      <w:proofErr w:type="spellStart"/>
      <w:r>
        <w:rPr>
          <w:b/>
          <w:kern w:val="1"/>
          <w:lang w:val="uk-UA" w:eastAsia="zh-CN"/>
        </w:rPr>
        <w:t>Rus-Ukraine</w:t>
      </w:r>
      <w:proofErr w:type="spellEnd"/>
      <w:r w:rsidRPr="00EE0163">
        <w:rPr>
          <w:b/>
          <w:kern w:val="1"/>
          <w:lang w:val="uk-UA" w:eastAsia="zh-CN"/>
        </w:rPr>
        <w:t>.</w:t>
      </w:r>
    </w:p>
    <w:p w14:paraId="5CA97C0A" w14:textId="77777777" w:rsidR="006B4E1F" w:rsidRDefault="006B4E1F" w:rsidP="006B4E1F">
      <w:pPr>
        <w:pBdr>
          <w:top w:val="nil"/>
          <w:left w:val="nil"/>
          <w:bottom w:val="nil"/>
          <w:right w:val="nil"/>
          <w:between w:val="nil"/>
        </w:pBdr>
        <w:shd w:val="solid" w:color="FFFFFF" w:fill="auto"/>
        <w:tabs>
          <w:tab w:val="left" w:pos="1985"/>
          <w:tab w:val="left" w:pos="5103"/>
        </w:tabs>
        <w:spacing w:after="60"/>
        <w:ind w:left="1701" w:right="72" w:hanging="1701"/>
        <w:rPr>
          <w:b/>
          <w:kern w:val="1"/>
          <w:lang w:val="uk-UA" w:eastAsia="zh-CN"/>
        </w:rPr>
      </w:pPr>
      <w:r>
        <w:rPr>
          <w:b/>
          <w:kern w:val="1"/>
          <w:lang w:val="uk-UA" w:eastAsia="zh-CN"/>
        </w:rPr>
        <w:tab/>
        <w:t xml:space="preserve">1 </w:t>
      </w:r>
      <w:proofErr w:type="spellStart"/>
      <w:r>
        <w:rPr>
          <w:b/>
          <w:kern w:val="1"/>
          <w:lang w:val="uk-UA" w:eastAsia="zh-CN"/>
        </w:rPr>
        <w:t>Cor</w:t>
      </w:r>
      <w:proofErr w:type="spellEnd"/>
      <w:r>
        <w:rPr>
          <w:b/>
          <w:kern w:val="1"/>
          <w:lang w:val="uk-UA" w:eastAsia="zh-CN"/>
        </w:rPr>
        <w:t>. 1:18-24</w:t>
      </w:r>
      <w:r>
        <w:rPr>
          <w:b/>
          <w:kern w:val="1"/>
          <w:lang w:val="uk-UA" w:eastAsia="zh-CN"/>
        </w:rPr>
        <w:tab/>
      </w:r>
      <w:proofErr w:type="spellStart"/>
      <w:r w:rsidRPr="00FA7104">
        <w:rPr>
          <w:b/>
          <w:kern w:val="1"/>
          <w:lang w:val="uk-UA" w:eastAsia="zh-CN"/>
        </w:rPr>
        <w:t>J</w:t>
      </w:r>
      <w:r>
        <w:rPr>
          <w:b/>
          <w:kern w:val="1"/>
          <w:lang w:val="uk-UA" w:eastAsia="zh-CN"/>
        </w:rPr>
        <w:t>n</w:t>
      </w:r>
      <w:proofErr w:type="spellEnd"/>
      <w:r>
        <w:rPr>
          <w:b/>
          <w:kern w:val="1"/>
          <w:lang w:val="uk-UA" w:eastAsia="zh-CN"/>
        </w:rPr>
        <w:t>. 19:6-11, 13-20, 25-28, 30-35</w:t>
      </w:r>
    </w:p>
    <w:p w14:paraId="4C549588" w14:textId="77777777" w:rsidR="006B4E1F" w:rsidRDefault="006B4E1F" w:rsidP="006B4E1F">
      <w:pPr>
        <w:pBdr>
          <w:top w:val="nil"/>
          <w:left w:val="nil"/>
          <w:bottom w:val="nil"/>
          <w:right w:val="nil"/>
          <w:between w:val="nil"/>
        </w:pBdr>
        <w:shd w:val="solid" w:color="FFFFFF" w:fill="auto"/>
        <w:tabs>
          <w:tab w:val="left" w:pos="1985"/>
          <w:tab w:val="left" w:pos="5103"/>
        </w:tabs>
        <w:ind w:left="1701" w:right="72" w:hanging="1701"/>
        <w:rPr>
          <w:b/>
        </w:rPr>
      </w:pPr>
    </w:p>
    <w:p w14:paraId="6D087AD3" w14:textId="4E130FDE" w:rsidR="006B4E1F" w:rsidRPr="00CE5507" w:rsidRDefault="006B4E1F" w:rsidP="006B4E1F">
      <w:pPr>
        <w:pBdr>
          <w:top w:val="nil"/>
          <w:left w:val="nil"/>
          <w:bottom w:val="nil"/>
          <w:right w:val="nil"/>
          <w:between w:val="nil"/>
        </w:pBdr>
        <w:shd w:val="solid" w:color="FFFFFF" w:fill="auto"/>
        <w:tabs>
          <w:tab w:val="left" w:pos="1985"/>
          <w:tab w:val="left" w:pos="5103"/>
        </w:tabs>
        <w:ind w:left="1701" w:right="72" w:hanging="1701"/>
      </w:pPr>
      <w:r w:rsidRPr="00E17A79">
        <w:rPr>
          <w:b/>
        </w:rPr>
        <w:lastRenderedPageBreak/>
        <w:t xml:space="preserve">Tue. </w:t>
      </w:r>
      <w:r>
        <w:rPr>
          <w:b/>
        </w:rPr>
        <w:t>15</w:t>
      </w:r>
      <w:r w:rsidRPr="00E17A79">
        <w:rPr>
          <w:b/>
        </w:rPr>
        <w:t xml:space="preserve"> Aug.</w:t>
      </w:r>
      <w:r w:rsidRPr="00E17A79">
        <w:rPr>
          <w:b/>
        </w:rPr>
        <w:tab/>
      </w:r>
      <w:r w:rsidRPr="00CE5507">
        <w:t>Hieromartyr Stephen, pope of</w:t>
      </w:r>
      <w:r>
        <w:t xml:space="preserve"> </w:t>
      </w:r>
      <w:r w:rsidRPr="00CE5507">
        <w:t>Rome (257).</w:t>
      </w:r>
    </w:p>
    <w:p w14:paraId="795CDFC5" w14:textId="77777777" w:rsidR="006B4E1F" w:rsidRPr="00CE5507" w:rsidRDefault="006B4E1F" w:rsidP="006B4E1F">
      <w:pPr>
        <w:pBdr>
          <w:top w:val="nil"/>
          <w:left w:val="nil"/>
          <w:bottom w:val="nil"/>
          <w:right w:val="nil"/>
          <w:between w:val="nil"/>
        </w:pBdr>
        <w:shd w:val="solid" w:color="FFFFFF" w:fill="auto"/>
        <w:tabs>
          <w:tab w:val="left" w:pos="1985"/>
          <w:tab w:val="left" w:pos="5103"/>
        </w:tabs>
        <w:ind w:left="1701" w:right="72"/>
        <w:rPr>
          <w:b/>
        </w:rPr>
      </w:pPr>
      <w:r w:rsidRPr="00CE5507">
        <w:rPr>
          <w:b/>
        </w:rPr>
        <w:t>2 Cor. 2:14–3:3</w:t>
      </w:r>
      <w:r w:rsidRPr="00CE5507">
        <w:rPr>
          <w:b/>
        </w:rPr>
        <w:tab/>
        <w:t>Mt. 23:23-28</w:t>
      </w:r>
    </w:p>
    <w:p w14:paraId="7B0170CA" w14:textId="77777777" w:rsidR="006B4E1F" w:rsidRPr="001008DE" w:rsidRDefault="006B4E1F" w:rsidP="006B4E1F">
      <w:pPr>
        <w:pBdr>
          <w:top w:val="nil"/>
          <w:left w:val="nil"/>
          <w:bottom w:val="nil"/>
          <w:right w:val="nil"/>
          <w:between w:val="nil"/>
        </w:pBdr>
        <w:shd w:val="solid" w:color="FFFFFF" w:fill="auto"/>
        <w:tabs>
          <w:tab w:val="left" w:pos="1985"/>
          <w:tab w:val="left" w:pos="5103"/>
        </w:tabs>
        <w:spacing w:after="60"/>
        <w:ind w:left="1701" w:right="72" w:hanging="1701"/>
        <w:rPr>
          <w:b/>
        </w:rPr>
      </w:pPr>
      <w:r w:rsidRPr="001008DE">
        <w:rPr>
          <w:b/>
          <w:highlight w:val="lightGray"/>
        </w:rPr>
        <w:t>06:30 PM</w:t>
      </w:r>
      <w:r w:rsidRPr="001008DE">
        <w:rPr>
          <w:b/>
          <w:highlight w:val="lightGray"/>
        </w:rPr>
        <w:tab/>
        <w:t>MOLEBEN FOR UKRAINE (</w:t>
      </w:r>
      <w:r>
        <w:rPr>
          <w:b/>
          <w:highlight w:val="lightGray"/>
        </w:rPr>
        <w:t>St. John the Baptist, Northampton</w:t>
      </w:r>
      <w:r w:rsidRPr="001008DE">
        <w:rPr>
          <w:b/>
          <w:highlight w:val="lightGray"/>
        </w:rPr>
        <w:t>)</w:t>
      </w:r>
      <w:r w:rsidRPr="001008DE">
        <w:rPr>
          <w:b/>
        </w:rPr>
        <w:t xml:space="preserve"> </w:t>
      </w:r>
    </w:p>
    <w:p w14:paraId="73C1671D" w14:textId="77777777" w:rsidR="006B4E1F" w:rsidRDefault="006B4E1F" w:rsidP="006B4E1F">
      <w:pPr>
        <w:pBdr>
          <w:top w:val="nil"/>
          <w:left w:val="nil"/>
          <w:bottom w:val="nil"/>
          <w:right w:val="nil"/>
          <w:between w:val="nil"/>
        </w:pBdr>
        <w:shd w:val="solid" w:color="FFFFFF" w:fill="auto"/>
        <w:tabs>
          <w:tab w:val="left" w:pos="1985"/>
          <w:tab w:val="left" w:pos="5103"/>
        </w:tabs>
        <w:ind w:left="1701" w:right="72" w:hanging="1701"/>
        <w:rPr>
          <w:b/>
          <w:bCs/>
        </w:rPr>
      </w:pPr>
    </w:p>
    <w:p w14:paraId="0150E8B4" w14:textId="63F97319" w:rsidR="006B4E1F" w:rsidRPr="00CE5507" w:rsidRDefault="006B4E1F" w:rsidP="006B4E1F">
      <w:pPr>
        <w:pBdr>
          <w:top w:val="nil"/>
          <w:left w:val="nil"/>
          <w:bottom w:val="nil"/>
          <w:right w:val="nil"/>
          <w:between w:val="nil"/>
        </w:pBdr>
        <w:shd w:val="solid" w:color="FFFFFF" w:fill="auto"/>
        <w:tabs>
          <w:tab w:val="left" w:pos="1985"/>
          <w:tab w:val="left" w:pos="5103"/>
        </w:tabs>
        <w:ind w:left="1701" w:right="72" w:hanging="1701"/>
        <w:rPr>
          <w:bCs/>
        </w:rPr>
      </w:pPr>
      <w:r w:rsidRPr="00E17A79">
        <w:rPr>
          <w:b/>
          <w:bCs/>
        </w:rPr>
        <w:t xml:space="preserve">Wed. </w:t>
      </w:r>
      <w:r>
        <w:rPr>
          <w:b/>
        </w:rPr>
        <w:t>16</w:t>
      </w:r>
      <w:r w:rsidRPr="00E17A79">
        <w:rPr>
          <w:b/>
        </w:rPr>
        <w:t xml:space="preserve"> Aug.</w:t>
      </w:r>
      <w:r w:rsidRPr="00E17A79">
        <w:rPr>
          <w:b/>
          <w:bCs/>
        </w:rPr>
        <w:tab/>
      </w:r>
      <w:r w:rsidRPr="00CE5507">
        <w:rPr>
          <w:bCs/>
        </w:rPr>
        <w:t>Ven. Anthony the Roman</w:t>
      </w:r>
      <w:r>
        <w:rPr>
          <w:bCs/>
        </w:rPr>
        <w:t xml:space="preserve"> </w:t>
      </w:r>
      <w:r w:rsidRPr="00CE5507">
        <w:rPr>
          <w:bCs/>
        </w:rPr>
        <w:t xml:space="preserve">(1147). Ven. Cosmas, eunuch and hermit of </w:t>
      </w:r>
      <w:r>
        <w:rPr>
          <w:bCs/>
        </w:rPr>
        <w:t>(6th c</w:t>
      </w:r>
      <w:r w:rsidRPr="00CE5507">
        <w:rPr>
          <w:bCs/>
        </w:rPr>
        <w:t>).</w:t>
      </w:r>
    </w:p>
    <w:p w14:paraId="17FBE37C" w14:textId="77777777" w:rsidR="006B4E1F" w:rsidRPr="00CE5507" w:rsidRDefault="006B4E1F" w:rsidP="006B4E1F">
      <w:pPr>
        <w:pBdr>
          <w:top w:val="nil"/>
          <w:left w:val="nil"/>
          <w:bottom w:val="nil"/>
          <w:right w:val="nil"/>
          <w:between w:val="nil"/>
        </w:pBdr>
        <w:shd w:val="solid" w:color="FFFFFF" w:fill="auto"/>
        <w:tabs>
          <w:tab w:val="left" w:pos="1985"/>
          <w:tab w:val="left" w:pos="5103"/>
        </w:tabs>
        <w:spacing w:after="60"/>
        <w:ind w:left="1701" w:right="72"/>
        <w:rPr>
          <w:b/>
          <w:bCs/>
        </w:rPr>
      </w:pPr>
      <w:r w:rsidRPr="00CE5507">
        <w:rPr>
          <w:b/>
          <w:bCs/>
        </w:rPr>
        <w:t>2 Cor. 3:4-11</w:t>
      </w:r>
      <w:r w:rsidRPr="00CE5507">
        <w:rPr>
          <w:b/>
          <w:bCs/>
        </w:rPr>
        <w:tab/>
        <w:t>Mt. 23:29-39</w:t>
      </w:r>
    </w:p>
    <w:p w14:paraId="03F5CED4" w14:textId="77777777" w:rsidR="006B4E1F" w:rsidRDefault="006B4E1F" w:rsidP="006B4E1F">
      <w:pPr>
        <w:pBdr>
          <w:top w:val="nil"/>
          <w:left w:val="nil"/>
          <w:bottom w:val="nil"/>
          <w:right w:val="nil"/>
          <w:between w:val="nil"/>
        </w:pBdr>
        <w:shd w:val="solid" w:color="FFFFFF" w:fill="auto"/>
        <w:tabs>
          <w:tab w:val="left" w:pos="1985"/>
          <w:tab w:val="left" w:pos="5103"/>
        </w:tabs>
        <w:ind w:left="1701" w:right="72" w:hanging="1701"/>
        <w:rPr>
          <w:b/>
          <w:bCs/>
        </w:rPr>
      </w:pPr>
    </w:p>
    <w:p w14:paraId="3552D853" w14:textId="5D9DA5FD" w:rsidR="006B4E1F" w:rsidRPr="00343E07" w:rsidRDefault="006B4E1F" w:rsidP="006B4E1F">
      <w:pPr>
        <w:pBdr>
          <w:top w:val="nil"/>
          <w:left w:val="nil"/>
          <w:bottom w:val="nil"/>
          <w:right w:val="nil"/>
          <w:between w:val="nil"/>
        </w:pBdr>
        <w:shd w:val="solid" w:color="FFFFFF" w:fill="auto"/>
        <w:tabs>
          <w:tab w:val="left" w:pos="1985"/>
          <w:tab w:val="left" w:pos="5103"/>
        </w:tabs>
        <w:ind w:left="1701" w:right="72" w:hanging="1701"/>
        <w:rPr>
          <w:kern w:val="1"/>
        </w:rPr>
      </w:pPr>
      <w:r w:rsidRPr="00E17A79">
        <w:rPr>
          <w:b/>
          <w:bCs/>
        </w:rPr>
        <w:t xml:space="preserve">Thu. </w:t>
      </w:r>
      <w:r>
        <w:rPr>
          <w:b/>
          <w:bCs/>
        </w:rPr>
        <w:t>17</w:t>
      </w:r>
      <w:r w:rsidRPr="00E17A79">
        <w:rPr>
          <w:b/>
          <w:bCs/>
        </w:rPr>
        <w:t xml:space="preserve"> Aug.</w:t>
      </w:r>
      <w:r w:rsidRPr="00E17A79">
        <w:rPr>
          <w:b/>
          <w:bCs/>
        </w:rPr>
        <w:tab/>
      </w:r>
      <w:r w:rsidRPr="00343E07">
        <w:rPr>
          <w:kern w:val="1"/>
        </w:rPr>
        <w:t xml:space="preserve">Holy Seven Youths of Ephesus: John, </w:t>
      </w:r>
      <w:proofErr w:type="spellStart"/>
      <w:r w:rsidRPr="00343E07">
        <w:rPr>
          <w:kern w:val="1"/>
        </w:rPr>
        <w:t>Antoninus</w:t>
      </w:r>
      <w:proofErr w:type="spellEnd"/>
      <w:r w:rsidRPr="00343E07">
        <w:rPr>
          <w:kern w:val="1"/>
        </w:rPr>
        <w:t xml:space="preserve"> </w:t>
      </w:r>
      <w:r>
        <w:rPr>
          <w:kern w:val="1"/>
        </w:rPr>
        <w:t xml:space="preserve">and other </w:t>
      </w:r>
      <w:r w:rsidRPr="00343E07">
        <w:rPr>
          <w:kern w:val="1"/>
        </w:rPr>
        <w:t>(250).</w:t>
      </w:r>
    </w:p>
    <w:p w14:paraId="4641CA0C" w14:textId="77777777" w:rsidR="006B4E1F" w:rsidRPr="00343E07" w:rsidRDefault="006B4E1F" w:rsidP="006B4E1F">
      <w:pPr>
        <w:pBdr>
          <w:top w:val="nil"/>
          <w:left w:val="nil"/>
          <w:bottom w:val="nil"/>
          <w:right w:val="nil"/>
          <w:between w:val="nil"/>
        </w:pBdr>
        <w:shd w:val="solid" w:color="FFFFFF" w:fill="auto"/>
        <w:tabs>
          <w:tab w:val="left" w:pos="1985"/>
          <w:tab w:val="left" w:pos="5103"/>
        </w:tabs>
        <w:spacing w:after="60"/>
        <w:ind w:left="1701" w:right="72"/>
        <w:rPr>
          <w:b/>
          <w:kern w:val="1"/>
        </w:rPr>
      </w:pPr>
      <w:r w:rsidRPr="00343E07">
        <w:rPr>
          <w:b/>
          <w:kern w:val="1"/>
        </w:rPr>
        <w:t>2 Cor. 4:1-6</w:t>
      </w:r>
      <w:r w:rsidRPr="00343E07">
        <w:rPr>
          <w:b/>
          <w:kern w:val="1"/>
        </w:rPr>
        <w:tab/>
        <w:t>Mt. 24:13-28</w:t>
      </w:r>
    </w:p>
    <w:p w14:paraId="5B292993" w14:textId="77777777" w:rsidR="006B4E1F" w:rsidRDefault="006B4E1F" w:rsidP="006B4E1F">
      <w:pPr>
        <w:pBdr>
          <w:top w:val="nil"/>
          <w:left w:val="nil"/>
          <w:bottom w:val="nil"/>
          <w:right w:val="nil"/>
          <w:between w:val="nil"/>
        </w:pBdr>
        <w:shd w:val="solid" w:color="FFFFFF" w:fill="auto"/>
        <w:tabs>
          <w:tab w:val="left" w:pos="1985"/>
          <w:tab w:val="left" w:pos="5103"/>
        </w:tabs>
        <w:ind w:left="1701" w:right="72" w:hanging="1701"/>
        <w:rPr>
          <w:b/>
          <w:bCs/>
        </w:rPr>
      </w:pPr>
    </w:p>
    <w:p w14:paraId="64F1010A" w14:textId="080C4E6C" w:rsidR="006B4E1F" w:rsidRPr="00C65054" w:rsidRDefault="006B4E1F" w:rsidP="006B4E1F">
      <w:pPr>
        <w:pBdr>
          <w:top w:val="nil"/>
          <w:left w:val="nil"/>
          <w:bottom w:val="nil"/>
          <w:right w:val="nil"/>
          <w:between w:val="nil"/>
        </w:pBdr>
        <w:shd w:val="solid" w:color="FFFFFF" w:fill="auto"/>
        <w:tabs>
          <w:tab w:val="left" w:pos="1985"/>
          <w:tab w:val="left" w:pos="5103"/>
        </w:tabs>
        <w:ind w:left="1701" w:right="72" w:hanging="1701"/>
        <w:rPr>
          <w:bCs/>
        </w:rPr>
      </w:pPr>
      <w:r w:rsidRPr="00E17A79">
        <w:rPr>
          <w:b/>
          <w:bCs/>
        </w:rPr>
        <w:t xml:space="preserve">Fri. </w:t>
      </w:r>
      <w:r>
        <w:rPr>
          <w:b/>
          <w:bCs/>
        </w:rPr>
        <w:t>18</w:t>
      </w:r>
      <w:r w:rsidRPr="00E17A79">
        <w:rPr>
          <w:b/>
          <w:bCs/>
        </w:rPr>
        <w:t xml:space="preserve"> Aug.</w:t>
      </w:r>
      <w:r w:rsidRPr="00E17A79">
        <w:rPr>
          <w:b/>
          <w:bCs/>
        </w:rPr>
        <w:tab/>
      </w:r>
      <w:r w:rsidRPr="00C65054">
        <w:rPr>
          <w:bCs/>
        </w:rPr>
        <w:t xml:space="preserve">Hieromartyrs Fabian (250) and </w:t>
      </w:r>
      <w:proofErr w:type="spellStart"/>
      <w:r w:rsidRPr="00C65054">
        <w:rPr>
          <w:bCs/>
        </w:rPr>
        <w:t>Antherus</w:t>
      </w:r>
      <w:proofErr w:type="spellEnd"/>
      <w:r w:rsidRPr="00C65054">
        <w:rPr>
          <w:bCs/>
        </w:rPr>
        <w:t xml:space="preserve"> (</w:t>
      </w:r>
      <w:proofErr w:type="spellStart"/>
      <w:r w:rsidRPr="00C65054">
        <w:rPr>
          <w:bCs/>
        </w:rPr>
        <w:t>Antheros</w:t>
      </w:r>
      <w:proofErr w:type="spellEnd"/>
      <w:r w:rsidRPr="00C65054">
        <w:rPr>
          <w:bCs/>
        </w:rPr>
        <w:t>) (257), popes of Rome.</w:t>
      </w:r>
    </w:p>
    <w:p w14:paraId="0CC1DA84" w14:textId="77777777" w:rsidR="006B4E1F" w:rsidRDefault="006B4E1F" w:rsidP="006B4E1F">
      <w:pPr>
        <w:pBdr>
          <w:top w:val="nil"/>
          <w:left w:val="nil"/>
          <w:bottom w:val="nil"/>
          <w:right w:val="nil"/>
          <w:between w:val="nil"/>
        </w:pBdr>
        <w:shd w:val="solid" w:color="FFFFFF" w:fill="auto"/>
        <w:tabs>
          <w:tab w:val="left" w:pos="1985"/>
          <w:tab w:val="left" w:pos="5103"/>
        </w:tabs>
        <w:spacing w:after="60"/>
        <w:ind w:left="1701" w:right="72"/>
        <w:rPr>
          <w:b/>
          <w:bCs/>
        </w:rPr>
      </w:pPr>
      <w:r w:rsidRPr="00C65054">
        <w:rPr>
          <w:b/>
          <w:bCs/>
        </w:rPr>
        <w:t>2 Cor. 4:13-18</w:t>
      </w:r>
      <w:r w:rsidRPr="00C65054">
        <w:rPr>
          <w:b/>
          <w:bCs/>
        </w:rPr>
        <w:tab/>
        <w:t>Mt. 24:27-33, 42-51</w:t>
      </w:r>
    </w:p>
    <w:p w14:paraId="324AE3DC" w14:textId="77777777" w:rsidR="006B4E1F" w:rsidRDefault="006B4E1F" w:rsidP="006B4E1F">
      <w:pPr>
        <w:pBdr>
          <w:top w:val="nil"/>
          <w:left w:val="nil"/>
          <w:bottom w:val="nil"/>
          <w:right w:val="nil"/>
          <w:between w:val="nil"/>
        </w:pBdr>
        <w:shd w:val="solid" w:color="FFFFFF" w:fill="auto"/>
        <w:tabs>
          <w:tab w:val="left" w:pos="1985"/>
          <w:tab w:val="left" w:pos="5103"/>
        </w:tabs>
        <w:ind w:left="1701" w:right="72" w:hanging="1701"/>
        <w:rPr>
          <w:b/>
          <w:bCs/>
        </w:rPr>
      </w:pPr>
    </w:p>
    <w:p w14:paraId="03E8B36D" w14:textId="552CC9E9" w:rsidR="006B4E1F" w:rsidRPr="001A1DC0" w:rsidRDefault="006B4E1F" w:rsidP="006B4E1F">
      <w:pPr>
        <w:pBdr>
          <w:top w:val="nil"/>
          <w:left w:val="nil"/>
          <w:bottom w:val="nil"/>
          <w:right w:val="nil"/>
          <w:between w:val="nil"/>
        </w:pBdr>
        <w:shd w:val="solid" w:color="FFFFFF" w:fill="auto"/>
        <w:tabs>
          <w:tab w:val="left" w:pos="1985"/>
          <w:tab w:val="left" w:pos="5103"/>
        </w:tabs>
        <w:ind w:left="1701" w:right="72" w:hanging="1701"/>
        <w:rPr>
          <w:b/>
          <w:bCs/>
        </w:rPr>
      </w:pPr>
      <w:r w:rsidRPr="001A1DC0">
        <w:rPr>
          <w:b/>
          <w:bCs/>
        </w:rPr>
        <w:t xml:space="preserve">Sat. </w:t>
      </w:r>
      <w:r>
        <w:rPr>
          <w:b/>
          <w:bCs/>
        </w:rPr>
        <w:t>19</w:t>
      </w:r>
      <w:r w:rsidRPr="001A1DC0">
        <w:rPr>
          <w:b/>
          <w:bCs/>
        </w:rPr>
        <w:t xml:space="preserve"> Aug.</w:t>
      </w:r>
      <w:r w:rsidRPr="001A1DC0">
        <w:rPr>
          <w:b/>
          <w:bCs/>
        </w:rPr>
        <w:tab/>
        <w:t>THE HOLY TRANSFIGURATION OF OUR LORD JESUS CHRIST.</w:t>
      </w:r>
    </w:p>
    <w:p w14:paraId="11381C4A" w14:textId="77777777" w:rsidR="006B4E1F" w:rsidRDefault="006B4E1F" w:rsidP="006B4E1F">
      <w:pPr>
        <w:pBdr>
          <w:top w:val="nil"/>
          <w:left w:val="nil"/>
          <w:bottom w:val="nil"/>
          <w:right w:val="nil"/>
          <w:between w:val="nil"/>
        </w:pBdr>
        <w:shd w:val="solid" w:color="FFFFFF" w:fill="auto"/>
        <w:tabs>
          <w:tab w:val="left" w:pos="1985"/>
          <w:tab w:val="left" w:pos="5103"/>
        </w:tabs>
        <w:ind w:left="1701" w:right="72"/>
        <w:rPr>
          <w:b/>
          <w:bCs/>
        </w:rPr>
      </w:pPr>
      <w:r w:rsidRPr="001A1DC0">
        <w:rPr>
          <w:b/>
          <w:bCs/>
        </w:rPr>
        <w:t>2 Pet. 1:10-19</w:t>
      </w:r>
      <w:r w:rsidRPr="001A1DC0">
        <w:rPr>
          <w:b/>
          <w:bCs/>
        </w:rPr>
        <w:tab/>
        <w:t>Mt. 17:1-9</w:t>
      </w:r>
    </w:p>
    <w:p w14:paraId="30A2057F" w14:textId="77777777" w:rsidR="006B4E1F" w:rsidRPr="001A1DC0" w:rsidRDefault="006B4E1F" w:rsidP="006B4E1F">
      <w:pPr>
        <w:pStyle w:val="DefinitionTerm"/>
        <w:tabs>
          <w:tab w:val="left" w:pos="1701"/>
        </w:tabs>
        <w:spacing w:after="20"/>
        <w:rPr>
          <w:b/>
          <w:highlight w:val="lightGray"/>
        </w:rPr>
      </w:pPr>
      <w:r w:rsidRPr="001A1DC0">
        <w:rPr>
          <w:b/>
          <w:highlight w:val="lightGray"/>
        </w:rPr>
        <w:t>09:00 AM</w:t>
      </w:r>
      <w:r w:rsidRPr="001A1DC0">
        <w:rPr>
          <w:b/>
          <w:highlight w:val="lightGray"/>
        </w:rPr>
        <w:tab/>
        <w:t xml:space="preserve">DIVINE LITURGY. </w:t>
      </w:r>
      <w:r>
        <w:rPr>
          <w:b/>
          <w:highlight w:val="lightGray"/>
        </w:rPr>
        <w:t>Blessing of fruits</w:t>
      </w:r>
    </w:p>
    <w:p w14:paraId="52B99EF8" w14:textId="77777777" w:rsidR="006B4E1F" w:rsidRPr="00F079CC" w:rsidRDefault="006B4E1F" w:rsidP="006B4E1F">
      <w:pPr>
        <w:pBdr>
          <w:top w:val="nil"/>
          <w:left w:val="nil"/>
          <w:bottom w:val="nil"/>
          <w:right w:val="nil"/>
          <w:between w:val="nil"/>
        </w:pBdr>
        <w:shd w:val="solid" w:color="FFFFFF" w:fill="auto"/>
        <w:tabs>
          <w:tab w:val="left" w:pos="1985"/>
          <w:tab w:val="left" w:pos="5103"/>
        </w:tabs>
        <w:spacing w:after="60"/>
        <w:ind w:left="1701" w:right="72" w:hanging="1701"/>
        <w:rPr>
          <w:b/>
        </w:rPr>
      </w:pPr>
      <w:r w:rsidRPr="00D862A9">
        <w:rPr>
          <w:b/>
          <w:highlight w:val="lightGray"/>
        </w:rPr>
        <w:t>05:00 PM</w:t>
      </w:r>
      <w:r w:rsidRPr="00D862A9">
        <w:rPr>
          <w:b/>
          <w:highlight w:val="lightGray"/>
        </w:rPr>
        <w:tab/>
        <w:t>Great Vespers.</w:t>
      </w:r>
    </w:p>
    <w:p w14:paraId="69A2E4BF" w14:textId="77777777" w:rsidR="006B4E1F" w:rsidRDefault="006B4E1F" w:rsidP="006B4E1F">
      <w:pPr>
        <w:pStyle w:val="DefinitionTerm"/>
        <w:tabs>
          <w:tab w:val="left" w:pos="1701"/>
        </w:tabs>
        <w:spacing w:after="60"/>
        <w:rPr>
          <w:b/>
        </w:rPr>
      </w:pPr>
    </w:p>
    <w:p w14:paraId="36147506" w14:textId="7E143E31" w:rsidR="006B4E1F" w:rsidRPr="001A1DC0" w:rsidRDefault="006B4E1F" w:rsidP="006B4E1F">
      <w:pPr>
        <w:pStyle w:val="DefinitionTerm"/>
        <w:tabs>
          <w:tab w:val="left" w:pos="1701"/>
        </w:tabs>
        <w:spacing w:after="60"/>
        <w:rPr>
          <w:b/>
          <w:highlight w:val="lightGray"/>
        </w:rPr>
      </w:pPr>
      <w:r w:rsidRPr="001008DE">
        <w:rPr>
          <w:b/>
        </w:rPr>
        <w:t>S</w:t>
      </w:r>
      <w:r>
        <w:rPr>
          <w:b/>
        </w:rPr>
        <w:t>un. 20</w:t>
      </w:r>
      <w:r w:rsidRPr="001008DE">
        <w:rPr>
          <w:b/>
        </w:rPr>
        <w:t xml:space="preserve"> Aug</w:t>
      </w:r>
      <w:r>
        <w:rPr>
          <w:b/>
        </w:rPr>
        <w:t>.</w:t>
      </w:r>
      <w:r w:rsidRPr="001008DE">
        <w:rPr>
          <w:b/>
        </w:rPr>
        <w:tab/>
      </w:r>
      <w:r w:rsidRPr="001008DE">
        <w:rPr>
          <w:b/>
          <w:highlight w:val="lightGray"/>
        </w:rPr>
        <w:t>09:00 AM</w:t>
      </w:r>
      <w:r w:rsidRPr="001008DE">
        <w:rPr>
          <w:b/>
          <w:highlight w:val="lightGray"/>
        </w:rPr>
        <w:tab/>
        <w:t xml:space="preserve">DIVINE </w:t>
      </w:r>
      <w:r w:rsidRPr="00DB2F30">
        <w:rPr>
          <w:b/>
          <w:highlight w:val="lightGray"/>
        </w:rPr>
        <w:t xml:space="preserve">LITURGY. </w:t>
      </w:r>
      <w:r>
        <w:rPr>
          <w:b/>
          <w:highlight w:val="lightGray"/>
        </w:rPr>
        <w:t>Blessing of fruits</w:t>
      </w:r>
    </w:p>
    <w:p w14:paraId="20F2939D" w14:textId="77777777" w:rsidR="006B4E1F" w:rsidRPr="000D648D" w:rsidRDefault="006B4E1F" w:rsidP="006B4E1F">
      <w:pPr>
        <w:pBdr>
          <w:top w:val="nil"/>
          <w:left w:val="nil"/>
          <w:bottom w:val="double" w:sz="12" w:space="0" w:color="000000"/>
          <w:right w:val="nil"/>
          <w:between w:val="nil"/>
        </w:pBdr>
        <w:shd w:val="solid" w:color="FFFFFF" w:fill="auto"/>
        <w:ind w:right="72"/>
        <w:rPr>
          <w:b/>
          <w:bCs/>
          <w:color w:val="000000" w:themeColor="text1"/>
          <w:sz w:val="4"/>
          <w:szCs w:val="4"/>
        </w:rPr>
      </w:pPr>
    </w:p>
    <w:p w14:paraId="574C4C19" w14:textId="77777777" w:rsidR="005E1ACC" w:rsidRPr="0068447C" w:rsidRDefault="005E1ACC" w:rsidP="006D4D5B">
      <w:pPr>
        <w:spacing w:after="60"/>
        <w:rPr>
          <w:b/>
          <w:iCs/>
        </w:rPr>
      </w:pPr>
    </w:p>
    <w:p w14:paraId="24F9BC1D" w14:textId="4CEDBBD9" w:rsidR="00222ABB" w:rsidRPr="0068447C" w:rsidRDefault="0031369E" w:rsidP="006D4D5B">
      <w:pPr>
        <w:spacing w:after="60"/>
        <w:rPr>
          <w:b/>
          <w:iCs/>
        </w:rPr>
      </w:pPr>
      <w:r w:rsidRPr="0068447C">
        <w:rPr>
          <w:b/>
          <w:iCs/>
        </w:rPr>
        <w:t xml:space="preserve">PROPERS FOR THE LITURGY </w:t>
      </w:r>
      <w:r w:rsidRPr="0068447C">
        <w:rPr>
          <w:b/>
        </w:rPr>
        <w:t>OF ST. JOHN CHRYSOSTOM</w:t>
      </w:r>
      <w:r w:rsidRPr="0068447C">
        <w:rPr>
          <w:b/>
          <w:iCs/>
        </w:rPr>
        <w:t xml:space="preserve"> </w:t>
      </w:r>
    </w:p>
    <w:p w14:paraId="1B16D511" w14:textId="77777777"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Tropar Resurrection, Tone 1:</w:t>
      </w:r>
      <w:r w:rsidRPr="0066504F">
        <w:rPr>
          <w:rFonts w:asciiTheme="minorHAnsi" w:eastAsia="Calibri" w:hAnsiTheme="minorHAnsi" w:cstheme="minorHAnsi"/>
          <w:iCs/>
          <w:color w:val="auto"/>
          <w:sz w:val="24"/>
          <w:szCs w:val="24"/>
          <w:lang w:bidi="en-US"/>
        </w:rPr>
        <w:t xml:space="preserve"> 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w:t>
      </w:r>
    </w:p>
    <w:p w14:paraId="7173E81C"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55F8BF72" w14:textId="19B936B1"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 xml:space="preserve">Tropar Holy Cross, Tone 1: </w:t>
      </w:r>
      <w:r w:rsidRPr="0066504F">
        <w:rPr>
          <w:rFonts w:asciiTheme="minorHAnsi" w:eastAsia="Calibri" w:hAnsiTheme="minorHAnsi" w:cstheme="minorHAnsi"/>
          <w:iCs/>
          <w:color w:val="auto"/>
          <w:sz w:val="24"/>
          <w:szCs w:val="24"/>
          <w:lang w:bidi="en-US"/>
        </w:rPr>
        <w:t>Lord, save Your people and bless Your inheritance. Grant victory to Orthodox Christians over their enemies and by Your Cross preserve Your community.</w:t>
      </w:r>
      <w:r w:rsidRPr="0066504F">
        <w:rPr>
          <w:rFonts w:asciiTheme="minorHAnsi" w:eastAsia="Calibri" w:hAnsiTheme="minorHAnsi" w:cstheme="minorHAnsi"/>
          <w:b/>
          <w:iCs/>
          <w:color w:val="auto"/>
          <w:sz w:val="24"/>
          <w:szCs w:val="24"/>
          <w:lang w:bidi="en-US"/>
        </w:rPr>
        <w:t xml:space="preserve">  </w:t>
      </w:r>
    </w:p>
    <w:p w14:paraId="38860F49"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42D56330" w14:textId="069C62C7"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 xml:space="preserve">Tropar of the Dormition, Tone 1: </w:t>
      </w:r>
      <w:r w:rsidRPr="0066504F">
        <w:rPr>
          <w:rFonts w:asciiTheme="minorHAnsi" w:eastAsia="Calibri" w:hAnsiTheme="minorHAnsi" w:cstheme="minorHAnsi"/>
          <w:iCs/>
          <w:color w:val="auto"/>
          <w:sz w:val="24"/>
          <w:szCs w:val="24"/>
          <w:lang w:bidi="en-US"/>
        </w:rPr>
        <w:t>In giving birth, you preserved your virginity. In falling asleep you did not forsake the world, Birth-Giver of God. You were translated to Life, Mother of Life, and through your prayers you deliver our souls from death.</w:t>
      </w:r>
    </w:p>
    <w:p w14:paraId="050FEF9C"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0F4AFC10" w14:textId="0A0536B2"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 xml:space="preserve">Kondak of the Resurrection, Tone 1: </w:t>
      </w:r>
      <w:r w:rsidRPr="00A92DC5">
        <w:rPr>
          <w:rFonts w:asciiTheme="minorHAnsi" w:eastAsia="Calibri" w:hAnsiTheme="minorHAnsi" w:cstheme="minorHAnsi"/>
          <w:iCs/>
          <w:color w:val="auto"/>
          <w:sz w:val="24"/>
          <w:szCs w:val="24"/>
          <w:lang w:bidi="en-US"/>
        </w:rPr>
        <w:t>As God, You arose from the tomb in glory, raising the world with Yourself. Human nature praises You as Gpd for death has vanished. Adam exults Master. Eve. freed from bondage rejoices and cries out: “You, Christ, are the Giver of Resurrection to all.”</w:t>
      </w:r>
    </w:p>
    <w:p w14:paraId="5D836C59"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4AB49A33" w14:textId="4F67D5D7"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Glory</w:t>
      </w:r>
      <w:r>
        <w:rPr>
          <w:rFonts w:asciiTheme="minorHAnsi" w:eastAsia="Calibri" w:hAnsiTheme="minorHAnsi" w:cstheme="minorHAnsi"/>
          <w:b/>
          <w:iCs/>
          <w:color w:val="auto"/>
          <w:sz w:val="24"/>
          <w:szCs w:val="24"/>
          <w:lang w:bidi="en-US"/>
        </w:rPr>
        <w:t xml:space="preserve">… </w:t>
      </w:r>
      <w:r w:rsidRPr="0066504F">
        <w:rPr>
          <w:rFonts w:asciiTheme="minorHAnsi" w:eastAsia="Calibri" w:hAnsiTheme="minorHAnsi" w:cstheme="minorHAnsi"/>
          <w:b/>
          <w:iCs/>
          <w:color w:val="auto"/>
          <w:sz w:val="24"/>
          <w:szCs w:val="24"/>
          <w:lang w:bidi="en-US"/>
        </w:rPr>
        <w:t xml:space="preserve">Kondak of the Cross, Tone 4: </w:t>
      </w:r>
      <w:r w:rsidRPr="00A92DC5">
        <w:rPr>
          <w:rFonts w:asciiTheme="minorHAnsi" w:eastAsia="Calibri" w:hAnsiTheme="minorHAnsi" w:cstheme="minorHAnsi"/>
          <w:iCs/>
          <w:color w:val="auto"/>
          <w:sz w:val="24"/>
          <w:szCs w:val="24"/>
          <w:lang w:bidi="en-US"/>
        </w:rPr>
        <w:t xml:space="preserve">Christ God, as You were voluntarily raised on the Cross for our sake, be compassionate to those who are called by Your Name. Make all Your devout </w:t>
      </w:r>
      <w:r w:rsidRPr="00A92DC5">
        <w:rPr>
          <w:rFonts w:asciiTheme="minorHAnsi" w:eastAsia="Calibri" w:hAnsiTheme="minorHAnsi" w:cstheme="minorHAnsi"/>
          <w:iCs/>
          <w:color w:val="auto"/>
          <w:sz w:val="24"/>
          <w:szCs w:val="24"/>
          <w:lang w:bidi="en-US"/>
        </w:rPr>
        <w:lastRenderedPageBreak/>
        <w:t>faithful glad through Your Power, granting them victories over their enemies by bestowing on them the invincible trophy, Your Weapon of Peace.</w:t>
      </w:r>
      <w:r w:rsidRPr="0066504F">
        <w:rPr>
          <w:rFonts w:asciiTheme="minorHAnsi" w:eastAsia="Calibri" w:hAnsiTheme="minorHAnsi" w:cstheme="minorHAnsi"/>
          <w:b/>
          <w:iCs/>
          <w:color w:val="auto"/>
          <w:sz w:val="24"/>
          <w:szCs w:val="24"/>
          <w:lang w:bidi="en-US"/>
        </w:rPr>
        <w:t xml:space="preserve"> </w:t>
      </w:r>
    </w:p>
    <w:p w14:paraId="62401080"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0D8C6CB3" w14:textId="15E08AF8"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Pr>
          <w:rFonts w:asciiTheme="minorHAnsi" w:eastAsia="Calibri" w:hAnsiTheme="minorHAnsi" w:cstheme="minorHAnsi"/>
          <w:b/>
          <w:iCs/>
          <w:color w:val="auto"/>
          <w:sz w:val="24"/>
          <w:szCs w:val="24"/>
          <w:lang w:bidi="en-US"/>
        </w:rPr>
        <w:t xml:space="preserve">Now and ever… </w:t>
      </w:r>
      <w:r w:rsidRPr="0066504F">
        <w:rPr>
          <w:rFonts w:asciiTheme="minorHAnsi" w:eastAsia="Calibri" w:hAnsiTheme="minorHAnsi" w:cstheme="minorHAnsi"/>
          <w:b/>
          <w:iCs/>
          <w:color w:val="auto"/>
          <w:sz w:val="24"/>
          <w:szCs w:val="24"/>
          <w:lang w:bidi="en-US"/>
        </w:rPr>
        <w:t>Kondak of the Dormition, Tone 2:</w:t>
      </w:r>
      <w:r w:rsidRPr="00A92DC5">
        <w:rPr>
          <w:rFonts w:asciiTheme="minorHAnsi" w:eastAsia="Calibri" w:hAnsiTheme="minorHAnsi" w:cstheme="minorHAnsi"/>
          <w:iCs/>
          <w:color w:val="auto"/>
          <w:sz w:val="24"/>
          <w:szCs w:val="24"/>
          <w:lang w:bidi="en-US"/>
        </w:rPr>
        <w:t xml:space="preserve"> Neither the tomb nor death had power over the Birth-Giver of God, she is ever watchful in her prayers, and in her intercession lies unfailing hope, for as the Mother of Life, she has been translated to Life, by the One Who dwelt within her every virginal womb.</w:t>
      </w:r>
    </w:p>
    <w:p w14:paraId="1BDA7BCD"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5F32BE28" w14:textId="4EC5F87C"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 xml:space="preserve">Prokimen of the Resurrection, Tone 1: </w:t>
      </w:r>
      <w:r w:rsidRPr="00A92DC5">
        <w:rPr>
          <w:rFonts w:asciiTheme="minorHAnsi" w:eastAsia="Calibri" w:hAnsiTheme="minorHAnsi" w:cstheme="minorHAnsi"/>
          <w:iCs/>
          <w:color w:val="auto"/>
          <w:sz w:val="24"/>
          <w:szCs w:val="24"/>
          <w:lang w:bidi="en-US"/>
        </w:rPr>
        <w:t>Let Your mercy, Lord, be upon us as we have put our hope in You.</w:t>
      </w:r>
    </w:p>
    <w:p w14:paraId="5BA5D449"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38B5E809" w14:textId="27CC1747" w:rsidR="006B4E1F" w:rsidRPr="00A92DC5" w:rsidRDefault="006B4E1F" w:rsidP="006B4E1F">
      <w:pPr>
        <w:pStyle w:val="tm6"/>
        <w:spacing w:after="60"/>
        <w:rPr>
          <w:rFonts w:asciiTheme="minorHAnsi" w:eastAsia="Calibri" w:hAnsiTheme="minorHAnsi" w:cstheme="minorHAnsi"/>
          <w:iCs/>
          <w:color w:val="auto"/>
          <w:sz w:val="24"/>
          <w:szCs w:val="24"/>
          <w:lang w:bidi="en-US"/>
        </w:rPr>
      </w:pPr>
      <w:r w:rsidRPr="0066504F">
        <w:rPr>
          <w:rFonts w:asciiTheme="minorHAnsi" w:eastAsia="Calibri" w:hAnsiTheme="minorHAnsi" w:cstheme="minorHAnsi"/>
          <w:b/>
          <w:iCs/>
          <w:color w:val="auto"/>
          <w:sz w:val="24"/>
          <w:szCs w:val="24"/>
          <w:lang w:bidi="en-US"/>
        </w:rPr>
        <w:t xml:space="preserve">Verse: </w:t>
      </w:r>
      <w:r w:rsidRPr="00A92DC5">
        <w:rPr>
          <w:rFonts w:asciiTheme="minorHAnsi" w:eastAsia="Calibri" w:hAnsiTheme="minorHAnsi" w:cstheme="minorHAnsi"/>
          <w:iCs/>
          <w:color w:val="auto"/>
          <w:sz w:val="24"/>
          <w:szCs w:val="24"/>
          <w:lang w:bidi="en-US"/>
        </w:rPr>
        <w:t>Rejoice in the Lord, you Righteous. Praise befits the upright.</w:t>
      </w:r>
    </w:p>
    <w:p w14:paraId="0AE5406A"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35938380" w14:textId="03CDD807"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 xml:space="preserve">Reading:  St. Paul 1st Corinthians 4:9-16                                                            </w:t>
      </w:r>
    </w:p>
    <w:p w14:paraId="41B28D8E"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7728A45B" w14:textId="17E4DB02" w:rsidR="006B4E1F" w:rsidRPr="00A92DC5" w:rsidRDefault="006B4E1F" w:rsidP="006B4E1F">
      <w:pPr>
        <w:pStyle w:val="tm6"/>
        <w:spacing w:after="60"/>
        <w:rPr>
          <w:rFonts w:asciiTheme="minorHAnsi" w:eastAsia="Calibri" w:hAnsiTheme="minorHAnsi" w:cstheme="minorHAnsi"/>
          <w:iCs/>
          <w:color w:val="auto"/>
          <w:sz w:val="24"/>
          <w:szCs w:val="24"/>
          <w:lang w:bidi="en-US"/>
        </w:rPr>
      </w:pPr>
      <w:r w:rsidRPr="0066504F">
        <w:rPr>
          <w:rFonts w:asciiTheme="minorHAnsi" w:eastAsia="Calibri" w:hAnsiTheme="minorHAnsi" w:cstheme="minorHAnsi"/>
          <w:b/>
          <w:iCs/>
          <w:color w:val="auto"/>
          <w:sz w:val="24"/>
          <w:szCs w:val="24"/>
          <w:lang w:bidi="en-US"/>
        </w:rPr>
        <w:t>Alleluia Verses, Tone 1</w:t>
      </w:r>
      <w:r>
        <w:rPr>
          <w:rFonts w:asciiTheme="minorHAnsi" w:eastAsia="Calibri" w:hAnsiTheme="minorHAnsi" w:cstheme="minorHAnsi"/>
          <w:b/>
          <w:iCs/>
          <w:color w:val="auto"/>
          <w:sz w:val="24"/>
          <w:szCs w:val="24"/>
          <w:lang w:bidi="en-US"/>
        </w:rPr>
        <w:t xml:space="preserve">. </w:t>
      </w:r>
      <w:r w:rsidRPr="00A92DC5">
        <w:rPr>
          <w:rFonts w:asciiTheme="minorHAnsi" w:eastAsia="Calibri" w:hAnsiTheme="minorHAnsi" w:cstheme="minorHAnsi"/>
          <w:iCs/>
          <w:color w:val="auto"/>
          <w:sz w:val="24"/>
          <w:szCs w:val="24"/>
          <w:lang w:bidi="en-US"/>
        </w:rPr>
        <w:t>God gives me retribution and has subdued peoples under me.</w:t>
      </w:r>
    </w:p>
    <w:p w14:paraId="6D36359C" w14:textId="77777777" w:rsidR="006B4E1F" w:rsidRPr="00A92DC5" w:rsidRDefault="006B4E1F" w:rsidP="006B4E1F">
      <w:pPr>
        <w:pStyle w:val="tm6"/>
        <w:spacing w:after="60"/>
        <w:rPr>
          <w:rFonts w:asciiTheme="minorHAnsi" w:eastAsia="Calibri" w:hAnsiTheme="minorHAnsi" w:cstheme="minorHAnsi"/>
          <w:iCs/>
          <w:color w:val="auto"/>
          <w:sz w:val="24"/>
          <w:szCs w:val="24"/>
          <w:lang w:bidi="en-US"/>
        </w:rPr>
      </w:pPr>
      <w:r w:rsidRPr="00A92DC5">
        <w:rPr>
          <w:rFonts w:asciiTheme="minorHAnsi" w:eastAsia="Calibri" w:hAnsiTheme="minorHAnsi" w:cstheme="minorHAnsi"/>
          <w:iCs/>
          <w:color w:val="auto"/>
          <w:sz w:val="24"/>
          <w:szCs w:val="24"/>
          <w:lang w:bidi="en-US"/>
        </w:rPr>
        <w:t>He magnifies the salvation of the king and deals mercifully for His anointed, for David and for his seed forever.</w:t>
      </w:r>
    </w:p>
    <w:p w14:paraId="207F471C" w14:textId="77777777" w:rsidR="006B4E1F" w:rsidRDefault="006B4E1F" w:rsidP="006B4E1F">
      <w:pPr>
        <w:pStyle w:val="tm6"/>
        <w:spacing w:after="60"/>
        <w:rPr>
          <w:rFonts w:asciiTheme="minorHAnsi" w:eastAsia="Calibri" w:hAnsiTheme="minorHAnsi" w:cstheme="minorHAnsi"/>
          <w:b/>
          <w:iCs/>
          <w:color w:val="auto"/>
          <w:sz w:val="24"/>
          <w:szCs w:val="24"/>
          <w:lang w:bidi="en-US"/>
        </w:rPr>
      </w:pPr>
    </w:p>
    <w:p w14:paraId="53B399EE" w14:textId="79ED5268" w:rsidR="006B4E1F" w:rsidRPr="0066504F" w:rsidRDefault="006B4E1F" w:rsidP="006B4E1F">
      <w:pPr>
        <w:pStyle w:val="tm6"/>
        <w:spacing w:after="6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Gospel:  Matthew 17:14-23</w:t>
      </w:r>
    </w:p>
    <w:p w14:paraId="696981E7" w14:textId="77777777" w:rsidR="006B4E1F" w:rsidRDefault="006B4E1F" w:rsidP="006B4E1F">
      <w:pPr>
        <w:pStyle w:val="tm6"/>
        <w:spacing w:after="120"/>
        <w:rPr>
          <w:rFonts w:asciiTheme="minorHAnsi" w:eastAsia="Calibri" w:hAnsiTheme="minorHAnsi" w:cstheme="minorHAnsi"/>
          <w:b/>
          <w:iCs/>
          <w:color w:val="auto"/>
          <w:sz w:val="24"/>
          <w:szCs w:val="24"/>
          <w:lang w:bidi="en-US"/>
        </w:rPr>
      </w:pPr>
    </w:p>
    <w:p w14:paraId="2C252DD5" w14:textId="4DD7C33B" w:rsidR="006B4E1F" w:rsidRPr="00FE4B5A" w:rsidRDefault="006B4E1F" w:rsidP="006B4E1F">
      <w:pPr>
        <w:pStyle w:val="tm6"/>
        <w:spacing w:after="120"/>
        <w:rPr>
          <w:rFonts w:asciiTheme="minorHAnsi" w:eastAsia="Calibri" w:hAnsiTheme="minorHAnsi" w:cstheme="minorHAnsi"/>
          <w:b/>
          <w:iCs/>
          <w:color w:val="auto"/>
          <w:sz w:val="24"/>
          <w:szCs w:val="24"/>
          <w:lang w:bidi="en-US"/>
        </w:rPr>
      </w:pPr>
      <w:r w:rsidRPr="0066504F">
        <w:rPr>
          <w:rFonts w:asciiTheme="minorHAnsi" w:eastAsia="Calibri" w:hAnsiTheme="minorHAnsi" w:cstheme="minorHAnsi"/>
          <w:b/>
          <w:iCs/>
          <w:color w:val="auto"/>
          <w:sz w:val="24"/>
          <w:szCs w:val="24"/>
          <w:lang w:bidi="en-US"/>
        </w:rPr>
        <w:t xml:space="preserve">Communion Hymn: </w:t>
      </w:r>
      <w:r w:rsidRPr="006B4E1F">
        <w:rPr>
          <w:rFonts w:asciiTheme="minorHAnsi" w:eastAsia="Calibri" w:hAnsiTheme="minorHAnsi" w:cstheme="minorHAnsi"/>
          <w:b/>
          <w:iCs/>
          <w:color w:val="auto"/>
          <w:sz w:val="24"/>
          <w:szCs w:val="24"/>
          <w:lang w:bidi="en-US"/>
        </w:rPr>
        <w:t>Praise the Lord from the heavens. Praise Him in the Highest.</w:t>
      </w:r>
      <w:r>
        <w:rPr>
          <w:rFonts w:asciiTheme="minorHAnsi" w:eastAsia="Calibri" w:hAnsiTheme="minorHAnsi" w:cstheme="minorHAnsi"/>
          <w:b/>
          <w:iCs/>
          <w:color w:val="auto"/>
          <w:sz w:val="24"/>
          <w:szCs w:val="24"/>
          <w:lang w:bidi="en-US"/>
        </w:rPr>
        <w:t xml:space="preserve"> </w:t>
      </w:r>
      <w:r w:rsidRPr="0066504F">
        <w:rPr>
          <w:rFonts w:asciiTheme="minorHAnsi" w:eastAsia="Calibri" w:hAnsiTheme="minorHAnsi" w:cstheme="minorHAnsi"/>
          <w:b/>
          <w:iCs/>
          <w:color w:val="auto"/>
          <w:sz w:val="24"/>
          <w:szCs w:val="24"/>
          <w:lang w:bidi="en-US"/>
        </w:rPr>
        <w:t>Alleluia</w:t>
      </w:r>
      <w:r>
        <w:rPr>
          <w:rFonts w:asciiTheme="minorHAnsi" w:eastAsia="Calibri" w:hAnsiTheme="minorHAnsi" w:cstheme="minorHAnsi"/>
          <w:b/>
          <w:iCs/>
          <w:color w:val="auto"/>
          <w:sz w:val="24"/>
          <w:szCs w:val="24"/>
          <w:lang w:bidi="en-US"/>
        </w:rPr>
        <w:t>/3X</w:t>
      </w:r>
    </w:p>
    <w:p w14:paraId="40FF5722" w14:textId="77777777" w:rsidR="009F765F" w:rsidRPr="0068447C" w:rsidRDefault="009F765F" w:rsidP="009F765F">
      <w:pPr>
        <w:pBdr>
          <w:bottom w:val="double" w:sz="4" w:space="1" w:color="auto"/>
        </w:pBdr>
        <w:shd w:val="clear" w:color="auto" w:fill="FFFFFF" w:themeFill="background1"/>
        <w:tabs>
          <w:tab w:val="left" w:pos="1985"/>
        </w:tabs>
        <w:ind w:right="72"/>
        <w:rPr>
          <w:b/>
          <w:bCs/>
          <w:i/>
          <w:iCs/>
        </w:rPr>
      </w:pPr>
    </w:p>
    <w:p w14:paraId="17CEB8BA" w14:textId="713EDAF7" w:rsidR="006B4E1F" w:rsidRPr="006B4E1F" w:rsidRDefault="006B4E1F" w:rsidP="006B4E1F">
      <w:pPr>
        <w:spacing w:after="60"/>
        <w:rPr>
          <w:b/>
        </w:rPr>
      </w:pPr>
      <w:r w:rsidRPr="00C86C06">
        <w:rPr>
          <w:b/>
        </w:rPr>
        <w:t>- Thanks to our youth for the participation in the Essay Contest. Honorable mention</w:t>
      </w:r>
      <w:r>
        <w:rPr>
          <w:b/>
        </w:rPr>
        <w:t>s</w:t>
      </w:r>
      <w:r w:rsidRPr="00C86C06">
        <w:rPr>
          <w:b/>
        </w:rPr>
        <w:t>: Danica and Alexandra Ost, Ella Misko.</w:t>
      </w:r>
      <w:r w:rsidRPr="00C86C06">
        <w:t xml:space="preserve"> </w:t>
      </w:r>
      <w:r w:rsidRPr="006B4E1F">
        <w:rPr>
          <w:b/>
        </w:rPr>
        <w:t xml:space="preserve">All youth are </w:t>
      </w:r>
      <w:r>
        <w:rPr>
          <w:b/>
        </w:rPr>
        <w:t>w</w:t>
      </w:r>
      <w:r w:rsidRPr="006B4E1F">
        <w:rPr>
          <w:b/>
        </w:rPr>
        <w:t>elcome to participate. That’s on the national level! </w:t>
      </w:r>
    </w:p>
    <w:p w14:paraId="2589C833" w14:textId="77777777" w:rsidR="006B4E1F" w:rsidRDefault="006B4E1F" w:rsidP="006B4E1F">
      <w:pPr>
        <w:spacing w:after="60"/>
        <w:rPr>
          <w:b/>
        </w:rPr>
      </w:pPr>
    </w:p>
    <w:p w14:paraId="70917F20" w14:textId="7DE06B85" w:rsidR="006B4E1F" w:rsidRDefault="006B4E1F" w:rsidP="006B4E1F">
      <w:pPr>
        <w:spacing w:after="60"/>
        <w:rPr>
          <w:b/>
        </w:rPr>
      </w:pPr>
      <w:r w:rsidRPr="00F079CC">
        <w:rPr>
          <w:b/>
        </w:rPr>
        <w:t>- UOL meeting – August 20 during the Coffee hour.</w:t>
      </w:r>
    </w:p>
    <w:p w14:paraId="6575BD10" w14:textId="77777777" w:rsidR="006B4E1F" w:rsidRDefault="006B4E1F" w:rsidP="006B4E1F">
      <w:pPr>
        <w:spacing w:after="60"/>
        <w:rPr>
          <w:b/>
        </w:rPr>
      </w:pPr>
    </w:p>
    <w:p w14:paraId="18C6DA60" w14:textId="31D2222C" w:rsidR="006B4E1F" w:rsidRPr="00DB68FA" w:rsidRDefault="006B4E1F" w:rsidP="006B4E1F">
      <w:pPr>
        <w:spacing w:after="60"/>
        <w:rPr>
          <w:b/>
          <w:lang w:val="uk-UA"/>
        </w:rPr>
      </w:pPr>
      <w:r w:rsidRPr="00632840">
        <w:rPr>
          <w:b/>
        </w:rPr>
        <w:t>- Concerts for Ukraine dedicated to Independence Day. Sunday, August 20, 2023, 03:00 PM. Miller Symphony Hall and the Allentown Band. All net proceeds will go to Ukrainian Aid. Look for the tickets online.</w:t>
      </w:r>
    </w:p>
    <w:p w14:paraId="4C09E015" w14:textId="77777777" w:rsidR="006B4E1F" w:rsidRDefault="006B4E1F" w:rsidP="006B4E1F">
      <w:pPr>
        <w:spacing w:after="60"/>
        <w:rPr>
          <w:b/>
        </w:rPr>
      </w:pPr>
    </w:p>
    <w:p w14:paraId="1FB45025" w14:textId="70E2E8CC" w:rsidR="006B4E1F" w:rsidRPr="00F87B7C" w:rsidRDefault="006B4E1F" w:rsidP="006B4E1F">
      <w:pPr>
        <w:spacing w:after="60"/>
        <w:rPr>
          <w:b/>
        </w:rPr>
      </w:pPr>
      <w:r>
        <w:rPr>
          <w:b/>
        </w:rPr>
        <w:t>- Ukraine's Independence Day.</w:t>
      </w:r>
      <w:r w:rsidRPr="00F87B7C">
        <w:rPr>
          <w:b/>
        </w:rPr>
        <w:t xml:space="preserve"> Branch 91 of the UNWLA is organizing a flag-raising ceremony and short program in commemoration.  The event will be held on Aug. 24</w:t>
      </w:r>
      <w:r w:rsidRPr="00C65054">
        <w:rPr>
          <w:b/>
          <w:vertAlign w:val="superscript"/>
        </w:rPr>
        <w:t>th</w:t>
      </w:r>
      <w:r w:rsidRPr="00F87B7C">
        <w:rPr>
          <w:b/>
        </w:rPr>
        <w:t xml:space="preserve"> at 10:00 a.m. at Bethlehem City Plaza (</w:t>
      </w:r>
      <w:proofErr w:type="spellStart"/>
      <w:r w:rsidRPr="00F87B7C">
        <w:rPr>
          <w:b/>
        </w:rPr>
        <w:t>Payrow</w:t>
      </w:r>
      <w:proofErr w:type="spellEnd"/>
      <w:r w:rsidRPr="00F87B7C">
        <w:rPr>
          <w:b/>
        </w:rPr>
        <w:t xml:space="preserve"> Plaza).</w:t>
      </w:r>
    </w:p>
    <w:p w14:paraId="6C9BDF44" w14:textId="77777777" w:rsidR="006B4E1F" w:rsidRDefault="006B4E1F" w:rsidP="006B4E1F">
      <w:pPr>
        <w:spacing w:after="60"/>
        <w:rPr>
          <w:b/>
        </w:rPr>
      </w:pPr>
    </w:p>
    <w:p w14:paraId="637368EA" w14:textId="31E656C7" w:rsidR="006B4E1F" w:rsidRPr="00F079CC" w:rsidRDefault="006B4E1F" w:rsidP="006B4E1F">
      <w:pPr>
        <w:spacing w:after="60"/>
        <w:rPr>
          <w:b/>
        </w:rPr>
      </w:pPr>
      <w:r>
        <w:rPr>
          <w:b/>
        </w:rPr>
        <w:lastRenderedPageBreak/>
        <w:t>- Holy Assumption Parish Feast Day and Baptism. August 28, 09:00 AM Divine Liturgy, 11:00 AM Baptism of David and reception. Let’s greet His Eminence Archbishop Daniel with our Parish family. Please RSVP to Fr. Oleg or Pani Olha.</w:t>
      </w:r>
    </w:p>
    <w:p w14:paraId="1B968180" w14:textId="77777777" w:rsidR="006B4E1F" w:rsidRDefault="006B4E1F" w:rsidP="006B4E1F">
      <w:pPr>
        <w:spacing w:after="60"/>
        <w:rPr>
          <w:b/>
        </w:rPr>
      </w:pPr>
    </w:p>
    <w:p w14:paraId="5D8CD22A" w14:textId="32D11EC7" w:rsidR="006B4E1F" w:rsidRPr="00F079CC" w:rsidRDefault="006B4E1F" w:rsidP="006B4E1F">
      <w:pPr>
        <w:spacing w:after="60"/>
        <w:rPr>
          <w:b/>
          <w:lang w:val="uk-UA"/>
        </w:rPr>
      </w:pPr>
      <w:r w:rsidRPr="00F079CC">
        <w:rPr>
          <w:b/>
        </w:rPr>
        <w:t>- Parish Board meeting – August 30, 06:30 PM.</w:t>
      </w:r>
    </w:p>
    <w:p w14:paraId="393E8FD8" w14:textId="77777777" w:rsidR="006B4E1F" w:rsidRDefault="006B4E1F" w:rsidP="006B4E1F">
      <w:pPr>
        <w:spacing w:after="60"/>
        <w:rPr>
          <w:b/>
          <w:bCs/>
          <w:color w:val="0E101A"/>
        </w:rPr>
      </w:pPr>
    </w:p>
    <w:p w14:paraId="7E678A71" w14:textId="77F2D0BB" w:rsidR="006B4E1F" w:rsidRDefault="006B4E1F" w:rsidP="006B4E1F">
      <w:pPr>
        <w:spacing w:after="60"/>
        <w:rPr>
          <w:b/>
          <w:bCs/>
          <w:color w:val="0E101A"/>
        </w:rPr>
      </w:pPr>
      <w:r w:rsidRPr="00481B61">
        <w:rPr>
          <w:b/>
          <w:bCs/>
          <w:color w:val="0E101A"/>
        </w:rPr>
        <w:t>- Parish picnic Wayne Grube Park for Saturday, Sept. 30, 2023.</w:t>
      </w:r>
      <w:r w:rsidRPr="00A31492">
        <w:rPr>
          <w:b/>
          <w:bCs/>
          <w:color w:val="0E101A"/>
        </w:rPr>
        <w:t> </w:t>
      </w:r>
    </w:p>
    <w:p w14:paraId="00D5666A" w14:textId="77777777" w:rsidR="006B4E1F" w:rsidRDefault="006B4E1F" w:rsidP="006B4E1F">
      <w:pPr>
        <w:spacing w:after="60"/>
        <w:rPr>
          <w:b/>
          <w:color w:val="0E101A"/>
        </w:rPr>
      </w:pPr>
    </w:p>
    <w:p w14:paraId="6537148C" w14:textId="30211954" w:rsidR="006B4E1F" w:rsidRPr="00A31492" w:rsidRDefault="006B4E1F" w:rsidP="006B4E1F">
      <w:pPr>
        <w:spacing w:after="60"/>
        <w:rPr>
          <w:color w:val="0E101A"/>
        </w:rPr>
      </w:pPr>
      <w:r w:rsidRPr="0080252F">
        <w:rPr>
          <w:b/>
          <w:color w:val="0E101A"/>
        </w:rPr>
        <w:t>- Save the date – November 4, 2023. We will have 2 Christmas pysanky workshops.</w:t>
      </w:r>
      <w:r w:rsidRPr="0080252F">
        <w:rPr>
          <w:color w:val="0E101A"/>
        </w:rPr>
        <w:t xml:space="preserve"> Participants will write 2 Christmas-themed eggs that will have a gloss coating, holder and ribbon. $35 per person. Watch for the official announcement for sign-ups.</w:t>
      </w:r>
    </w:p>
    <w:p w14:paraId="7F3A9B7A" w14:textId="77777777" w:rsidR="006B4E1F" w:rsidRDefault="006B4E1F" w:rsidP="006B4E1F">
      <w:pPr>
        <w:spacing w:after="60"/>
        <w:rPr>
          <w:b/>
          <w:bCs/>
          <w:color w:val="0E101A"/>
        </w:rPr>
      </w:pPr>
    </w:p>
    <w:p w14:paraId="0D1C36AC" w14:textId="15C69B25" w:rsidR="006B4E1F" w:rsidRPr="00A31492" w:rsidRDefault="006B4E1F" w:rsidP="006B4E1F">
      <w:pPr>
        <w:spacing w:after="60"/>
        <w:rPr>
          <w:color w:val="0E101A"/>
        </w:rPr>
      </w:pPr>
      <w:r w:rsidRPr="00A31492">
        <w:rPr>
          <w:b/>
          <w:bCs/>
          <w:color w:val="0E101A"/>
        </w:rPr>
        <w:t xml:space="preserve">- Pan-Orthodox Virtual Bible Study via Zoom every Wednesday at 12 PM. </w:t>
      </w:r>
      <w:r>
        <w:rPr>
          <w:b/>
          <w:bCs/>
          <w:color w:val="0E101A"/>
          <w:lang w:val="uk-UA"/>
        </w:rPr>
        <w:t xml:space="preserve">      </w:t>
      </w:r>
      <w:r w:rsidRPr="00A31492">
        <w:rPr>
          <w:b/>
          <w:bCs/>
          <w:color w:val="0E101A"/>
        </w:rPr>
        <w:t>Meeting ID: 576 301 6482. Passcode: 238492.</w:t>
      </w:r>
    </w:p>
    <w:p w14:paraId="686B93DB" w14:textId="77777777" w:rsidR="006B4E1F" w:rsidRDefault="006B4E1F" w:rsidP="006B4E1F">
      <w:pPr>
        <w:spacing w:after="60"/>
        <w:rPr>
          <w:b/>
          <w:bCs/>
          <w:color w:val="0E101A"/>
        </w:rPr>
      </w:pPr>
    </w:p>
    <w:p w14:paraId="0E6A28F9" w14:textId="066B9624" w:rsidR="006B4E1F" w:rsidRPr="00A31492" w:rsidRDefault="006B4E1F" w:rsidP="006B4E1F">
      <w:pPr>
        <w:spacing w:after="60"/>
        <w:rPr>
          <w:color w:val="0E101A"/>
        </w:rPr>
      </w:pPr>
      <w:r w:rsidRPr="00A31492">
        <w:rPr>
          <w:b/>
          <w:bCs/>
          <w:color w:val="0E101A"/>
        </w:rPr>
        <w:t>- Bible Study via Zoom every Wednesday at 7 PM with a professor of Saint Sophia Seminary Fr. Demetrios. Ask Fr. Oleg for the link.</w:t>
      </w:r>
    </w:p>
    <w:p w14:paraId="587FB44D" w14:textId="77777777" w:rsidR="006B4E1F" w:rsidRDefault="006B4E1F" w:rsidP="006B4E1F">
      <w:pPr>
        <w:spacing w:after="120"/>
        <w:rPr>
          <w:b/>
          <w:bCs/>
          <w:color w:val="0E101A"/>
        </w:rPr>
      </w:pPr>
    </w:p>
    <w:p w14:paraId="19B28CAF" w14:textId="2BEFFF34" w:rsidR="006B4E1F" w:rsidRPr="00A31492" w:rsidRDefault="006B4E1F" w:rsidP="006B4E1F">
      <w:pPr>
        <w:spacing w:after="120"/>
        <w:rPr>
          <w:color w:val="0E101A"/>
        </w:rPr>
      </w:pPr>
      <w:r w:rsidRPr="00A31492">
        <w:rPr>
          <w:b/>
          <w:bCs/>
          <w:color w:val="0E101A"/>
        </w:rPr>
        <w:t>- For Food Bank</w:t>
      </w:r>
      <w:r w:rsidRPr="006B4E1F">
        <w:rPr>
          <w:b/>
          <w:bCs/>
          <w:color w:val="0E101A"/>
        </w:rPr>
        <w:t>: baby foods, canned potatoes, meats, tuna, pasta, sauces, mac &amp; cheese.</w:t>
      </w:r>
    </w:p>
    <w:p w14:paraId="6DA404B2" w14:textId="77777777" w:rsidR="006B4E1F" w:rsidRPr="0068447C" w:rsidRDefault="006B4E1F" w:rsidP="006B4E1F">
      <w:pPr>
        <w:pBdr>
          <w:bottom w:val="double" w:sz="4" w:space="1" w:color="auto"/>
        </w:pBdr>
        <w:shd w:val="clear" w:color="auto" w:fill="FFFFFF" w:themeFill="background1"/>
        <w:tabs>
          <w:tab w:val="left" w:pos="1985"/>
        </w:tabs>
        <w:ind w:right="72"/>
        <w:rPr>
          <w:b/>
          <w:bCs/>
          <w:i/>
          <w:iCs/>
        </w:rPr>
      </w:pPr>
    </w:p>
    <w:p w14:paraId="6DA7D129" w14:textId="77777777" w:rsidR="006B4E1F" w:rsidRDefault="006B4E1F" w:rsidP="006B4E1F">
      <w:pPr>
        <w:tabs>
          <w:tab w:val="left" w:pos="180"/>
          <w:tab w:val="left" w:pos="540"/>
          <w:tab w:val="left" w:pos="990"/>
          <w:tab w:val="left" w:pos="3828"/>
          <w:tab w:val="left" w:pos="5103"/>
        </w:tabs>
        <w:ind w:right="72"/>
        <w:rPr>
          <w:b/>
          <w:bCs/>
          <w:color w:val="000000" w:themeColor="text1"/>
        </w:rPr>
      </w:pPr>
    </w:p>
    <w:p w14:paraId="71CBE033" w14:textId="311E2CC2" w:rsidR="006B4E1F" w:rsidRDefault="006B4E1F" w:rsidP="006B4E1F">
      <w:pPr>
        <w:tabs>
          <w:tab w:val="left" w:pos="180"/>
          <w:tab w:val="left" w:pos="540"/>
          <w:tab w:val="left" w:pos="990"/>
          <w:tab w:val="left" w:pos="3828"/>
          <w:tab w:val="left" w:pos="5103"/>
        </w:tabs>
        <w:ind w:right="72"/>
        <w:rPr>
          <w:b/>
          <w:bCs/>
          <w:color w:val="000000" w:themeColor="text1"/>
        </w:rPr>
      </w:pPr>
      <w:r w:rsidRPr="000D648D">
        <w:rPr>
          <w:b/>
          <w:bCs/>
          <w:color w:val="000000" w:themeColor="text1"/>
        </w:rPr>
        <w:t>BIRTHDAYS:</w:t>
      </w:r>
      <w:r>
        <w:rPr>
          <w:b/>
          <w:bCs/>
          <w:color w:val="000000" w:themeColor="text1"/>
        </w:rPr>
        <w:t xml:space="preserve">  </w:t>
      </w:r>
      <w:r>
        <w:rPr>
          <w:b/>
          <w:bCs/>
          <w:color w:val="000000" w:themeColor="text1"/>
        </w:rPr>
        <w:tab/>
      </w:r>
      <w:r w:rsidRPr="00DC37F1">
        <w:rPr>
          <w:b/>
          <w:bCs/>
          <w:color w:val="000000" w:themeColor="text1"/>
        </w:rPr>
        <w:t xml:space="preserve">ANNIVERSARIES: </w:t>
      </w:r>
    </w:p>
    <w:p w14:paraId="3565016F" w14:textId="77777777" w:rsidR="006B4E1F" w:rsidRDefault="006B4E1F" w:rsidP="006B4E1F">
      <w:pPr>
        <w:tabs>
          <w:tab w:val="left" w:pos="180"/>
          <w:tab w:val="left" w:pos="540"/>
          <w:tab w:val="left" w:pos="990"/>
          <w:tab w:val="left" w:pos="3828"/>
          <w:tab w:val="left" w:pos="5103"/>
        </w:tabs>
        <w:ind w:right="72"/>
        <w:rPr>
          <w:b/>
          <w:bCs/>
          <w:color w:val="000000" w:themeColor="text1"/>
        </w:rPr>
      </w:pPr>
      <w:r>
        <w:rPr>
          <w:b/>
          <w:bCs/>
          <w:color w:val="000000" w:themeColor="text1"/>
        </w:rPr>
        <w:tab/>
      </w:r>
      <w:r w:rsidRPr="00A37597">
        <w:rPr>
          <w:b/>
          <w:bCs/>
          <w:color w:val="000000" w:themeColor="text1"/>
        </w:rPr>
        <w:t>15 Aug…Sandra Meashock</w:t>
      </w:r>
      <w:r>
        <w:rPr>
          <w:b/>
          <w:bCs/>
          <w:color w:val="000000" w:themeColor="text1"/>
        </w:rPr>
        <w:tab/>
      </w:r>
      <w:r w:rsidRPr="00A37597">
        <w:rPr>
          <w:b/>
          <w:bCs/>
          <w:color w:val="000000" w:themeColor="text1"/>
        </w:rPr>
        <w:t xml:space="preserve">13 Aug…Oleksandr &amp; Lesya Semanovych   </w:t>
      </w:r>
    </w:p>
    <w:p w14:paraId="7EF4D15E" w14:textId="77777777" w:rsidR="006B4E1F" w:rsidRDefault="006B4E1F" w:rsidP="006B4E1F">
      <w:pPr>
        <w:tabs>
          <w:tab w:val="left" w:pos="180"/>
          <w:tab w:val="left" w:pos="540"/>
          <w:tab w:val="left" w:pos="990"/>
          <w:tab w:val="left" w:pos="3119"/>
        </w:tabs>
        <w:ind w:left="-142" w:right="72"/>
        <w:rPr>
          <w:b/>
          <w:bCs/>
          <w:color w:val="000000" w:themeColor="text1"/>
        </w:rPr>
      </w:pPr>
      <w:r>
        <w:rPr>
          <w:b/>
          <w:bCs/>
          <w:color w:val="000000" w:themeColor="text1"/>
        </w:rPr>
        <w:tab/>
      </w:r>
      <w:r w:rsidRPr="00A37597">
        <w:rPr>
          <w:b/>
          <w:bCs/>
          <w:color w:val="000000" w:themeColor="text1"/>
        </w:rPr>
        <w:t xml:space="preserve">16 Aug…Gregory Misko </w:t>
      </w:r>
    </w:p>
    <w:p w14:paraId="1110FF62" w14:textId="77777777" w:rsidR="006B4E1F" w:rsidRPr="000D648D" w:rsidRDefault="006B4E1F" w:rsidP="006B4E1F">
      <w:pPr>
        <w:tabs>
          <w:tab w:val="left" w:pos="180"/>
          <w:tab w:val="left" w:pos="540"/>
          <w:tab w:val="left" w:pos="990"/>
          <w:tab w:val="left" w:pos="3119"/>
        </w:tabs>
        <w:spacing w:after="120"/>
        <w:ind w:left="-142" w:right="72"/>
        <w:rPr>
          <w:b/>
          <w:bCs/>
          <w:color w:val="000000" w:themeColor="text1"/>
          <w:u w:val="single"/>
        </w:rPr>
      </w:pPr>
      <w:r>
        <w:rPr>
          <w:b/>
          <w:bCs/>
          <w:color w:val="000000" w:themeColor="text1"/>
        </w:rPr>
        <w:tab/>
      </w:r>
      <w:r w:rsidRPr="00A37597">
        <w:rPr>
          <w:b/>
          <w:bCs/>
          <w:color w:val="000000" w:themeColor="text1"/>
        </w:rPr>
        <w:t xml:space="preserve">19 Aug…Jeremy Madea    </w:t>
      </w:r>
      <w:r>
        <w:rPr>
          <w:b/>
          <w:bCs/>
          <w:color w:val="000000" w:themeColor="text1"/>
        </w:rPr>
        <w:tab/>
      </w:r>
      <w:r w:rsidRPr="000D648D">
        <w:rPr>
          <w:b/>
          <w:bCs/>
          <w:color w:val="000000" w:themeColor="text1"/>
          <w:u w:val="single"/>
          <w:lang w:val="uk-UA"/>
        </w:rPr>
        <w:t>МНОГАЯ ЛІТА</w:t>
      </w:r>
      <w:r w:rsidRPr="000D648D">
        <w:rPr>
          <w:b/>
          <w:bCs/>
          <w:color w:val="000000" w:themeColor="text1"/>
          <w:u w:val="single"/>
        </w:rPr>
        <w:t>! MANY YEARS!</w:t>
      </w:r>
    </w:p>
    <w:p w14:paraId="28575217" w14:textId="77777777" w:rsidR="006B4E1F" w:rsidRPr="0068447C" w:rsidRDefault="006B4E1F" w:rsidP="006B4E1F">
      <w:pPr>
        <w:pBdr>
          <w:bottom w:val="double" w:sz="4" w:space="1" w:color="auto"/>
        </w:pBdr>
        <w:shd w:val="clear" w:color="auto" w:fill="FFFFFF" w:themeFill="background1"/>
        <w:tabs>
          <w:tab w:val="left" w:pos="1985"/>
        </w:tabs>
        <w:ind w:right="72"/>
        <w:rPr>
          <w:b/>
          <w:bCs/>
          <w:i/>
          <w:iCs/>
        </w:rPr>
      </w:pPr>
    </w:p>
    <w:p w14:paraId="67AB0E7A" w14:textId="77777777" w:rsidR="006B4E1F" w:rsidRDefault="006B4E1F" w:rsidP="006B4E1F">
      <w:pPr>
        <w:tabs>
          <w:tab w:val="left" w:pos="180"/>
          <w:tab w:val="left" w:pos="540"/>
          <w:tab w:val="left" w:pos="990"/>
          <w:tab w:val="left" w:pos="2250"/>
        </w:tabs>
        <w:ind w:right="72"/>
        <w:rPr>
          <w:b/>
          <w:bCs/>
          <w:color w:val="000000" w:themeColor="text1"/>
        </w:rPr>
      </w:pPr>
    </w:p>
    <w:p w14:paraId="54220C5F" w14:textId="02A74FBF" w:rsidR="006B4E1F" w:rsidRPr="000D648D" w:rsidRDefault="006B4E1F" w:rsidP="006B4E1F">
      <w:pPr>
        <w:tabs>
          <w:tab w:val="left" w:pos="180"/>
          <w:tab w:val="left" w:pos="540"/>
          <w:tab w:val="left" w:pos="990"/>
          <w:tab w:val="left" w:pos="2250"/>
        </w:tabs>
        <w:ind w:right="72"/>
        <w:rPr>
          <w:b/>
          <w:bCs/>
          <w:color w:val="000000" w:themeColor="text1"/>
        </w:rPr>
      </w:pPr>
      <w:r w:rsidRPr="000D648D">
        <w:rPr>
          <w:b/>
          <w:bCs/>
          <w:color w:val="000000" w:themeColor="text1"/>
        </w:rPr>
        <w:t>NECROLOGY:  Ukrainian civilians and soldiers</w:t>
      </w:r>
      <w:r>
        <w:rPr>
          <w:b/>
          <w:bCs/>
          <w:color w:val="000000" w:themeColor="text1"/>
        </w:rPr>
        <w:t>,</w:t>
      </w:r>
      <w:r w:rsidRPr="000D648D">
        <w:rPr>
          <w:b/>
          <w:bCs/>
          <w:color w:val="000000" w:themeColor="text1"/>
        </w:rPr>
        <w:t xml:space="preserve"> killed in the Russian invasion.</w:t>
      </w:r>
    </w:p>
    <w:p w14:paraId="39417413" w14:textId="77777777" w:rsidR="006B4E1F" w:rsidRDefault="006B4E1F" w:rsidP="006B4E1F">
      <w:pPr>
        <w:tabs>
          <w:tab w:val="left" w:pos="-142"/>
        </w:tabs>
        <w:ind w:left="-142" w:right="72"/>
        <w:rPr>
          <w:b/>
          <w:bCs/>
          <w:color w:val="000000" w:themeColor="text1"/>
        </w:rPr>
      </w:pPr>
      <w:r>
        <w:rPr>
          <w:b/>
          <w:bCs/>
          <w:color w:val="000000" w:themeColor="text1"/>
        </w:rPr>
        <w:tab/>
      </w:r>
      <w:r w:rsidRPr="00D47982">
        <w:rPr>
          <w:b/>
          <w:bCs/>
          <w:color w:val="000000" w:themeColor="text1"/>
        </w:rPr>
        <w:t>13 Aug</w:t>
      </w:r>
      <w:r>
        <w:rPr>
          <w:b/>
          <w:bCs/>
          <w:color w:val="000000" w:themeColor="text1"/>
        </w:rPr>
        <w:t>…</w:t>
      </w:r>
      <w:r w:rsidRPr="00D47982">
        <w:rPr>
          <w:b/>
          <w:bCs/>
          <w:color w:val="000000" w:themeColor="text1"/>
        </w:rPr>
        <w:t xml:space="preserve">Antoinette Meashock </w:t>
      </w:r>
      <w:r>
        <w:rPr>
          <w:b/>
          <w:bCs/>
          <w:color w:val="000000" w:themeColor="text1"/>
        </w:rPr>
        <w:t>’</w:t>
      </w:r>
      <w:r w:rsidRPr="00D47982">
        <w:rPr>
          <w:b/>
          <w:bCs/>
          <w:color w:val="000000" w:themeColor="text1"/>
        </w:rPr>
        <w:t>70</w:t>
      </w:r>
      <w:r>
        <w:rPr>
          <w:b/>
          <w:bCs/>
          <w:color w:val="000000" w:themeColor="text1"/>
        </w:rPr>
        <w:t xml:space="preserve">, </w:t>
      </w:r>
      <w:r w:rsidRPr="00D47982">
        <w:rPr>
          <w:b/>
          <w:bCs/>
          <w:color w:val="000000" w:themeColor="text1"/>
        </w:rPr>
        <w:t>Katherine Panchyshyn</w:t>
      </w:r>
      <w:r>
        <w:rPr>
          <w:b/>
          <w:bCs/>
          <w:color w:val="000000" w:themeColor="text1"/>
        </w:rPr>
        <w:t xml:space="preserve"> ’26, Paul Novak ’27, </w:t>
      </w:r>
    </w:p>
    <w:p w14:paraId="1F0ED565" w14:textId="77777777" w:rsidR="006B4E1F" w:rsidRDefault="006B4E1F" w:rsidP="006B4E1F">
      <w:pPr>
        <w:tabs>
          <w:tab w:val="left" w:pos="-142"/>
          <w:tab w:val="left" w:pos="851"/>
        </w:tabs>
        <w:ind w:right="72"/>
        <w:rPr>
          <w:b/>
          <w:bCs/>
          <w:color w:val="000000" w:themeColor="text1"/>
        </w:rPr>
      </w:pPr>
      <w:r w:rsidRPr="00D47982">
        <w:rPr>
          <w:b/>
          <w:bCs/>
          <w:color w:val="000000" w:themeColor="text1"/>
        </w:rPr>
        <w:t xml:space="preserve">Michael Korutz ’64, </w:t>
      </w:r>
      <w:proofErr w:type="spellStart"/>
      <w:r w:rsidRPr="00D47982">
        <w:rPr>
          <w:b/>
          <w:bCs/>
          <w:color w:val="000000" w:themeColor="text1"/>
        </w:rPr>
        <w:t>Ignatij</w:t>
      </w:r>
      <w:proofErr w:type="spellEnd"/>
      <w:r w:rsidRPr="00D47982">
        <w:rPr>
          <w:b/>
          <w:bCs/>
          <w:color w:val="000000" w:themeColor="text1"/>
        </w:rPr>
        <w:t xml:space="preserve"> </w:t>
      </w:r>
      <w:proofErr w:type="spellStart"/>
      <w:r w:rsidRPr="00D47982">
        <w:rPr>
          <w:b/>
          <w:bCs/>
          <w:color w:val="000000" w:themeColor="text1"/>
        </w:rPr>
        <w:t>Phililips</w:t>
      </w:r>
      <w:proofErr w:type="spellEnd"/>
      <w:r w:rsidRPr="00D47982">
        <w:rPr>
          <w:b/>
          <w:bCs/>
          <w:color w:val="000000" w:themeColor="text1"/>
        </w:rPr>
        <w:t xml:space="preserve"> ’68, </w:t>
      </w:r>
    </w:p>
    <w:p w14:paraId="171D4B07" w14:textId="77777777" w:rsidR="006B4E1F" w:rsidRDefault="006B4E1F" w:rsidP="006B4E1F">
      <w:pPr>
        <w:tabs>
          <w:tab w:val="left" w:pos="-142"/>
          <w:tab w:val="left" w:pos="851"/>
          <w:tab w:val="left" w:pos="3969"/>
        </w:tabs>
        <w:ind w:right="72"/>
        <w:rPr>
          <w:b/>
          <w:bCs/>
          <w:color w:val="000000" w:themeColor="text1"/>
        </w:rPr>
      </w:pPr>
      <w:r w:rsidRPr="00D47982">
        <w:rPr>
          <w:b/>
          <w:bCs/>
          <w:color w:val="000000" w:themeColor="text1"/>
        </w:rPr>
        <w:t>14 Aug</w:t>
      </w:r>
      <w:r>
        <w:rPr>
          <w:b/>
          <w:bCs/>
          <w:color w:val="000000" w:themeColor="text1"/>
        </w:rPr>
        <w:t>…</w:t>
      </w:r>
      <w:r w:rsidRPr="00D47982">
        <w:rPr>
          <w:b/>
          <w:bCs/>
          <w:color w:val="000000" w:themeColor="text1"/>
        </w:rPr>
        <w:t>Mary Mazur ’82</w:t>
      </w:r>
      <w:r>
        <w:rPr>
          <w:b/>
          <w:bCs/>
          <w:color w:val="000000" w:themeColor="text1"/>
        </w:rPr>
        <w:tab/>
      </w:r>
    </w:p>
    <w:p w14:paraId="59D3FC05" w14:textId="77777777" w:rsidR="006B4E1F" w:rsidRDefault="006B4E1F" w:rsidP="006B4E1F">
      <w:pPr>
        <w:tabs>
          <w:tab w:val="left" w:pos="-142"/>
          <w:tab w:val="left" w:pos="851"/>
          <w:tab w:val="left" w:pos="3969"/>
        </w:tabs>
        <w:ind w:right="72"/>
        <w:rPr>
          <w:b/>
          <w:bCs/>
          <w:color w:val="000000" w:themeColor="text1"/>
        </w:rPr>
      </w:pPr>
      <w:r w:rsidRPr="00D47982">
        <w:rPr>
          <w:b/>
          <w:bCs/>
          <w:color w:val="000000" w:themeColor="text1"/>
        </w:rPr>
        <w:t xml:space="preserve">15 Aug…Wasyl </w:t>
      </w:r>
      <w:proofErr w:type="spellStart"/>
      <w:r w:rsidRPr="00D47982">
        <w:rPr>
          <w:b/>
          <w:bCs/>
          <w:color w:val="000000" w:themeColor="text1"/>
        </w:rPr>
        <w:t>Lubianecki</w:t>
      </w:r>
      <w:proofErr w:type="spellEnd"/>
      <w:r w:rsidRPr="00D47982">
        <w:rPr>
          <w:b/>
          <w:bCs/>
          <w:color w:val="000000" w:themeColor="text1"/>
        </w:rPr>
        <w:t xml:space="preserve"> ‘23     </w:t>
      </w:r>
    </w:p>
    <w:p w14:paraId="347839AA" w14:textId="77777777" w:rsidR="006B4E1F" w:rsidRDefault="006B4E1F" w:rsidP="006B4E1F">
      <w:pPr>
        <w:tabs>
          <w:tab w:val="left" w:pos="-142"/>
          <w:tab w:val="left" w:pos="851"/>
          <w:tab w:val="left" w:pos="3969"/>
        </w:tabs>
        <w:ind w:right="72"/>
        <w:rPr>
          <w:b/>
          <w:bCs/>
          <w:color w:val="000000" w:themeColor="text1"/>
        </w:rPr>
      </w:pPr>
      <w:r w:rsidRPr="00D47982">
        <w:rPr>
          <w:b/>
          <w:bCs/>
          <w:color w:val="000000" w:themeColor="text1"/>
        </w:rPr>
        <w:t>16 Aug…</w:t>
      </w:r>
      <w:proofErr w:type="spellStart"/>
      <w:r w:rsidRPr="00D47982">
        <w:rPr>
          <w:b/>
          <w:bCs/>
          <w:color w:val="000000" w:themeColor="text1"/>
        </w:rPr>
        <w:t>Audokia</w:t>
      </w:r>
      <w:proofErr w:type="spellEnd"/>
      <w:r w:rsidRPr="00D47982">
        <w:rPr>
          <w:b/>
          <w:bCs/>
          <w:color w:val="000000" w:themeColor="text1"/>
        </w:rPr>
        <w:t xml:space="preserve"> </w:t>
      </w:r>
      <w:proofErr w:type="spellStart"/>
      <w:r w:rsidRPr="00D47982">
        <w:rPr>
          <w:b/>
          <w:bCs/>
          <w:color w:val="000000" w:themeColor="text1"/>
        </w:rPr>
        <w:t>Sivenky</w:t>
      </w:r>
      <w:proofErr w:type="spellEnd"/>
      <w:r w:rsidRPr="00D47982">
        <w:rPr>
          <w:b/>
          <w:bCs/>
          <w:color w:val="000000" w:themeColor="text1"/>
        </w:rPr>
        <w:t xml:space="preserve"> ’68, Maria </w:t>
      </w:r>
      <w:proofErr w:type="spellStart"/>
      <w:r w:rsidRPr="00D47982">
        <w:rPr>
          <w:b/>
          <w:bCs/>
          <w:color w:val="000000" w:themeColor="text1"/>
        </w:rPr>
        <w:t>Papaylo</w:t>
      </w:r>
      <w:proofErr w:type="spellEnd"/>
      <w:r w:rsidRPr="00D47982">
        <w:rPr>
          <w:b/>
          <w:bCs/>
          <w:color w:val="000000" w:themeColor="text1"/>
        </w:rPr>
        <w:t xml:space="preserve"> ’14, Olga </w:t>
      </w:r>
      <w:proofErr w:type="spellStart"/>
      <w:r w:rsidRPr="00D47982">
        <w:rPr>
          <w:b/>
          <w:bCs/>
          <w:color w:val="000000" w:themeColor="text1"/>
        </w:rPr>
        <w:t>Yurechko</w:t>
      </w:r>
      <w:proofErr w:type="spellEnd"/>
      <w:r w:rsidRPr="00D47982">
        <w:rPr>
          <w:b/>
          <w:bCs/>
          <w:color w:val="000000" w:themeColor="text1"/>
        </w:rPr>
        <w:t xml:space="preserve"> ’10      </w:t>
      </w:r>
    </w:p>
    <w:p w14:paraId="0348ED2D" w14:textId="77777777" w:rsidR="006B4E1F" w:rsidRDefault="006B4E1F" w:rsidP="006B4E1F">
      <w:pPr>
        <w:tabs>
          <w:tab w:val="left" w:pos="-142"/>
          <w:tab w:val="left" w:pos="851"/>
          <w:tab w:val="left" w:pos="3969"/>
        </w:tabs>
        <w:ind w:right="72"/>
        <w:rPr>
          <w:b/>
          <w:bCs/>
          <w:color w:val="000000" w:themeColor="text1"/>
        </w:rPr>
      </w:pPr>
      <w:r w:rsidRPr="00D47982">
        <w:rPr>
          <w:b/>
          <w:bCs/>
          <w:color w:val="000000" w:themeColor="text1"/>
        </w:rPr>
        <w:t>17 Aug…</w:t>
      </w:r>
      <w:proofErr w:type="spellStart"/>
      <w:r w:rsidRPr="00D47982">
        <w:rPr>
          <w:b/>
          <w:bCs/>
          <w:color w:val="000000" w:themeColor="text1"/>
        </w:rPr>
        <w:t>Havryil</w:t>
      </w:r>
      <w:proofErr w:type="spellEnd"/>
      <w:r w:rsidRPr="00D47982">
        <w:rPr>
          <w:b/>
          <w:bCs/>
          <w:color w:val="000000" w:themeColor="text1"/>
        </w:rPr>
        <w:t xml:space="preserve"> Antoniuk ’31</w:t>
      </w:r>
      <w:r>
        <w:rPr>
          <w:b/>
          <w:bCs/>
          <w:color w:val="000000" w:themeColor="text1"/>
        </w:rPr>
        <w:tab/>
      </w:r>
    </w:p>
    <w:p w14:paraId="1FBF9697" w14:textId="77777777" w:rsidR="006B4E1F" w:rsidRDefault="006B4E1F" w:rsidP="006B4E1F">
      <w:pPr>
        <w:tabs>
          <w:tab w:val="left" w:pos="-142"/>
          <w:tab w:val="left" w:pos="851"/>
          <w:tab w:val="left" w:pos="3969"/>
        </w:tabs>
        <w:ind w:right="72"/>
        <w:rPr>
          <w:b/>
          <w:bCs/>
          <w:color w:val="000000" w:themeColor="text1"/>
        </w:rPr>
      </w:pPr>
      <w:r w:rsidRPr="00D47982">
        <w:rPr>
          <w:b/>
          <w:bCs/>
          <w:color w:val="000000" w:themeColor="text1"/>
        </w:rPr>
        <w:t>19 Aug…</w:t>
      </w:r>
      <w:proofErr w:type="spellStart"/>
      <w:r w:rsidRPr="00D47982">
        <w:rPr>
          <w:b/>
          <w:bCs/>
          <w:color w:val="000000" w:themeColor="text1"/>
        </w:rPr>
        <w:t>Mykyta</w:t>
      </w:r>
      <w:proofErr w:type="spellEnd"/>
      <w:r w:rsidRPr="00D47982">
        <w:rPr>
          <w:b/>
          <w:bCs/>
          <w:color w:val="000000" w:themeColor="text1"/>
        </w:rPr>
        <w:t xml:space="preserve"> </w:t>
      </w:r>
      <w:proofErr w:type="spellStart"/>
      <w:r w:rsidRPr="00D47982">
        <w:rPr>
          <w:b/>
          <w:bCs/>
          <w:color w:val="000000" w:themeColor="text1"/>
        </w:rPr>
        <w:t>Zalizko</w:t>
      </w:r>
      <w:proofErr w:type="spellEnd"/>
      <w:r w:rsidRPr="00D47982">
        <w:rPr>
          <w:b/>
          <w:bCs/>
          <w:color w:val="000000" w:themeColor="text1"/>
        </w:rPr>
        <w:t xml:space="preserve"> ’36, </w:t>
      </w:r>
      <w:proofErr w:type="spellStart"/>
      <w:r w:rsidRPr="00D47982">
        <w:rPr>
          <w:b/>
          <w:bCs/>
          <w:color w:val="000000" w:themeColor="text1"/>
        </w:rPr>
        <w:t>Parania</w:t>
      </w:r>
      <w:proofErr w:type="spellEnd"/>
      <w:r w:rsidRPr="00D47982">
        <w:rPr>
          <w:b/>
          <w:bCs/>
          <w:color w:val="000000" w:themeColor="text1"/>
        </w:rPr>
        <w:t xml:space="preserve"> </w:t>
      </w:r>
      <w:proofErr w:type="spellStart"/>
      <w:r w:rsidRPr="00D47982">
        <w:rPr>
          <w:b/>
          <w:bCs/>
          <w:color w:val="000000" w:themeColor="text1"/>
        </w:rPr>
        <w:t>Bilyk</w:t>
      </w:r>
      <w:proofErr w:type="spellEnd"/>
      <w:r w:rsidRPr="00D47982">
        <w:rPr>
          <w:b/>
          <w:bCs/>
          <w:color w:val="000000" w:themeColor="text1"/>
        </w:rPr>
        <w:t xml:space="preserve"> ‘71 </w:t>
      </w:r>
    </w:p>
    <w:p w14:paraId="1400DE06" w14:textId="77777777" w:rsidR="006B4E1F" w:rsidRPr="000D648D" w:rsidRDefault="006B4E1F" w:rsidP="006B4E1F">
      <w:pPr>
        <w:tabs>
          <w:tab w:val="left" w:pos="-142"/>
          <w:tab w:val="left" w:pos="851"/>
          <w:tab w:val="left" w:pos="3119"/>
        </w:tabs>
        <w:spacing w:after="120"/>
        <w:ind w:left="720" w:right="72"/>
        <w:rPr>
          <w:b/>
          <w:bCs/>
          <w:color w:val="000000" w:themeColor="text1"/>
          <w:u w:val="single"/>
        </w:rPr>
      </w:pPr>
      <w:r w:rsidRPr="00986127">
        <w:rPr>
          <w:b/>
          <w:bCs/>
          <w:color w:val="000000" w:themeColor="text1"/>
          <w:lang w:val="ru-RU"/>
        </w:rPr>
        <w:tab/>
      </w:r>
      <w:r w:rsidRPr="00986127">
        <w:rPr>
          <w:b/>
          <w:bCs/>
          <w:color w:val="000000" w:themeColor="text1"/>
          <w:lang w:val="ru-RU"/>
        </w:rPr>
        <w:tab/>
      </w:r>
      <w:r w:rsidRPr="000D648D">
        <w:rPr>
          <w:b/>
          <w:bCs/>
          <w:color w:val="000000" w:themeColor="text1"/>
          <w:u w:val="single"/>
          <w:lang w:val="ru-RU"/>
        </w:rPr>
        <w:t>ВІЧНА</w:t>
      </w:r>
      <w:r w:rsidRPr="000D648D">
        <w:rPr>
          <w:b/>
          <w:bCs/>
          <w:color w:val="000000" w:themeColor="text1"/>
          <w:u w:val="single"/>
        </w:rPr>
        <w:t xml:space="preserve"> </w:t>
      </w:r>
      <w:r w:rsidRPr="000D648D">
        <w:rPr>
          <w:b/>
          <w:bCs/>
          <w:color w:val="000000" w:themeColor="text1"/>
          <w:u w:val="single"/>
          <w:lang w:val="ru-RU"/>
        </w:rPr>
        <w:t>ПАМ</w:t>
      </w:r>
      <w:r w:rsidRPr="000D648D">
        <w:rPr>
          <w:b/>
          <w:bCs/>
          <w:color w:val="000000" w:themeColor="text1"/>
          <w:u w:val="single"/>
        </w:rPr>
        <w:t>’</w:t>
      </w:r>
      <w:r w:rsidRPr="000D648D">
        <w:rPr>
          <w:b/>
          <w:bCs/>
          <w:color w:val="000000" w:themeColor="text1"/>
          <w:u w:val="single"/>
          <w:lang w:val="ru-RU"/>
        </w:rPr>
        <w:t>ЯТЬ</w:t>
      </w:r>
      <w:r w:rsidRPr="000D648D">
        <w:rPr>
          <w:b/>
          <w:bCs/>
          <w:color w:val="000000" w:themeColor="text1"/>
          <w:u w:val="single"/>
        </w:rPr>
        <w:t>! MEMORY ETERNAL!</w:t>
      </w:r>
    </w:p>
    <w:p w14:paraId="7E383033" w14:textId="77777777" w:rsidR="00A639DE" w:rsidRPr="0068447C" w:rsidRDefault="00A639DE" w:rsidP="00A639DE">
      <w:pPr>
        <w:pBdr>
          <w:bottom w:val="double" w:sz="4" w:space="1" w:color="auto"/>
        </w:pBdr>
        <w:shd w:val="clear" w:color="auto" w:fill="FFFFFF" w:themeFill="background1"/>
        <w:tabs>
          <w:tab w:val="left" w:pos="1985"/>
        </w:tabs>
        <w:ind w:right="72"/>
        <w:rPr>
          <w:b/>
          <w:bCs/>
          <w:i/>
          <w:iCs/>
        </w:rPr>
      </w:pPr>
    </w:p>
    <w:p w14:paraId="10F410E1" w14:textId="77777777" w:rsidR="00A639DE" w:rsidRPr="0068447C" w:rsidRDefault="00A639DE" w:rsidP="00A639DE">
      <w:pPr>
        <w:tabs>
          <w:tab w:val="left" w:pos="-142"/>
        </w:tabs>
        <w:spacing w:after="120"/>
        <w:ind w:left="-142" w:right="72"/>
        <w:rPr>
          <w:b/>
          <w:bCs/>
          <w:color w:val="000000" w:themeColor="text1"/>
          <w:u w:val="single"/>
        </w:rPr>
      </w:pPr>
    </w:p>
    <w:p w14:paraId="0F298396" w14:textId="02A8EB19" w:rsidR="005E1ACC" w:rsidRDefault="00A639DE" w:rsidP="006B4E1F">
      <w:pPr>
        <w:spacing w:after="120"/>
        <w:rPr>
          <w:bCs/>
          <w:color w:val="000000" w:themeColor="text1"/>
        </w:rPr>
      </w:pPr>
      <w:r w:rsidRPr="0068447C">
        <w:rPr>
          <w:b/>
          <w:bCs/>
          <w:color w:val="000000" w:themeColor="text1"/>
        </w:rPr>
        <w:t xml:space="preserve">PRAYER FOR THE HEALTH &amp; SALVATION OF THE AFFLICTED: </w:t>
      </w:r>
      <w:r w:rsidR="006B4E1F" w:rsidRPr="000D648D">
        <w:rPr>
          <w:bCs/>
          <w:color w:val="000000" w:themeColor="text1"/>
        </w:rPr>
        <w:t>Ukrainian soldiers and civilians</w:t>
      </w:r>
      <w:r w:rsidR="006B4E1F">
        <w:rPr>
          <w:bCs/>
          <w:color w:val="000000" w:themeColor="text1"/>
        </w:rPr>
        <w:t>,</w:t>
      </w:r>
      <w:r w:rsidR="006B4E1F" w:rsidRPr="000D648D">
        <w:rPr>
          <w:bCs/>
          <w:color w:val="000000" w:themeColor="text1"/>
        </w:rPr>
        <w:t xml:space="preserve"> wounded during the Russian aggression, Helen Crayosky, </w:t>
      </w:r>
      <w:r w:rsidR="006B4E1F" w:rsidRPr="000D648D">
        <w:rPr>
          <w:color w:val="000000" w:themeColor="text1"/>
        </w:rPr>
        <w:t>Barbara Grason,</w:t>
      </w:r>
      <w:r w:rsidR="006B4E1F" w:rsidRPr="000D648D">
        <w:rPr>
          <w:bCs/>
          <w:color w:val="000000" w:themeColor="text1"/>
        </w:rPr>
        <w:t xml:space="preserve"> Paul Kochenash, Rosemarie Pypiuk, priest Gerald </w:t>
      </w:r>
      <w:proofErr w:type="spellStart"/>
      <w:r w:rsidR="006B4E1F" w:rsidRPr="000D648D">
        <w:rPr>
          <w:bCs/>
          <w:color w:val="000000" w:themeColor="text1"/>
        </w:rPr>
        <w:t>Ozlansk</w:t>
      </w:r>
      <w:r w:rsidR="006B4E1F">
        <w:rPr>
          <w:bCs/>
          <w:color w:val="000000" w:themeColor="text1"/>
        </w:rPr>
        <w:t>i</w:t>
      </w:r>
      <w:proofErr w:type="spellEnd"/>
      <w:r w:rsidR="006B4E1F">
        <w:rPr>
          <w:bCs/>
          <w:color w:val="000000" w:themeColor="text1"/>
        </w:rPr>
        <w:t xml:space="preserve">, </w:t>
      </w:r>
      <w:r w:rsidR="006B4E1F" w:rsidRPr="000D648D">
        <w:rPr>
          <w:bCs/>
          <w:color w:val="000000" w:themeColor="text1"/>
        </w:rPr>
        <w:t xml:space="preserve">priest Vasyl Dovgan, Matthew </w:t>
      </w:r>
      <w:r w:rsidR="006B4E1F" w:rsidRPr="000D648D">
        <w:rPr>
          <w:color w:val="000000" w:themeColor="text1"/>
          <w:kern w:val="1"/>
          <w:lang w:eastAsia="ru-RU"/>
        </w:rPr>
        <w:lastRenderedPageBreak/>
        <w:t>Vitushinsky,</w:t>
      </w:r>
      <w:r w:rsidR="006B4E1F" w:rsidRPr="000D648D">
        <w:rPr>
          <w:bCs/>
          <w:color w:val="000000" w:themeColor="text1"/>
        </w:rPr>
        <w:t xml:space="preserve"> Nadine Savitz,</w:t>
      </w:r>
      <w:r w:rsidR="006B4E1F" w:rsidRPr="000D648D">
        <w:rPr>
          <w:color w:val="000000" w:themeColor="text1"/>
        </w:rPr>
        <w:t xml:space="preserve"> </w:t>
      </w:r>
      <w:r w:rsidR="006B4E1F" w:rsidRPr="000D648D">
        <w:rPr>
          <w:bCs/>
          <w:color w:val="000000" w:themeColor="text1"/>
        </w:rPr>
        <w:t xml:space="preserve">William Savitz, Nicholas Alexander, Vladimir Krasnopera, Tom Petro Jr., William </w:t>
      </w:r>
      <w:proofErr w:type="spellStart"/>
      <w:r w:rsidR="006B4E1F" w:rsidRPr="000D648D">
        <w:rPr>
          <w:bCs/>
          <w:color w:val="000000" w:themeColor="text1"/>
        </w:rPr>
        <w:t>Leszczuk</w:t>
      </w:r>
      <w:proofErr w:type="spellEnd"/>
      <w:r w:rsidR="006B4E1F" w:rsidRPr="000D648D">
        <w:rPr>
          <w:bCs/>
          <w:color w:val="000000" w:themeColor="text1"/>
        </w:rPr>
        <w:t>, Mary Berger,</w:t>
      </w:r>
      <w:r w:rsidR="006B4E1F">
        <w:rPr>
          <w:bCs/>
          <w:color w:val="000000" w:themeColor="text1"/>
        </w:rPr>
        <w:t xml:space="preserve"> </w:t>
      </w:r>
      <w:r w:rsidR="006B4E1F" w:rsidRPr="000D648D">
        <w:rPr>
          <w:bCs/>
          <w:color w:val="000000" w:themeColor="text1"/>
        </w:rPr>
        <w:t xml:space="preserve">Jessica Meashock, James Osmun, </w:t>
      </w:r>
      <w:r w:rsidR="006B4E1F" w:rsidRPr="00A76082">
        <w:rPr>
          <w:bCs/>
          <w:color w:val="000000" w:themeColor="text1"/>
        </w:rPr>
        <w:t xml:space="preserve">Zachary Y. </w:t>
      </w:r>
      <w:proofErr w:type="spellStart"/>
      <w:r w:rsidR="006B4E1F" w:rsidRPr="00A76082">
        <w:rPr>
          <w:bCs/>
          <w:color w:val="000000" w:themeColor="text1"/>
        </w:rPr>
        <w:t>Siyufy</w:t>
      </w:r>
      <w:proofErr w:type="spellEnd"/>
      <w:r w:rsidR="006B4E1F">
        <w:rPr>
          <w:bCs/>
          <w:color w:val="000000" w:themeColor="text1"/>
        </w:rPr>
        <w:t>,</w:t>
      </w:r>
      <w:r w:rsidR="006B4E1F" w:rsidRPr="000D648D">
        <w:rPr>
          <w:bCs/>
          <w:color w:val="000000" w:themeColor="text1"/>
        </w:rPr>
        <w:t xml:space="preserve"> </w:t>
      </w:r>
      <w:proofErr w:type="spellStart"/>
      <w:r w:rsidR="006B4E1F">
        <w:rPr>
          <w:bCs/>
          <w:color w:val="000000" w:themeColor="text1"/>
        </w:rPr>
        <w:t>Ruslana</w:t>
      </w:r>
      <w:proofErr w:type="spellEnd"/>
      <w:r w:rsidR="006B4E1F">
        <w:rPr>
          <w:bCs/>
          <w:color w:val="000000" w:themeColor="text1"/>
        </w:rPr>
        <w:t xml:space="preserve"> Reznik</w:t>
      </w:r>
      <w:r w:rsidR="006B4E1F" w:rsidRPr="000D648D">
        <w:rPr>
          <w:bCs/>
          <w:color w:val="000000" w:themeColor="text1"/>
        </w:rPr>
        <w:t xml:space="preserve">, Lubov Slonova, </w:t>
      </w:r>
      <w:r w:rsidR="006B4E1F">
        <w:rPr>
          <w:bCs/>
          <w:color w:val="000000" w:themeColor="text1"/>
        </w:rPr>
        <w:t>Raisa Melnychuk,</w:t>
      </w:r>
      <w:r w:rsidR="006B4E1F" w:rsidRPr="000D648D">
        <w:rPr>
          <w:bCs/>
          <w:color w:val="000000" w:themeColor="text1"/>
        </w:rPr>
        <w:t xml:space="preserve"> Vasyl Beizyn, Elena </w:t>
      </w:r>
      <w:proofErr w:type="spellStart"/>
      <w:r w:rsidR="006B4E1F" w:rsidRPr="000D648D">
        <w:rPr>
          <w:bCs/>
          <w:color w:val="000000" w:themeColor="text1"/>
        </w:rPr>
        <w:t>Iaroshenko</w:t>
      </w:r>
      <w:proofErr w:type="spellEnd"/>
      <w:r w:rsidR="006B4E1F" w:rsidRPr="000D648D">
        <w:rPr>
          <w:bCs/>
          <w:color w:val="000000" w:themeColor="text1"/>
        </w:rPr>
        <w:t xml:space="preserve">, Volodymyr </w:t>
      </w:r>
      <w:proofErr w:type="spellStart"/>
      <w:r w:rsidR="006B4E1F" w:rsidRPr="000D648D">
        <w:rPr>
          <w:bCs/>
          <w:color w:val="000000" w:themeColor="text1"/>
        </w:rPr>
        <w:t>Hranat</w:t>
      </w:r>
      <w:proofErr w:type="spellEnd"/>
      <w:r w:rsidR="006B4E1F" w:rsidRPr="000D648D">
        <w:rPr>
          <w:bCs/>
          <w:color w:val="000000" w:themeColor="text1"/>
        </w:rPr>
        <w:t>(wounded soldier), Ihor Broda,</w:t>
      </w:r>
      <w:r w:rsidR="006B4E1F">
        <w:rPr>
          <w:bCs/>
          <w:color w:val="000000" w:themeColor="text1"/>
        </w:rPr>
        <w:t xml:space="preserve"> Matthew Barber,</w:t>
      </w:r>
      <w:r w:rsidR="006B4E1F" w:rsidRPr="000D648D">
        <w:rPr>
          <w:bCs/>
          <w:color w:val="000000" w:themeColor="text1"/>
        </w:rPr>
        <w:t xml:space="preserve"> Debi </w:t>
      </w:r>
      <w:proofErr w:type="spellStart"/>
      <w:r w:rsidR="006B4E1F" w:rsidRPr="000D648D">
        <w:rPr>
          <w:bCs/>
          <w:color w:val="000000" w:themeColor="text1"/>
        </w:rPr>
        <w:t>Hutnick</w:t>
      </w:r>
      <w:proofErr w:type="spellEnd"/>
      <w:r w:rsidR="006B4E1F" w:rsidRPr="000D648D">
        <w:rPr>
          <w:bCs/>
          <w:color w:val="000000" w:themeColor="text1"/>
        </w:rPr>
        <w:t xml:space="preserve">, Eric Hewko, Pamela Williams, Phil O’Brien, child Charlie, Juliana, Shirl </w:t>
      </w:r>
      <w:proofErr w:type="spellStart"/>
      <w:r w:rsidR="006B4E1F" w:rsidRPr="000D648D">
        <w:rPr>
          <w:bCs/>
          <w:color w:val="000000" w:themeColor="text1"/>
        </w:rPr>
        <w:t>Merolli</w:t>
      </w:r>
      <w:proofErr w:type="spellEnd"/>
      <w:r w:rsidR="006B4E1F" w:rsidRPr="000D648D">
        <w:rPr>
          <w:bCs/>
          <w:color w:val="000000" w:themeColor="text1"/>
        </w:rPr>
        <w:t xml:space="preserve">, Kirk </w:t>
      </w:r>
      <w:proofErr w:type="spellStart"/>
      <w:r w:rsidR="006B4E1F" w:rsidRPr="000D648D">
        <w:rPr>
          <w:bCs/>
          <w:color w:val="000000" w:themeColor="text1"/>
        </w:rPr>
        <w:t>Swauger</w:t>
      </w:r>
      <w:proofErr w:type="spellEnd"/>
      <w:r w:rsidR="006B4E1F" w:rsidRPr="000D648D">
        <w:rPr>
          <w:bCs/>
          <w:color w:val="000000" w:themeColor="text1"/>
        </w:rPr>
        <w:t xml:space="preserve">, Stephanie Donnelly, Danny </w:t>
      </w:r>
      <w:proofErr w:type="spellStart"/>
      <w:r w:rsidR="006B4E1F" w:rsidRPr="000D648D">
        <w:rPr>
          <w:bCs/>
          <w:color w:val="000000" w:themeColor="text1"/>
        </w:rPr>
        <w:t>Berro</w:t>
      </w:r>
      <w:proofErr w:type="spellEnd"/>
      <w:r w:rsidR="006B4E1F" w:rsidRPr="000D648D">
        <w:rPr>
          <w:bCs/>
          <w:color w:val="000000" w:themeColor="text1"/>
        </w:rPr>
        <w:t xml:space="preserve">, child Alexandria, Elizabeth </w:t>
      </w:r>
      <w:proofErr w:type="spellStart"/>
      <w:r w:rsidR="006B4E1F" w:rsidRPr="000D648D">
        <w:rPr>
          <w:bCs/>
          <w:color w:val="000000" w:themeColor="text1"/>
        </w:rPr>
        <w:t>Pastushenko</w:t>
      </w:r>
      <w:proofErr w:type="spellEnd"/>
      <w:r w:rsidR="006B4E1F" w:rsidRPr="000D648D">
        <w:rPr>
          <w:bCs/>
          <w:color w:val="000000" w:themeColor="text1"/>
        </w:rPr>
        <w:t xml:space="preserve">, Philippe </w:t>
      </w:r>
      <w:proofErr w:type="spellStart"/>
      <w:r w:rsidR="006B4E1F" w:rsidRPr="000D648D">
        <w:rPr>
          <w:bCs/>
          <w:color w:val="000000" w:themeColor="text1"/>
        </w:rPr>
        <w:t>Chasseuil</w:t>
      </w:r>
      <w:proofErr w:type="spellEnd"/>
      <w:r w:rsidR="006B4E1F" w:rsidRPr="000D648D">
        <w:rPr>
          <w:bCs/>
          <w:color w:val="000000" w:themeColor="text1"/>
        </w:rPr>
        <w:t xml:space="preserve">, Aaliyah Osmun, Brendan Phillips, Adam Hewko, Andrew Thaxton, Susan Ferretti, Judy Albright, Daniel Kochenash, Christopher Mack, Joann </w:t>
      </w:r>
      <w:proofErr w:type="spellStart"/>
      <w:r w:rsidR="006B4E1F" w:rsidRPr="000D648D">
        <w:rPr>
          <w:bCs/>
          <w:color w:val="000000" w:themeColor="text1"/>
        </w:rPr>
        <w:t>Hoodmaker</w:t>
      </w:r>
      <w:proofErr w:type="spellEnd"/>
      <w:r w:rsidR="006B4E1F" w:rsidRPr="000D648D">
        <w:rPr>
          <w:bCs/>
          <w:color w:val="000000" w:themeColor="text1"/>
        </w:rPr>
        <w:t>, Norman Betrous, Robert Zarayko Jr.</w:t>
      </w:r>
    </w:p>
    <w:p w14:paraId="0369CC43" w14:textId="77777777" w:rsidR="006B4E1F" w:rsidRPr="0068447C" w:rsidRDefault="006B4E1F" w:rsidP="006B4E1F">
      <w:pPr>
        <w:pBdr>
          <w:bottom w:val="double" w:sz="4" w:space="1" w:color="auto"/>
        </w:pBdr>
        <w:shd w:val="clear" w:color="auto" w:fill="FFFFFF" w:themeFill="background1"/>
        <w:tabs>
          <w:tab w:val="left" w:pos="1985"/>
        </w:tabs>
        <w:ind w:right="72"/>
        <w:rPr>
          <w:b/>
          <w:bCs/>
          <w:i/>
          <w:iCs/>
        </w:rPr>
      </w:pPr>
    </w:p>
    <w:p w14:paraId="4641A49E" w14:textId="77777777" w:rsidR="006B4E1F" w:rsidRPr="00C261BD" w:rsidRDefault="006B4E1F" w:rsidP="006B4E1F">
      <w:pPr>
        <w:spacing w:line="288" w:lineRule="auto"/>
      </w:pPr>
      <w:r w:rsidRPr="00C261BD">
        <w:rPr>
          <w:b/>
        </w:rPr>
        <w:t>A mustard seed is very tiny,</w:t>
      </w:r>
      <w:r w:rsidRPr="00C261BD">
        <w:t xml:space="preserve"> and sometimes the little things we do seem just as insignificant. But no matter how small, they are seeds and they will grow.</w:t>
      </w:r>
    </w:p>
    <w:p w14:paraId="3129D66F" w14:textId="77777777" w:rsidR="006B4E1F" w:rsidRDefault="006B4E1F" w:rsidP="006B4E1F">
      <w:pPr>
        <w:spacing w:line="288" w:lineRule="auto"/>
      </w:pPr>
    </w:p>
    <w:p w14:paraId="5F5517B7" w14:textId="1F2D8A92" w:rsidR="006B4E1F" w:rsidRPr="00C261BD" w:rsidRDefault="006B4E1F" w:rsidP="006B4E1F">
      <w:pPr>
        <w:spacing w:line="288" w:lineRule="auto"/>
      </w:pPr>
      <w:r w:rsidRPr="00C261BD">
        <w:t>Parents plant countless seeds by the good example they set, not only when they do something right, but when they do it wrong and then try to set it right. When they light a candle on the table each evening and begin the family meal with a prayer, or even an attempt at some form of prayer, parents plant the seeds of the kingdom of God in their children.</w:t>
      </w:r>
    </w:p>
    <w:p w14:paraId="7CFC83EF" w14:textId="77777777" w:rsidR="006B4E1F" w:rsidRDefault="006B4E1F" w:rsidP="006B4E1F">
      <w:pPr>
        <w:spacing w:line="288" w:lineRule="auto"/>
      </w:pPr>
    </w:p>
    <w:p w14:paraId="5E7BAAE9" w14:textId="2D144089" w:rsidR="006B4E1F" w:rsidRPr="00C261BD" w:rsidRDefault="006B4E1F" w:rsidP="006B4E1F">
      <w:pPr>
        <w:spacing w:line="288" w:lineRule="auto"/>
      </w:pPr>
      <w:r w:rsidRPr="00C261BD">
        <w:t>In the workplace, we plant the seeds of the kingdom of God not by mouthing pious platitudes or getting pushy for Jesus, but by living the Gospel principles of justice, peace and respect for others. Then, if someone should question us about our faith, we should be prepared to respond with humility and some knowledge. Lord Jesus, help me to plant the seeds of the Kingdom of God in my daily life, even in the most casual encounters with other people.     (Mitch Finley)</w:t>
      </w:r>
    </w:p>
    <w:p w14:paraId="495887E8" w14:textId="77777777" w:rsidR="006B4E1F" w:rsidRPr="00C261BD" w:rsidRDefault="006B4E1F" w:rsidP="006B4E1F">
      <w:pPr>
        <w:pStyle w:val="tm6"/>
        <w:spacing w:after="0"/>
        <w:rPr>
          <w:rFonts w:asciiTheme="minorHAnsi" w:eastAsia="Calibri" w:hAnsiTheme="minorHAnsi" w:cstheme="minorHAnsi"/>
          <w:b/>
          <w:iCs/>
          <w:color w:val="auto"/>
          <w:sz w:val="24"/>
          <w:szCs w:val="24"/>
          <w:lang w:bidi="en-US"/>
        </w:rPr>
      </w:pPr>
    </w:p>
    <w:p w14:paraId="6462B242" w14:textId="77777777" w:rsidR="006B4E1F" w:rsidRPr="00C261BD" w:rsidRDefault="006B4E1F" w:rsidP="006B4E1F">
      <w:pPr>
        <w:spacing w:line="288" w:lineRule="auto"/>
      </w:pPr>
      <w:r w:rsidRPr="00C261BD">
        <w:t xml:space="preserve">A monastic leader by the name of </w:t>
      </w:r>
      <w:proofErr w:type="spellStart"/>
      <w:r w:rsidRPr="00C261BD">
        <w:t>Evagrius</w:t>
      </w:r>
      <w:proofErr w:type="spellEnd"/>
      <w:r w:rsidRPr="00C261BD">
        <w:t xml:space="preserve"> </w:t>
      </w:r>
      <w:proofErr w:type="spellStart"/>
      <w:r w:rsidRPr="00C261BD">
        <w:t>Ponticus</w:t>
      </w:r>
      <w:proofErr w:type="spellEnd"/>
      <w:r w:rsidRPr="00C261BD">
        <w:t xml:space="preserve"> repeated the ancient teaching found in Scripture that man was made in the image and likeness of God, and that man’s mind was made for God, too. Anything which takes man’s mind off God, he said, is evil. Now he did not mean that we couldn’t carry out our earthly responsibilities, but rather that in doing our chores, we could still have God constantly in the background of our minds. We could work for Him through the task at hand, and so think of God along with the job. However, the love of self (in a wrong sense) which so often captivates us, often leads us along roads of fantasy which distract us from God. Acting on man’s psychological nature, these fantasies can produce what the Fathers called passions. These passions, or psychological involvements, form a very definite hierarchy, beginning with a casual attachment to the most inevitable of all human sensible needs, food; and ending with demonic possession, with love directed exclusively toward one’s self. This teaching was repeated in substance by St. John Cassian, St. John Climacus, St. Maximus the Confessor and others.</w:t>
      </w:r>
    </w:p>
    <w:p w14:paraId="05F7CFCF" w14:textId="77777777" w:rsidR="006B4E1F" w:rsidRDefault="006B4E1F" w:rsidP="006B4E1F">
      <w:pPr>
        <w:spacing w:line="288" w:lineRule="auto"/>
      </w:pPr>
    </w:p>
    <w:p w14:paraId="395D8C28" w14:textId="7E5E628E" w:rsidR="006B4E1F" w:rsidRPr="00C261BD" w:rsidRDefault="006B4E1F" w:rsidP="006B4E1F">
      <w:pPr>
        <w:spacing w:line="288" w:lineRule="auto"/>
      </w:pPr>
      <w:r w:rsidRPr="00C261BD">
        <w:t>In Byzantine spirituality we look for “</w:t>
      </w:r>
      <w:proofErr w:type="spellStart"/>
      <w:r w:rsidRPr="00C261BD">
        <w:t>passionlessness</w:t>
      </w:r>
      <w:proofErr w:type="spellEnd"/>
      <w:r w:rsidRPr="00C261BD">
        <w:t xml:space="preserve">,” that is, a frame of mind when we are not involved with illusions and fantasies, but with truth and reality; a state of mind in which we do not kid </w:t>
      </w:r>
      <w:proofErr w:type="gramStart"/>
      <w:r w:rsidRPr="00C261BD">
        <w:t>ourselves</w:t>
      </w:r>
      <w:proofErr w:type="gramEnd"/>
      <w:r w:rsidRPr="00C261BD">
        <w:t xml:space="preserve">. We can readily see that the kind of greed, anger, depression and laziness make </w:t>
      </w:r>
      <w:r w:rsidRPr="00C261BD">
        <w:lastRenderedPageBreak/>
        <w:t>it dwell in fantasies and illusions, and thus cause us to act in ways that re not based on truth and reality, but on false and twisted ideas. If we cannot think straight, can we act straight? This emphasis on right thinking was made by Jesus directly. How often he ended his stories and parables with the cry “if you have ears to hear, listen!”</w:t>
      </w:r>
    </w:p>
    <w:p w14:paraId="0CDC9097" w14:textId="77777777" w:rsidR="006B4E1F" w:rsidRDefault="006B4E1F" w:rsidP="006B4E1F">
      <w:pPr>
        <w:spacing w:line="288" w:lineRule="auto"/>
      </w:pPr>
    </w:p>
    <w:p w14:paraId="54D6AFE0" w14:textId="0EEBF32C" w:rsidR="006B4E1F" w:rsidRPr="00C261BD" w:rsidRDefault="006B4E1F" w:rsidP="006B4E1F">
      <w:pPr>
        <w:spacing w:line="288" w:lineRule="auto"/>
      </w:pPr>
      <w:r w:rsidRPr="00C261BD">
        <w:t>It is important to point out that passion, as we understand it here, must not be confused with zeal. The Fathers were not looking for apathy as we know it, but for tranquility. When we are on top of our feelings and moods, we can judge more accurately, and thus direct ourselves more truly. When we confuse our moods and feelings with the value of our disciplines and tasks, then – like children – we find ourselves wanting what is not good for us.</w:t>
      </w:r>
    </w:p>
    <w:p w14:paraId="164E5242" w14:textId="77777777" w:rsidR="006B4E1F" w:rsidRDefault="006B4E1F" w:rsidP="006B4E1F">
      <w:pPr>
        <w:spacing w:line="288" w:lineRule="auto"/>
      </w:pPr>
    </w:p>
    <w:p w14:paraId="4B25F9F1" w14:textId="04A3ADC7" w:rsidR="006B4E1F" w:rsidRPr="00C261BD" w:rsidRDefault="006B4E1F" w:rsidP="006B4E1F">
      <w:pPr>
        <w:spacing w:line="288" w:lineRule="auto"/>
      </w:pPr>
      <w:r w:rsidRPr="00C261BD">
        <w:t>One good proof of the power of illusion is the Sunday gathering of the faithful. In how many churches will some of the participants miss the lovely presence of the Lord and the mystical pleasure of His visit because they will be busy grumbling about this one or that one, that the building is too hot or too cold, too noisy or too staid. How many will miss seeing the Lord in the assembly because they see only one or two people they don’t like, and this gives them food for complaint all during the service. In how many churches members wouldn’t lower themselves enough to be friendly? It is possible. It happens. Even in the early Church, as recorded in the Book of Revelations, church members got carried away by such passion. May God deliver us from it.</w:t>
      </w:r>
    </w:p>
    <w:p w14:paraId="0AF27D07" w14:textId="77777777" w:rsidR="006B4E1F" w:rsidRPr="00C261BD" w:rsidRDefault="006B4E1F" w:rsidP="006B4E1F">
      <w:pPr>
        <w:spacing w:line="288" w:lineRule="auto"/>
      </w:pPr>
    </w:p>
    <w:p w14:paraId="536052CF" w14:textId="77777777" w:rsidR="006B4E1F" w:rsidRDefault="006B4E1F" w:rsidP="006B4E1F">
      <w:pPr>
        <w:spacing w:line="288" w:lineRule="auto"/>
      </w:pPr>
      <w:r w:rsidRPr="00C261BD">
        <w:rPr>
          <w:b/>
        </w:rPr>
        <w:t>One priest’s story.</w:t>
      </w:r>
      <w:r w:rsidRPr="00C261BD">
        <w:t xml:space="preserve"> One afternoon I found an elderly member of my congregation in a state of utter misery. When I asked her how she was, she could do nothing but complain. She did not like the particular hospital she was in – the bed was too hard, the sheets too scratchy, and the staff not considerate enough. When I noticed she was having a soft diet, she began to lament that she had lost most of her teeth and could not chew well. On and on she went, cataloguing her complaints, and every time I tried to speak some positive word, she shot it down with her negativism.</w:t>
      </w:r>
      <w:r>
        <w:t xml:space="preserve"> </w:t>
      </w:r>
      <w:r w:rsidRPr="00C261BD">
        <w:t xml:space="preserve">I left that room thoroughly depressed, for I had never seen a human being more miserable. A few minutes later, I entered the room of another woman who was also up in years and facing a painful situation. </w:t>
      </w:r>
    </w:p>
    <w:p w14:paraId="3EA471E8" w14:textId="77777777" w:rsidR="006B4E1F" w:rsidRDefault="006B4E1F" w:rsidP="006B4E1F">
      <w:pPr>
        <w:spacing w:line="288" w:lineRule="auto"/>
      </w:pPr>
    </w:p>
    <w:p w14:paraId="13B32D4B" w14:textId="3155AB96" w:rsidR="006B4E1F" w:rsidRPr="00332595" w:rsidRDefault="006B4E1F" w:rsidP="006B4E1F">
      <w:pPr>
        <w:spacing w:line="288" w:lineRule="auto"/>
      </w:pPr>
      <w:r w:rsidRPr="00C261BD">
        <w:t xml:space="preserve">Because the other visit was fresh in my mind, I immediately began to commiserate with this woman about her lot. And yet, from the first, her attitude was noticeably different. When I suggested that having to be in the hospital was an unpleasant experience, she countered by saying she was very grateful that there were such places when one was as sick as she was. I surmised that the noise of the hospital and the hardness of the bed made hospital life inferior to life at home, but she said, “No, this bed suits me just fine, and I actually enjoy the company of the nurses coming in and out.” I saw that she too was on a soft diet, and I remarked that she must </w:t>
      </w:r>
      <w:r w:rsidRPr="00C261BD">
        <w:lastRenderedPageBreak/>
        <w:t xml:space="preserve">find this difficult, but a smile came to her face as she said, “Well, I just have two teeth left, </w:t>
      </w:r>
      <w:proofErr w:type="gramStart"/>
      <w:r w:rsidRPr="00C261BD">
        <w:t>but,</w:t>
      </w:r>
      <w:proofErr w:type="gramEnd"/>
      <w:r w:rsidRPr="00C261BD">
        <w:t xml:space="preserve"> thank the Lord, they hit!”</w:t>
      </w:r>
    </w:p>
    <w:p w14:paraId="06EA9609" w14:textId="77777777" w:rsidR="00C72ADB" w:rsidRPr="0068447C"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68447C" w:rsidRDefault="00522B5B" w:rsidP="00522B5B">
      <w:pPr>
        <w:spacing w:after="60"/>
        <w:jc w:val="center"/>
        <w:rPr>
          <w:b/>
          <w:iCs/>
          <w:color w:val="000000" w:themeColor="text1"/>
        </w:rPr>
      </w:pPr>
      <w:r w:rsidRPr="0068447C">
        <w:rPr>
          <w:b/>
          <w:iCs/>
          <w:color w:val="000000" w:themeColor="text1"/>
        </w:rPr>
        <w:t>ORTHODOXY AROUND THE WORLD</w:t>
      </w:r>
    </w:p>
    <w:p w14:paraId="69623320" w14:textId="77777777" w:rsidR="006B4E1F" w:rsidRPr="002B7692" w:rsidRDefault="006B4E1F" w:rsidP="006B4E1F">
      <w:pPr>
        <w:spacing w:after="120"/>
        <w:rPr>
          <w:bCs/>
        </w:rPr>
      </w:pPr>
      <w:r w:rsidRPr="002B7692">
        <w:rPr>
          <w:bCs/>
        </w:rPr>
        <w:t>The historic Transfiguration Cathedral in Odesa was severely damaged by a Russian missile attack. Built in 1</w:t>
      </w:r>
      <w:r>
        <w:rPr>
          <w:bCs/>
        </w:rPr>
        <w:t>806 it was destroyed by the com</w:t>
      </w:r>
      <w:r w:rsidRPr="002B7692">
        <w:rPr>
          <w:bCs/>
        </w:rPr>
        <w:t>munists in 1936 and rebuilt beginning in 1999.</w:t>
      </w:r>
    </w:p>
    <w:p w14:paraId="77504C9B" w14:textId="77777777" w:rsidR="006B4E1F" w:rsidRPr="002B7692" w:rsidRDefault="006B4E1F" w:rsidP="006B4E1F">
      <w:pPr>
        <w:spacing w:after="120"/>
        <w:rPr>
          <w:bCs/>
        </w:rPr>
      </w:pPr>
      <w:r>
        <w:rPr>
          <w:bCs/>
        </w:rPr>
        <w:t xml:space="preserve">On </w:t>
      </w:r>
      <w:r w:rsidRPr="002B7692">
        <w:rPr>
          <w:bCs/>
        </w:rPr>
        <w:t>July 23</w:t>
      </w:r>
      <w:r w:rsidRPr="002B7692">
        <w:rPr>
          <w:bCs/>
          <w:vertAlign w:val="superscript"/>
        </w:rPr>
        <w:t>rd</w:t>
      </w:r>
      <w:r w:rsidRPr="002B7692">
        <w:rPr>
          <w:bCs/>
        </w:rPr>
        <w:t xml:space="preserve"> Bishop Benjamin of </w:t>
      </w:r>
      <w:proofErr w:type="spellStart"/>
      <w:r w:rsidRPr="002B7692">
        <w:rPr>
          <w:bCs/>
        </w:rPr>
        <w:t>Boyarsk</w:t>
      </w:r>
      <w:proofErr w:type="spellEnd"/>
      <w:r w:rsidRPr="002B7692">
        <w:rPr>
          <w:bCs/>
        </w:rPr>
        <w:t xml:space="preserve"> celebrated the Divine Liturgy for Ukrainian refugees at St. Anne’s chapel in Navan, Ireland.</w:t>
      </w:r>
    </w:p>
    <w:p w14:paraId="5E97CB6C" w14:textId="77777777" w:rsidR="006B4E1F" w:rsidRPr="002B7692" w:rsidRDefault="006B4E1F" w:rsidP="006B4E1F">
      <w:pPr>
        <w:spacing w:after="120"/>
        <w:rPr>
          <w:bCs/>
        </w:rPr>
      </w:pPr>
      <w:r w:rsidRPr="002B7692">
        <w:rPr>
          <w:bCs/>
        </w:rPr>
        <w:t xml:space="preserve">The Monastery of Panagia </w:t>
      </w:r>
      <w:proofErr w:type="spellStart"/>
      <w:r w:rsidRPr="002B7692">
        <w:rPr>
          <w:bCs/>
        </w:rPr>
        <w:t>Ypseni</w:t>
      </w:r>
      <w:proofErr w:type="spellEnd"/>
      <w:r w:rsidRPr="002B7692">
        <w:rPr>
          <w:bCs/>
        </w:rPr>
        <w:t xml:space="preserve"> on</w:t>
      </w:r>
      <w:r>
        <w:rPr>
          <w:bCs/>
        </w:rPr>
        <w:t xml:space="preserve"> the Greek Island of Rhodes suf</w:t>
      </w:r>
      <w:r w:rsidRPr="002B7692">
        <w:rPr>
          <w:bCs/>
        </w:rPr>
        <w:t>fered severe damage from wildfires. Abbess Mariam and the nuns were saved by firefighters.</w:t>
      </w:r>
    </w:p>
    <w:p w14:paraId="0063C47B" w14:textId="77777777" w:rsidR="006B4E1F" w:rsidRPr="002B7692" w:rsidRDefault="006B4E1F" w:rsidP="006B4E1F">
      <w:pPr>
        <w:spacing w:after="120"/>
        <w:rPr>
          <w:bCs/>
        </w:rPr>
      </w:pPr>
      <w:r w:rsidRPr="002B7692">
        <w:rPr>
          <w:bCs/>
        </w:rPr>
        <w:t>Patriarch John X of Antioch and the East, on an official visit to the U.S. toured the Monastery of St. Anthony of the Desert in Florence, AZ.</w:t>
      </w:r>
    </w:p>
    <w:p w14:paraId="0E7558C9" w14:textId="77777777" w:rsidR="006B4E1F" w:rsidRPr="002B7692" w:rsidRDefault="006B4E1F" w:rsidP="006B4E1F">
      <w:pPr>
        <w:spacing w:after="120"/>
        <w:rPr>
          <w:bCs/>
        </w:rPr>
      </w:pPr>
      <w:r w:rsidRPr="002B7692">
        <w:rPr>
          <w:bCs/>
        </w:rPr>
        <w:t xml:space="preserve">On the Day of the Baptism of </w:t>
      </w:r>
      <w:proofErr w:type="spellStart"/>
      <w:r w:rsidRPr="002B7692">
        <w:rPr>
          <w:bCs/>
        </w:rPr>
        <w:t>Kyiv</w:t>
      </w:r>
      <w:r>
        <w:rPr>
          <w:bCs/>
        </w:rPr>
        <w:t>an</w:t>
      </w:r>
      <w:proofErr w:type="spellEnd"/>
      <w:r>
        <w:rPr>
          <w:bCs/>
        </w:rPr>
        <w:t xml:space="preserve">-Rus, Archbishop Yuri of </w:t>
      </w:r>
      <w:proofErr w:type="spellStart"/>
      <w:r>
        <w:rPr>
          <w:bCs/>
        </w:rPr>
        <w:t>Novo</w:t>
      </w:r>
      <w:r w:rsidRPr="002B7692">
        <w:rPr>
          <w:bCs/>
        </w:rPr>
        <w:t>grudok</w:t>
      </w:r>
      <w:proofErr w:type="spellEnd"/>
      <w:r w:rsidRPr="002B7692">
        <w:rPr>
          <w:bCs/>
        </w:rPr>
        <w:t xml:space="preserve"> celebrated the Liturgy on the Banks of the Neman River in Belarus, afterwards 9 people were baptized in the river.</w:t>
      </w:r>
    </w:p>
    <w:p w14:paraId="46DBD00B" w14:textId="77777777" w:rsidR="006B4E1F" w:rsidRPr="002B7692" w:rsidRDefault="006B4E1F" w:rsidP="006B4E1F">
      <w:pPr>
        <w:spacing w:after="120"/>
        <w:rPr>
          <w:bCs/>
        </w:rPr>
      </w:pPr>
      <w:r w:rsidRPr="002B7692">
        <w:rPr>
          <w:bCs/>
        </w:rPr>
        <w:t>A new Orthodox Church of St. Vladimir was consecrated on July 28</w:t>
      </w:r>
      <w:r w:rsidRPr="002B7692">
        <w:rPr>
          <w:bCs/>
          <w:vertAlign w:val="superscript"/>
        </w:rPr>
        <w:t>th</w:t>
      </w:r>
      <w:r w:rsidRPr="002B7692">
        <w:rPr>
          <w:bCs/>
        </w:rPr>
        <w:t xml:space="preserve"> in Bekasi, Indonesia. Orthodoxy appeared in the country in 1925 and has grown to more than 40 parishes with numerous indigenous clergy. </w:t>
      </w:r>
    </w:p>
    <w:p w14:paraId="11D07EC3" w14:textId="77777777" w:rsidR="00FE548B" w:rsidRPr="0068447C" w:rsidRDefault="00FE548B" w:rsidP="00FE548B">
      <w:pPr>
        <w:pBdr>
          <w:bottom w:val="double" w:sz="4" w:space="1" w:color="auto"/>
        </w:pBdr>
        <w:shd w:val="clear" w:color="auto" w:fill="FFFFFF" w:themeFill="background1"/>
        <w:tabs>
          <w:tab w:val="left" w:pos="1985"/>
        </w:tabs>
        <w:ind w:right="72"/>
      </w:pPr>
    </w:p>
    <w:p w14:paraId="257D62AF" w14:textId="45BD369B" w:rsidR="00664C03" w:rsidRPr="0068447C" w:rsidRDefault="00664C03" w:rsidP="00522B5B">
      <w:pPr>
        <w:pStyle w:val="NormalWeb"/>
        <w:shd w:val="clear" w:color="auto" w:fill="FFFFFF"/>
        <w:spacing w:before="0" w:beforeAutospacing="0" w:after="0" w:afterAutospacing="0"/>
        <w:jc w:val="both"/>
        <w:rPr>
          <w:rStyle w:val="apple-converted-space"/>
        </w:rPr>
      </w:pPr>
    </w:p>
    <w:p w14:paraId="2C3C9503" w14:textId="77777777" w:rsidR="00664C03" w:rsidRPr="0068447C" w:rsidRDefault="00664C03" w:rsidP="00664C03">
      <w:pPr>
        <w:pBdr>
          <w:bottom w:val="double" w:sz="4" w:space="1" w:color="auto"/>
        </w:pBdr>
        <w:shd w:val="clear" w:color="auto" w:fill="FFFFFF" w:themeFill="background1"/>
        <w:tabs>
          <w:tab w:val="left" w:pos="1985"/>
        </w:tabs>
        <w:ind w:right="72"/>
      </w:pPr>
    </w:p>
    <w:p w14:paraId="01A43DC2" w14:textId="4BA6A251" w:rsidR="00FE548B" w:rsidRPr="0068447C" w:rsidRDefault="00FE548B" w:rsidP="00A639DE">
      <w:pPr>
        <w:spacing w:after="240"/>
        <w:rPr>
          <w:b/>
          <w:bCs/>
        </w:rPr>
      </w:pPr>
    </w:p>
    <w:sectPr w:rsidR="00FE548B" w:rsidRPr="006844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DCDBE" w14:textId="77777777" w:rsidR="00AA15D0" w:rsidRDefault="00AA15D0" w:rsidP="00BF6214">
      <w:r>
        <w:separator/>
      </w:r>
    </w:p>
  </w:endnote>
  <w:endnote w:type="continuationSeparator" w:id="0">
    <w:p w14:paraId="31D1688C" w14:textId="77777777" w:rsidR="00AA15D0" w:rsidRDefault="00AA15D0"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509AB" w14:textId="77777777" w:rsidR="00AA15D0" w:rsidRDefault="00AA15D0" w:rsidP="00BF6214">
      <w:r>
        <w:separator/>
      </w:r>
    </w:p>
  </w:footnote>
  <w:footnote w:type="continuationSeparator" w:id="0">
    <w:p w14:paraId="371E15B1" w14:textId="77777777" w:rsidR="00AA15D0" w:rsidRDefault="00AA15D0"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4B39"/>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7BC"/>
    <w:rsid w:val="00A51A5F"/>
    <w:rsid w:val="00A567A0"/>
    <w:rsid w:val="00A639DE"/>
    <w:rsid w:val="00A63EB4"/>
    <w:rsid w:val="00A67813"/>
    <w:rsid w:val="00A70EF3"/>
    <w:rsid w:val="00A75EC8"/>
    <w:rsid w:val="00A863EC"/>
    <w:rsid w:val="00A9028B"/>
    <w:rsid w:val="00A93496"/>
    <w:rsid w:val="00AA15D0"/>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2110</Words>
  <Characters>12032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2023-08-12T10:04:00Z</dcterms:created>
  <dcterms:modified xsi:type="dcterms:W3CDTF">2023-08-12T10:04:00Z</dcterms:modified>
</cp:coreProperties>
</file>