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C4080D" w:rsidRDefault="00042931" w:rsidP="00BD65D1">
      <w:pPr>
        <w:shd w:val="clear" w:color="auto" w:fill="FFFFFF" w:themeFill="background1"/>
        <w:tabs>
          <w:tab w:val="left" w:pos="4678"/>
          <w:tab w:val="right" w:pos="8640"/>
        </w:tabs>
        <w:spacing w:after="120"/>
        <w:ind w:right="-6032"/>
      </w:pPr>
      <w:r w:rsidRPr="00C4080D">
        <w:t>ASSUMPTION OF THE VIRGIN MARY UKRAINIAN ORTHODOX CHURCH</w:t>
      </w:r>
    </w:p>
    <w:p w14:paraId="6271FF01" w14:textId="77777777" w:rsidR="00042931" w:rsidRPr="00C4080D" w:rsidRDefault="00042931" w:rsidP="00BD65D1">
      <w:pPr>
        <w:shd w:val="clear" w:color="auto" w:fill="FFFFFF" w:themeFill="background1"/>
        <w:spacing w:after="60"/>
        <w:ind w:right="72"/>
      </w:pPr>
      <w:r w:rsidRPr="00C4080D">
        <w:t>ECUMENICAL PATRIARCHATE OF CONSTANTINOPLE AND NEW ROME</w:t>
      </w:r>
    </w:p>
    <w:p w14:paraId="4A50A54D" w14:textId="77777777" w:rsidR="00042931" w:rsidRPr="00C4080D" w:rsidRDefault="00042931" w:rsidP="00BD65D1">
      <w:pPr>
        <w:shd w:val="clear" w:color="auto" w:fill="FFFFFF" w:themeFill="background1"/>
        <w:spacing w:after="60"/>
        <w:ind w:right="72"/>
      </w:pPr>
      <w:r w:rsidRPr="00C4080D">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C4080D" w:rsidRDefault="00042931" w:rsidP="00BD65D1">
      <w:pPr>
        <w:shd w:val="clear" w:color="auto" w:fill="FFFFFF" w:themeFill="background1"/>
        <w:ind w:right="72"/>
      </w:pPr>
      <w:r w:rsidRPr="00C4080D">
        <w:t>1301 Newport Avenue, Northampton, Pennsylvania 18067</w:t>
      </w:r>
    </w:p>
    <w:p w14:paraId="0F21A9A5" w14:textId="77777777" w:rsidR="00042931" w:rsidRPr="00C4080D" w:rsidRDefault="00042931" w:rsidP="00BD65D1">
      <w:pPr>
        <w:shd w:val="clear" w:color="auto" w:fill="FFFFFF" w:themeFill="background1"/>
        <w:ind w:right="72"/>
      </w:pPr>
      <w:r w:rsidRPr="00C4080D">
        <w:t>Rev. Fr. Oleg Kravchenko, Rector</w:t>
      </w:r>
    </w:p>
    <w:p w14:paraId="1975D14C" w14:textId="77777777" w:rsidR="00042931" w:rsidRPr="00C4080D" w:rsidRDefault="00042931" w:rsidP="00BD65D1">
      <w:pPr>
        <w:shd w:val="clear" w:color="auto" w:fill="FFFFFF" w:themeFill="background1"/>
        <w:spacing w:after="120"/>
        <w:ind w:right="72"/>
      </w:pPr>
      <w:r w:rsidRPr="00C4080D">
        <w:t>Protodeacon Mikhail Sawarynski, Attached</w:t>
      </w:r>
    </w:p>
    <w:p w14:paraId="57EB067B" w14:textId="77777777" w:rsidR="00042931" w:rsidRPr="00C4080D" w:rsidRDefault="00042931" w:rsidP="00BD65D1">
      <w:pPr>
        <w:shd w:val="clear" w:color="auto" w:fill="FFFFFF" w:themeFill="background1"/>
        <w:tabs>
          <w:tab w:val="left" w:pos="1701"/>
        </w:tabs>
        <w:ind w:right="72"/>
      </w:pPr>
      <w:r w:rsidRPr="00C4080D">
        <w:t>Websites:</w:t>
      </w:r>
      <w:r w:rsidRPr="00C4080D">
        <w:tab/>
        <w:t>holyassumption.org and ukrainianorthodoxchurchusa.org</w:t>
      </w:r>
    </w:p>
    <w:p w14:paraId="6E648D86" w14:textId="77777777" w:rsidR="00042931" w:rsidRPr="00C4080D" w:rsidRDefault="00042931" w:rsidP="00BD65D1">
      <w:pPr>
        <w:shd w:val="clear" w:color="auto" w:fill="FFFFFF" w:themeFill="background1"/>
        <w:tabs>
          <w:tab w:val="left" w:pos="1701"/>
          <w:tab w:val="left" w:pos="5103"/>
        </w:tabs>
        <w:ind w:right="72"/>
      </w:pPr>
      <w:r w:rsidRPr="00C4080D">
        <w:t>Facebook:</w:t>
      </w:r>
      <w:r w:rsidRPr="00C4080D">
        <w:tab/>
        <w:t>Assumption of the Virgin Mary Ukrainian Orthodox Church</w:t>
      </w:r>
    </w:p>
    <w:p w14:paraId="22963CA7" w14:textId="77777777" w:rsidR="00042931" w:rsidRPr="00C4080D" w:rsidRDefault="00042931" w:rsidP="00BD65D1">
      <w:pPr>
        <w:shd w:val="clear" w:color="auto" w:fill="FFFFFF" w:themeFill="background1"/>
        <w:tabs>
          <w:tab w:val="left" w:pos="1701"/>
        </w:tabs>
        <w:ind w:right="72"/>
      </w:pPr>
      <w:r w:rsidRPr="00C4080D">
        <w:t>YouTube:</w:t>
      </w:r>
      <w:r w:rsidRPr="00C4080D">
        <w:tab/>
        <w:t>AVM UOC Church</w:t>
      </w:r>
    </w:p>
    <w:p w14:paraId="78A18697" w14:textId="77777777" w:rsidR="00042931" w:rsidRPr="00C4080D" w:rsidRDefault="00042931" w:rsidP="00BD65D1">
      <w:pPr>
        <w:shd w:val="clear" w:color="auto" w:fill="FFFFFF" w:themeFill="background1"/>
        <w:tabs>
          <w:tab w:val="left" w:pos="1701"/>
        </w:tabs>
        <w:ind w:right="72"/>
      </w:pPr>
      <w:r w:rsidRPr="00C4080D">
        <w:t>Contacts:</w:t>
      </w:r>
      <w:r w:rsidRPr="00C4080D">
        <w:tab/>
      </w:r>
    </w:p>
    <w:p w14:paraId="67B54A56" w14:textId="49F38870" w:rsidR="00042931" w:rsidRPr="00C4080D" w:rsidRDefault="00042931" w:rsidP="00BD65D1">
      <w:r w:rsidRPr="00C4080D">
        <w:t xml:space="preserve">Fr. Oleg Kravchenko </w:t>
      </w:r>
      <w:r w:rsidR="009B6448" w:rsidRPr="00C4080D">
        <w:t>- (484) 834-7261</w:t>
      </w:r>
      <w:r w:rsidRPr="00C4080D">
        <w:t>; olegkravchenko2212@gmail.com</w:t>
      </w:r>
    </w:p>
    <w:p w14:paraId="30F1AC45" w14:textId="77777777" w:rsidR="00042931" w:rsidRPr="00C4080D" w:rsidRDefault="00042931" w:rsidP="00BD65D1">
      <w:pPr>
        <w:shd w:val="clear" w:color="auto" w:fill="FFFFFF" w:themeFill="background1"/>
        <w:tabs>
          <w:tab w:val="left" w:pos="1701"/>
        </w:tabs>
        <w:ind w:right="72"/>
      </w:pPr>
      <w:r w:rsidRPr="00C4080D">
        <w:t>Protodeacon Mikhail – (H) (610) 262-3876); pravoslavni@rcn.com</w:t>
      </w:r>
    </w:p>
    <w:p w14:paraId="426AA38A" w14:textId="77777777" w:rsidR="00042931" w:rsidRPr="00C4080D" w:rsidRDefault="00042931" w:rsidP="00BD65D1">
      <w:pPr>
        <w:shd w:val="clear" w:color="auto" w:fill="FFFFFF" w:themeFill="background1"/>
        <w:tabs>
          <w:tab w:val="left" w:pos="1701"/>
        </w:tabs>
        <w:ind w:right="72"/>
      </w:pPr>
      <w:r w:rsidRPr="00C4080D">
        <w:t>Office – (610) 262-2882; avmuoc@gmail.com</w:t>
      </w:r>
    </w:p>
    <w:p w14:paraId="1010C21F" w14:textId="77777777" w:rsidR="00042931" w:rsidRPr="00C4080D" w:rsidRDefault="00042931" w:rsidP="00BD65D1">
      <w:pPr>
        <w:shd w:val="clear" w:color="auto" w:fill="FFFFFF" w:themeFill="background1"/>
        <w:tabs>
          <w:tab w:val="left" w:pos="1701"/>
          <w:tab w:val="left" w:pos="5103"/>
        </w:tabs>
        <w:ind w:right="72"/>
      </w:pPr>
      <w:r w:rsidRPr="00C4080D">
        <w:t>Webmaster, John Hnatow – john.hnatow@gmail.com</w:t>
      </w:r>
    </w:p>
    <w:p w14:paraId="1555AA1D" w14:textId="77777777" w:rsidR="003D4874" w:rsidRPr="00C4080D" w:rsidRDefault="003D4874" w:rsidP="00BD65D1">
      <w:pPr>
        <w:pBdr>
          <w:bottom w:val="double" w:sz="4" w:space="1" w:color="auto"/>
        </w:pBdr>
        <w:shd w:val="clear" w:color="auto" w:fill="FFFFFF" w:themeFill="background1"/>
        <w:tabs>
          <w:tab w:val="left" w:pos="1985"/>
        </w:tabs>
        <w:ind w:right="72"/>
      </w:pPr>
    </w:p>
    <w:p w14:paraId="672CE55B" w14:textId="7E6628ED" w:rsidR="00C27509" w:rsidRPr="00C4080D" w:rsidRDefault="00C27509" w:rsidP="00BD65D1">
      <w:pPr>
        <w:tabs>
          <w:tab w:val="left" w:pos="2410"/>
        </w:tabs>
        <w:spacing w:after="120"/>
        <w:rPr>
          <w:b/>
          <w:lang w:val="uk-UA"/>
        </w:rPr>
      </w:pPr>
      <w:r w:rsidRPr="00C4080D">
        <w:rPr>
          <w:b/>
          <w:bCs/>
        </w:rPr>
        <w:t>Let’s pray for peace in Ukraine</w:t>
      </w:r>
      <w:r w:rsidRPr="00C4080D">
        <w:rPr>
          <w:b/>
          <w:bCs/>
        </w:rPr>
        <w:tab/>
      </w:r>
      <w:r w:rsidRPr="00C4080D">
        <w:rPr>
          <w:b/>
          <w:bCs/>
        </w:rPr>
        <w:tab/>
      </w:r>
      <w:r w:rsidRPr="00C4080D">
        <w:rPr>
          <w:b/>
          <w:bCs/>
        </w:rPr>
        <w:tab/>
      </w:r>
      <w:r w:rsidRPr="00C4080D">
        <w:rPr>
          <w:b/>
          <w:bCs/>
        </w:rPr>
        <w:tab/>
      </w:r>
      <w:r w:rsidRPr="00C4080D">
        <w:rPr>
          <w:b/>
          <w:bCs/>
          <w:lang w:val="uk-UA"/>
        </w:rPr>
        <w:t>Молімось за мир в Україні</w:t>
      </w:r>
    </w:p>
    <w:p w14:paraId="0AB74E4D" w14:textId="789AFF46" w:rsidR="0044277C" w:rsidRPr="00C4080D" w:rsidRDefault="002A4BBC" w:rsidP="00BD65D1">
      <w:r w:rsidRPr="00C4080D">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C4080D" w:rsidRDefault="00601BBD" w:rsidP="00BD65D1"/>
    <w:p w14:paraId="394188BB" w14:textId="77777777" w:rsidR="002A4BBC" w:rsidRPr="00C4080D" w:rsidRDefault="002A4BBC" w:rsidP="00BD65D1"/>
    <w:p w14:paraId="363E7140" w14:textId="773088BE" w:rsidR="00601BBD" w:rsidRPr="00C4080D" w:rsidRDefault="00601BBD" w:rsidP="00BD65D1"/>
    <w:p w14:paraId="1BFACBE0" w14:textId="77777777" w:rsidR="006D6836" w:rsidRPr="00C4080D" w:rsidRDefault="006D6836" w:rsidP="00BD65D1"/>
    <w:p w14:paraId="455FF650" w14:textId="77777777" w:rsidR="00601BBD" w:rsidRPr="00C4080D" w:rsidRDefault="00601BBD" w:rsidP="00BD65D1">
      <w:pPr>
        <w:rPr>
          <w:rStyle w:val="Strong"/>
          <w:b w:val="0"/>
          <w:bCs w:val="0"/>
          <w:shd w:val="clear" w:color="auto" w:fill="FFFF00"/>
        </w:rPr>
      </w:pPr>
    </w:p>
    <w:p w14:paraId="271D9A7B" w14:textId="77777777" w:rsidR="00601BBD" w:rsidRPr="00C4080D" w:rsidRDefault="00601BBD" w:rsidP="00BD65D1">
      <w:pPr>
        <w:shd w:val="clear" w:color="auto" w:fill="FFFFFF" w:themeFill="background1"/>
        <w:tabs>
          <w:tab w:val="left" w:pos="5130"/>
        </w:tabs>
        <w:rPr>
          <w:b/>
          <w:bCs/>
        </w:rPr>
      </w:pPr>
    </w:p>
    <w:p w14:paraId="5D693E84" w14:textId="538ACE6F" w:rsidR="005D64DB" w:rsidRPr="00C4080D" w:rsidRDefault="005D64DB" w:rsidP="00B575B7">
      <w:pPr>
        <w:tabs>
          <w:tab w:val="left" w:pos="1620"/>
          <w:tab w:val="left" w:pos="5103"/>
        </w:tabs>
        <w:rPr>
          <w:b/>
          <w:color w:val="000000" w:themeColor="text1"/>
        </w:rPr>
      </w:pPr>
      <w:r w:rsidRPr="00C4080D">
        <w:rPr>
          <w:b/>
          <w:color w:val="000000" w:themeColor="text1"/>
        </w:rPr>
        <w:t xml:space="preserve">Sun. 01 </w:t>
      </w:r>
      <w:r w:rsidR="00B575B7">
        <w:rPr>
          <w:b/>
          <w:color w:val="000000" w:themeColor="text1"/>
        </w:rPr>
        <w:tab/>
      </w:r>
      <w:r w:rsidRPr="00C4080D">
        <w:rPr>
          <w:b/>
          <w:color w:val="000000" w:themeColor="text1"/>
        </w:rPr>
        <w:t>Oct.</w:t>
      </w:r>
      <w:r w:rsidR="00B575B7">
        <w:rPr>
          <w:b/>
          <w:color w:val="000000" w:themeColor="text1"/>
        </w:rPr>
        <w:t xml:space="preserve"> </w:t>
      </w:r>
      <w:r w:rsidRPr="00C4080D">
        <w:rPr>
          <w:b/>
          <w:color w:val="000000" w:themeColor="text1"/>
        </w:rPr>
        <w:t xml:space="preserve">(18 Sep.) 17th  SUNDAY after PENTECOST. TONE 8. AFTERFEAST of the EXALTATION of the HOLY CROSS. Ven. EUMENES, Bishop of </w:t>
      </w:r>
      <w:proofErr w:type="spellStart"/>
      <w:r w:rsidRPr="00C4080D">
        <w:rPr>
          <w:b/>
          <w:color w:val="000000" w:themeColor="text1"/>
        </w:rPr>
        <w:t>Gortyna</w:t>
      </w:r>
      <w:proofErr w:type="spellEnd"/>
      <w:r w:rsidRPr="00C4080D">
        <w:rPr>
          <w:b/>
          <w:color w:val="000000" w:themeColor="text1"/>
        </w:rPr>
        <w:t xml:space="preserve">. Martyr ARIADNE of Phrygia. Martyrs SOPHIA &amp; IRENE of Egypt. </w:t>
      </w:r>
    </w:p>
    <w:p w14:paraId="29902818" w14:textId="79323B0F" w:rsidR="005D64DB" w:rsidRPr="00C4080D" w:rsidRDefault="005D64DB" w:rsidP="00BD65D1">
      <w:pPr>
        <w:tabs>
          <w:tab w:val="left" w:pos="5103"/>
        </w:tabs>
        <w:rPr>
          <w:b/>
          <w:color w:val="000000" w:themeColor="text1"/>
        </w:rPr>
      </w:pPr>
      <w:r w:rsidRPr="00C4080D">
        <w:rPr>
          <w:b/>
          <w:color w:val="000000" w:themeColor="text1"/>
        </w:rPr>
        <w:t>Readings: Galatians 2:16-20 &amp; 2nd Corinthians 6:16-7:1</w:t>
      </w:r>
    </w:p>
    <w:p w14:paraId="1A5EE7E7" w14:textId="440DFCD1" w:rsidR="005D64DB" w:rsidRPr="00C4080D" w:rsidRDefault="005D64DB" w:rsidP="00BD65D1">
      <w:pPr>
        <w:tabs>
          <w:tab w:val="left" w:pos="5103"/>
        </w:tabs>
        <w:rPr>
          <w:b/>
          <w:color w:val="000000" w:themeColor="text1"/>
        </w:rPr>
      </w:pPr>
      <w:r w:rsidRPr="00C4080D">
        <w:rPr>
          <w:b/>
          <w:color w:val="000000" w:themeColor="text1"/>
        </w:rPr>
        <w:t xml:space="preserve">Gospels : Mark 8:34-9:1 &amp; Matthew 15:21-28   </w:t>
      </w:r>
    </w:p>
    <w:p w14:paraId="45F351D3" w14:textId="77777777" w:rsidR="005D64DB" w:rsidRPr="00C4080D" w:rsidRDefault="005D64DB" w:rsidP="00BD65D1">
      <w:pPr>
        <w:pBdr>
          <w:top w:val="nil"/>
          <w:left w:val="nil"/>
          <w:bottom w:val="double" w:sz="12" w:space="0" w:color="000000"/>
          <w:right w:val="nil"/>
          <w:between w:val="nil"/>
        </w:pBdr>
        <w:shd w:val="solid" w:color="FFFFFF" w:fill="auto"/>
        <w:ind w:right="72"/>
        <w:rPr>
          <w:b/>
          <w:bCs/>
          <w:color w:val="000000" w:themeColor="text1"/>
        </w:rPr>
      </w:pPr>
    </w:p>
    <w:p w14:paraId="3805DBB0" w14:textId="77777777" w:rsidR="005D64DB" w:rsidRPr="00C4080D" w:rsidRDefault="005D64DB" w:rsidP="00BD65D1">
      <w:pPr>
        <w:shd w:val="clear" w:color="auto" w:fill="FFFFFF" w:themeFill="background1"/>
        <w:tabs>
          <w:tab w:val="left" w:pos="5130"/>
        </w:tabs>
        <w:rPr>
          <w:u w:val="single"/>
        </w:rPr>
      </w:pPr>
      <w:r w:rsidRPr="00C4080D">
        <w:rPr>
          <w:b/>
          <w:bCs/>
          <w:iCs/>
          <w:smallCaps/>
          <w:color w:val="000000" w:themeColor="text1"/>
          <w:u w:val="single"/>
        </w:rPr>
        <w:t xml:space="preserve">Liturgical Meneion &amp; </w:t>
      </w:r>
      <w:r w:rsidRPr="00C4080D">
        <w:rPr>
          <w:b/>
          <w:bCs/>
          <w:iCs/>
          <w:smallCaps/>
          <w:u w:val="single"/>
        </w:rPr>
        <w:t xml:space="preserve">Scripture Readings  </w:t>
      </w:r>
    </w:p>
    <w:p w14:paraId="563953F8" w14:textId="77777777" w:rsidR="005D64DB" w:rsidRPr="00C4080D" w:rsidRDefault="005D64DB" w:rsidP="00BD65D1">
      <w:pPr>
        <w:pBdr>
          <w:top w:val="nil"/>
          <w:left w:val="nil"/>
          <w:bottom w:val="nil"/>
          <w:right w:val="nil"/>
          <w:between w:val="nil"/>
        </w:pBdr>
        <w:shd w:val="solid" w:color="FFFFFF" w:fill="auto"/>
        <w:tabs>
          <w:tab w:val="left" w:pos="1985"/>
          <w:tab w:val="left" w:pos="5103"/>
        </w:tabs>
        <w:ind w:right="72"/>
        <w:rPr>
          <w:b/>
          <w:bCs/>
        </w:rPr>
      </w:pPr>
    </w:p>
    <w:p w14:paraId="53C9C9D3" w14:textId="108B9755" w:rsidR="005D64DB" w:rsidRPr="00C4080D" w:rsidRDefault="005D64DB" w:rsidP="00C4080D">
      <w:pPr>
        <w:pBdr>
          <w:top w:val="nil"/>
          <w:left w:val="nil"/>
          <w:bottom w:val="nil"/>
          <w:right w:val="nil"/>
          <w:between w:val="nil"/>
        </w:pBdr>
        <w:shd w:val="solid" w:color="FFFFFF" w:fill="auto"/>
        <w:tabs>
          <w:tab w:val="left" w:pos="1620"/>
          <w:tab w:val="left" w:pos="5103"/>
        </w:tabs>
        <w:ind w:right="72"/>
        <w:rPr>
          <w:kern w:val="1"/>
          <w:lang w:val="uk-UA" w:eastAsia="zh-CN"/>
        </w:rPr>
      </w:pPr>
      <w:r w:rsidRPr="00C4080D">
        <w:rPr>
          <w:b/>
          <w:bCs/>
        </w:rPr>
        <w:t xml:space="preserve">Mon. </w:t>
      </w:r>
      <w:r w:rsidRPr="00C4080D">
        <w:rPr>
          <w:b/>
          <w:bCs/>
          <w:lang w:val="uk-UA"/>
        </w:rPr>
        <w:t xml:space="preserve">02 </w:t>
      </w:r>
      <w:proofErr w:type="spellStart"/>
      <w:r w:rsidRPr="00C4080D">
        <w:rPr>
          <w:b/>
          <w:bCs/>
          <w:lang w:val="uk-UA"/>
        </w:rPr>
        <w:t>Oct</w:t>
      </w:r>
      <w:proofErr w:type="spellEnd"/>
      <w:r w:rsidRPr="00C4080D">
        <w:rPr>
          <w:b/>
          <w:bCs/>
        </w:rPr>
        <w:t>.</w:t>
      </w:r>
      <w:r w:rsidRPr="00C4080D">
        <w:rPr>
          <w:b/>
          <w:bCs/>
        </w:rPr>
        <w:tab/>
      </w:r>
      <w:proofErr w:type="spellStart"/>
      <w:r w:rsidRPr="00C4080D">
        <w:rPr>
          <w:kern w:val="1"/>
          <w:lang w:val="uk-UA" w:eastAsia="zh-CN"/>
        </w:rPr>
        <w:t>St</w:t>
      </w:r>
      <w:proofErr w:type="spellEnd"/>
      <w:r w:rsidRPr="00C4080D">
        <w:rPr>
          <w:kern w:val="1"/>
          <w:lang w:val="uk-UA" w:eastAsia="zh-CN"/>
        </w:rPr>
        <w:t xml:space="preserve">. </w:t>
      </w:r>
      <w:proofErr w:type="spellStart"/>
      <w:r w:rsidRPr="00C4080D">
        <w:rPr>
          <w:kern w:val="1"/>
          <w:lang w:val="uk-UA" w:eastAsia="zh-CN"/>
        </w:rPr>
        <w:t>Theodore</w:t>
      </w:r>
      <w:proofErr w:type="spellEnd"/>
      <w:r w:rsidRPr="00C4080D">
        <w:rPr>
          <w:kern w:val="1"/>
          <w:lang w:val="uk-UA" w:eastAsia="zh-CN"/>
        </w:rPr>
        <w:t xml:space="preserve">, </w:t>
      </w:r>
      <w:proofErr w:type="spellStart"/>
      <w:r w:rsidRPr="00C4080D">
        <w:rPr>
          <w:kern w:val="1"/>
          <w:lang w:val="uk-UA" w:eastAsia="zh-CN"/>
        </w:rPr>
        <w:t>prince</w:t>
      </w:r>
      <w:proofErr w:type="spellEnd"/>
      <w:r w:rsidRPr="00C4080D">
        <w:rPr>
          <w:kern w:val="1"/>
          <w:lang w:val="uk-UA" w:eastAsia="zh-CN"/>
        </w:rPr>
        <w:t xml:space="preserve"> (1299), </w:t>
      </w:r>
      <w:proofErr w:type="spellStart"/>
      <w:r w:rsidRPr="00C4080D">
        <w:rPr>
          <w:kern w:val="1"/>
          <w:lang w:val="uk-UA" w:eastAsia="zh-CN"/>
        </w:rPr>
        <w:t>and</w:t>
      </w:r>
      <w:proofErr w:type="spellEnd"/>
      <w:r w:rsidRPr="00C4080D">
        <w:rPr>
          <w:kern w:val="1"/>
          <w:lang w:val="uk-UA" w:eastAsia="zh-CN"/>
        </w:rPr>
        <w:t xml:space="preserve"> </w:t>
      </w:r>
      <w:proofErr w:type="spellStart"/>
      <w:r w:rsidRPr="00C4080D">
        <w:rPr>
          <w:kern w:val="1"/>
          <w:lang w:val="uk-UA" w:eastAsia="zh-CN"/>
        </w:rPr>
        <w:t>his</w:t>
      </w:r>
      <w:proofErr w:type="spellEnd"/>
      <w:r w:rsidRPr="00C4080D">
        <w:rPr>
          <w:kern w:val="1"/>
          <w:lang w:val="uk-UA" w:eastAsia="zh-CN"/>
        </w:rPr>
        <w:t xml:space="preserve"> </w:t>
      </w:r>
      <w:proofErr w:type="spellStart"/>
      <w:r w:rsidRPr="00C4080D">
        <w:rPr>
          <w:kern w:val="1"/>
          <w:lang w:val="uk-UA" w:eastAsia="zh-CN"/>
        </w:rPr>
        <w:t>children</w:t>
      </w:r>
      <w:proofErr w:type="spellEnd"/>
      <w:r w:rsidRPr="00C4080D">
        <w:rPr>
          <w:kern w:val="1"/>
          <w:lang w:val="uk-UA" w:eastAsia="zh-CN"/>
        </w:rPr>
        <w:t xml:space="preserve"> </w:t>
      </w:r>
      <w:proofErr w:type="spellStart"/>
      <w:r w:rsidRPr="00C4080D">
        <w:rPr>
          <w:kern w:val="1"/>
          <w:lang w:val="uk-UA" w:eastAsia="zh-CN"/>
        </w:rPr>
        <w:t>Sts</w:t>
      </w:r>
      <w:proofErr w:type="spellEnd"/>
      <w:r w:rsidRPr="00C4080D">
        <w:rPr>
          <w:kern w:val="1"/>
          <w:lang w:val="uk-UA" w:eastAsia="zh-CN"/>
        </w:rPr>
        <w:t xml:space="preserve">. </w:t>
      </w:r>
      <w:proofErr w:type="spellStart"/>
      <w:r w:rsidRPr="00C4080D">
        <w:rPr>
          <w:kern w:val="1"/>
          <w:lang w:val="uk-UA" w:eastAsia="zh-CN"/>
        </w:rPr>
        <w:t>David</w:t>
      </w:r>
      <w:proofErr w:type="spellEnd"/>
      <w:r w:rsidRPr="00C4080D">
        <w:rPr>
          <w:kern w:val="1"/>
          <w:lang w:val="uk-UA" w:eastAsia="zh-CN"/>
        </w:rPr>
        <w:t xml:space="preserve"> </w:t>
      </w:r>
      <w:proofErr w:type="spellStart"/>
      <w:r w:rsidRPr="00C4080D">
        <w:rPr>
          <w:kern w:val="1"/>
          <w:lang w:val="uk-UA" w:eastAsia="zh-CN"/>
        </w:rPr>
        <w:t>and</w:t>
      </w:r>
      <w:proofErr w:type="spellEnd"/>
      <w:r w:rsidRPr="00C4080D">
        <w:rPr>
          <w:kern w:val="1"/>
          <w:lang w:val="uk-UA" w:eastAsia="zh-CN"/>
        </w:rPr>
        <w:t xml:space="preserve"> </w:t>
      </w:r>
      <w:proofErr w:type="spellStart"/>
      <w:r w:rsidRPr="00C4080D">
        <w:rPr>
          <w:kern w:val="1"/>
          <w:lang w:val="uk-UA" w:eastAsia="zh-CN"/>
        </w:rPr>
        <w:t>Constantine</w:t>
      </w:r>
      <w:proofErr w:type="spellEnd"/>
      <w:r w:rsidRPr="00C4080D">
        <w:rPr>
          <w:kern w:val="1"/>
          <w:lang w:val="uk-UA" w:eastAsia="zh-CN"/>
        </w:rPr>
        <w:t xml:space="preserve">. </w:t>
      </w:r>
    </w:p>
    <w:p w14:paraId="7F508A27" w14:textId="77777777" w:rsidR="005D64DB" w:rsidRPr="00C4080D" w:rsidRDefault="005D64DB" w:rsidP="00BD65D1">
      <w:pPr>
        <w:pBdr>
          <w:top w:val="nil"/>
          <w:left w:val="nil"/>
          <w:bottom w:val="nil"/>
          <w:right w:val="nil"/>
          <w:between w:val="nil"/>
        </w:pBdr>
        <w:shd w:val="solid" w:color="FFFFFF" w:fill="auto"/>
        <w:tabs>
          <w:tab w:val="left" w:pos="1985"/>
          <w:tab w:val="left" w:pos="5103"/>
        </w:tabs>
        <w:spacing w:after="60"/>
        <w:ind w:right="72"/>
        <w:rPr>
          <w:b/>
          <w:kern w:val="1"/>
          <w:lang w:val="uk-UA" w:eastAsia="zh-CN"/>
        </w:rPr>
      </w:pPr>
      <w:proofErr w:type="spellStart"/>
      <w:r w:rsidRPr="00C4080D">
        <w:rPr>
          <w:b/>
          <w:kern w:val="1"/>
          <w:lang w:val="uk-UA" w:eastAsia="zh-CN"/>
        </w:rPr>
        <w:t>Eph</w:t>
      </w:r>
      <w:proofErr w:type="spellEnd"/>
      <w:r w:rsidRPr="00C4080D">
        <w:rPr>
          <w:b/>
          <w:kern w:val="1"/>
          <w:lang w:val="uk-UA" w:eastAsia="zh-CN"/>
        </w:rPr>
        <w:t>. 4:25-32</w:t>
      </w:r>
      <w:r w:rsidRPr="00C4080D">
        <w:rPr>
          <w:b/>
          <w:kern w:val="1"/>
          <w:lang w:val="uk-UA" w:eastAsia="zh-CN"/>
        </w:rPr>
        <w:tab/>
        <w:t>Lk. 3:19-22</w:t>
      </w:r>
    </w:p>
    <w:p w14:paraId="28C900DF" w14:textId="77777777" w:rsidR="005D64DB" w:rsidRPr="00C4080D" w:rsidRDefault="005D64DB" w:rsidP="00BD65D1">
      <w:pPr>
        <w:pBdr>
          <w:top w:val="nil"/>
          <w:left w:val="nil"/>
          <w:bottom w:val="nil"/>
          <w:right w:val="nil"/>
          <w:between w:val="nil"/>
        </w:pBdr>
        <w:shd w:val="solid" w:color="FFFFFF" w:fill="auto"/>
        <w:tabs>
          <w:tab w:val="left" w:pos="1701"/>
          <w:tab w:val="left" w:pos="5103"/>
        </w:tabs>
        <w:ind w:right="72"/>
        <w:rPr>
          <w:b/>
        </w:rPr>
      </w:pPr>
    </w:p>
    <w:p w14:paraId="4FD0E697" w14:textId="6D95D994" w:rsidR="005D64DB" w:rsidRPr="00C4080D" w:rsidRDefault="005D64DB" w:rsidP="00C4080D">
      <w:pPr>
        <w:pBdr>
          <w:top w:val="nil"/>
          <w:left w:val="nil"/>
          <w:bottom w:val="nil"/>
          <w:right w:val="nil"/>
          <w:between w:val="nil"/>
        </w:pBdr>
        <w:shd w:val="solid" w:color="FFFFFF" w:fill="auto"/>
        <w:tabs>
          <w:tab w:val="left" w:pos="1620"/>
          <w:tab w:val="left" w:pos="5103"/>
        </w:tabs>
        <w:ind w:right="72"/>
      </w:pPr>
      <w:r w:rsidRPr="00C4080D">
        <w:rPr>
          <w:b/>
        </w:rPr>
        <w:t xml:space="preserve">Tue. </w:t>
      </w:r>
      <w:r w:rsidRPr="00C4080D">
        <w:rPr>
          <w:b/>
          <w:bCs/>
          <w:lang w:val="uk-UA"/>
        </w:rPr>
        <w:t xml:space="preserve">03 </w:t>
      </w:r>
      <w:proofErr w:type="spellStart"/>
      <w:r w:rsidRPr="00C4080D">
        <w:rPr>
          <w:b/>
          <w:bCs/>
          <w:lang w:val="uk-UA"/>
        </w:rPr>
        <w:t>Oct</w:t>
      </w:r>
      <w:proofErr w:type="spellEnd"/>
      <w:r w:rsidRPr="00C4080D">
        <w:rPr>
          <w:b/>
        </w:rPr>
        <w:t>.</w:t>
      </w:r>
      <w:r w:rsidRPr="00C4080D">
        <w:rPr>
          <w:b/>
        </w:rPr>
        <w:tab/>
      </w:r>
      <w:r w:rsidRPr="00C4080D">
        <w:t xml:space="preserve">Great-martyr </w:t>
      </w:r>
      <w:proofErr w:type="spellStart"/>
      <w:r w:rsidRPr="00C4080D">
        <w:t>Eustathius</w:t>
      </w:r>
      <w:proofErr w:type="spellEnd"/>
      <w:r w:rsidRPr="00C4080D">
        <w:t xml:space="preserve"> (Eustace) </w:t>
      </w:r>
      <w:proofErr w:type="spellStart"/>
      <w:r w:rsidRPr="00C4080D">
        <w:t>Placidas</w:t>
      </w:r>
      <w:proofErr w:type="spellEnd"/>
      <w:r w:rsidRPr="00C4080D">
        <w:t xml:space="preserve"> of Rome, his wife children (118). </w:t>
      </w:r>
    </w:p>
    <w:p w14:paraId="1C2B0267" w14:textId="77777777" w:rsidR="005D64DB" w:rsidRPr="00C4080D" w:rsidRDefault="005D64DB" w:rsidP="00C4080D">
      <w:pPr>
        <w:pBdr>
          <w:top w:val="nil"/>
          <w:left w:val="nil"/>
          <w:bottom w:val="nil"/>
          <w:right w:val="nil"/>
          <w:between w:val="nil"/>
        </w:pBdr>
        <w:shd w:val="solid" w:color="FFFFFF" w:fill="auto"/>
        <w:tabs>
          <w:tab w:val="left" w:pos="1980"/>
          <w:tab w:val="left" w:pos="5103"/>
        </w:tabs>
        <w:ind w:right="72"/>
        <w:rPr>
          <w:b/>
        </w:rPr>
      </w:pPr>
      <w:r w:rsidRPr="00C4080D">
        <w:rPr>
          <w:b/>
        </w:rPr>
        <w:t>Eph. 5:20-26</w:t>
      </w:r>
      <w:r w:rsidRPr="00C4080D">
        <w:rPr>
          <w:b/>
        </w:rPr>
        <w:tab/>
        <w:t>Lk. 3:23-4:1</w:t>
      </w:r>
    </w:p>
    <w:p w14:paraId="3907F133" w14:textId="77777777" w:rsidR="005D64DB" w:rsidRPr="00C4080D" w:rsidRDefault="005D64DB" w:rsidP="00BD65D1">
      <w:pPr>
        <w:pBdr>
          <w:top w:val="nil"/>
          <w:left w:val="nil"/>
          <w:bottom w:val="nil"/>
          <w:right w:val="nil"/>
          <w:between w:val="nil"/>
        </w:pBdr>
        <w:shd w:val="solid" w:color="FFFFFF" w:fill="auto"/>
        <w:tabs>
          <w:tab w:val="left" w:pos="1701"/>
          <w:tab w:val="left" w:pos="5103"/>
        </w:tabs>
        <w:spacing w:after="60"/>
        <w:ind w:right="72"/>
        <w:rPr>
          <w:b/>
        </w:rPr>
      </w:pPr>
      <w:r w:rsidRPr="00C4080D">
        <w:rPr>
          <w:b/>
          <w:highlight w:val="lightGray"/>
        </w:rPr>
        <w:t>06:30 PM</w:t>
      </w:r>
      <w:r w:rsidRPr="00C4080D">
        <w:rPr>
          <w:b/>
          <w:highlight w:val="lightGray"/>
        </w:rPr>
        <w:tab/>
        <w:t>MOLEBEN FOR UKRAINE (Holy Ghost, Easton)</w:t>
      </w:r>
      <w:r w:rsidRPr="00C4080D">
        <w:rPr>
          <w:b/>
        </w:rPr>
        <w:t xml:space="preserve"> </w:t>
      </w:r>
    </w:p>
    <w:p w14:paraId="42304486" w14:textId="77777777" w:rsidR="005D64DB" w:rsidRPr="00C4080D" w:rsidRDefault="005D64DB" w:rsidP="00BD65D1">
      <w:pPr>
        <w:pBdr>
          <w:top w:val="nil"/>
          <w:left w:val="nil"/>
          <w:bottom w:val="nil"/>
          <w:right w:val="nil"/>
          <w:between w:val="nil"/>
        </w:pBdr>
        <w:shd w:val="solid" w:color="FFFFFF" w:fill="auto"/>
        <w:tabs>
          <w:tab w:val="left" w:pos="1985"/>
          <w:tab w:val="left" w:pos="5103"/>
        </w:tabs>
        <w:ind w:right="72"/>
        <w:rPr>
          <w:b/>
          <w:bCs/>
        </w:rPr>
      </w:pPr>
    </w:p>
    <w:p w14:paraId="00BD0BD2" w14:textId="42333976" w:rsidR="005D64DB" w:rsidRPr="00C4080D" w:rsidRDefault="005D64DB" w:rsidP="00C4080D">
      <w:pPr>
        <w:pBdr>
          <w:top w:val="nil"/>
          <w:left w:val="nil"/>
          <w:bottom w:val="nil"/>
          <w:right w:val="nil"/>
          <w:between w:val="nil"/>
        </w:pBdr>
        <w:shd w:val="solid" w:color="FFFFFF" w:fill="auto"/>
        <w:tabs>
          <w:tab w:val="left" w:pos="1620"/>
          <w:tab w:val="left" w:pos="5103"/>
        </w:tabs>
        <w:ind w:right="72"/>
        <w:rPr>
          <w:b/>
          <w:kern w:val="1"/>
        </w:rPr>
      </w:pPr>
      <w:r w:rsidRPr="00C4080D">
        <w:rPr>
          <w:b/>
          <w:bCs/>
        </w:rPr>
        <w:t xml:space="preserve">Wed. </w:t>
      </w:r>
      <w:r w:rsidRPr="00C4080D">
        <w:rPr>
          <w:b/>
        </w:rPr>
        <w:t>04 Oct.</w:t>
      </w:r>
      <w:r w:rsidRPr="00C4080D">
        <w:rPr>
          <w:b/>
          <w:bCs/>
        </w:rPr>
        <w:tab/>
      </w:r>
      <w:r w:rsidRPr="00C4080D">
        <w:rPr>
          <w:kern w:val="1"/>
        </w:rPr>
        <w:t>Uncovering of the relics (1752) of St. Demetrius, metropolitan of Rostov.</w:t>
      </w:r>
    </w:p>
    <w:p w14:paraId="6F7B260B" w14:textId="77777777" w:rsidR="005D64DB" w:rsidRPr="00C4080D" w:rsidRDefault="005D64DB" w:rsidP="00BD65D1">
      <w:pPr>
        <w:pBdr>
          <w:top w:val="nil"/>
          <w:left w:val="nil"/>
          <w:bottom w:val="nil"/>
          <w:right w:val="nil"/>
          <w:between w:val="nil"/>
        </w:pBdr>
        <w:shd w:val="solid" w:color="FFFFFF" w:fill="auto"/>
        <w:tabs>
          <w:tab w:val="left" w:pos="1985"/>
          <w:tab w:val="left" w:pos="5103"/>
        </w:tabs>
        <w:ind w:right="72"/>
        <w:rPr>
          <w:b/>
          <w:kern w:val="1"/>
        </w:rPr>
      </w:pPr>
      <w:r w:rsidRPr="00C4080D">
        <w:rPr>
          <w:b/>
          <w:kern w:val="1"/>
        </w:rPr>
        <w:t>Eph. 5:25-33</w:t>
      </w:r>
      <w:r w:rsidRPr="00C4080D">
        <w:rPr>
          <w:b/>
          <w:kern w:val="1"/>
        </w:rPr>
        <w:tab/>
        <w:t>Lk. 4:1–15</w:t>
      </w:r>
    </w:p>
    <w:p w14:paraId="3156450A" w14:textId="77777777" w:rsidR="005D64DB" w:rsidRPr="00C4080D" w:rsidRDefault="005D64DB" w:rsidP="00BD65D1">
      <w:pPr>
        <w:pBdr>
          <w:top w:val="nil"/>
          <w:left w:val="nil"/>
          <w:bottom w:val="nil"/>
          <w:right w:val="nil"/>
          <w:between w:val="nil"/>
        </w:pBdr>
        <w:shd w:val="solid" w:color="FFFFFF" w:fill="auto"/>
        <w:tabs>
          <w:tab w:val="left" w:pos="1985"/>
          <w:tab w:val="left" w:pos="5103"/>
        </w:tabs>
        <w:ind w:right="72"/>
        <w:rPr>
          <w:b/>
          <w:bCs/>
        </w:rPr>
      </w:pPr>
    </w:p>
    <w:p w14:paraId="626F5B06" w14:textId="50C1AEA8" w:rsidR="005D64DB" w:rsidRPr="00C4080D" w:rsidRDefault="005D64DB" w:rsidP="00C4080D">
      <w:pPr>
        <w:pBdr>
          <w:top w:val="nil"/>
          <w:left w:val="nil"/>
          <w:bottom w:val="nil"/>
          <w:right w:val="nil"/>
          <w:between w:val="nil"/>
        </w:pBdr>
        <w:shd w:val="solid" w:color="FFFFFF" w:fill="auto"/>
        <w:tabs>
          <w:tab w:val="left" w:pos="1620"/>
          <w:tab w:val="left" w:pos="5103"/>
        </w:tabs>
        <w:ind w:right="72"/>
        <w:rPr>
          <w:kern w:val="1"/>
        </w:rPr>
      </w:pPr>
      <w:r w:rsidRPr="00C4080D">
        <w:rPr>
          <w:b/>
          <w:bCs/>
        </w:rPr>
        <w:t>Thu. 05 Oct.</w:t>
      </w:r>
      <w:r w:rsidRPr="00C4080D">
        <w:rPr>
          <w:b/>
          <w:bCs/>
        </w:rPr>
        <w:tab/>
      </w:r>
      <w:r w:rsidRPr="00C4080D">
        <w:rPr>
          <w:kern w:val="1"/>
        </w:rPr>
        <w:t>Prophet Jonah(9 c. B.C.). St. Peter the Tax-collector of Constantinople(6 c.).</w:t>
      </w:r>
    </w:p>
    <w:p w14:paraId="6503D144" w14:textId="77777777" w:rsidR="005D64DB" w:rsidRPr="00C4080D" w:rsidRDefault="005D64DB" w:rsidP="00BD65D1">
      <w:pPr>
        <w:pBdr>
          <w:top w:val="nil"/>
          <w:left w:val="nil"/>
          <w:bottom w:val="nil"/>
          <w:right w:val="nil"/>
          <w:between w:val="nil"/>
        </w:pBdr>
        <w:shd w:val="solid" w:color="FFFFFF" w:fill="auto"/>
        <w:tabs>
          <w:tab w:val="left" w:pos="1985"/>
          <w:tab w:val="left" w:pos="5103"/>
        </w:tabs>
        <w:ind w:right="72"/>
        <w:rPr>
          <w:b/>
          <w:kern w:val="1"/>
          <w:highlight w:val="yellow"/>
        </w:rPr>
      </w:pPr>
      <w:r w:rsidRPr="00C4080D">
        <w:rPr>
          <w:b/>
          <w:kern w:val="1"/>
        </w:rPr>
        <w:t>Eph. 5:33-6:9</w:t>
      </w:r>
      <w:r w:rsidRPr="00C4080D">
        <w:rPr>
          <w:b/>
          <w:kern w:val="1"/>
        </w:rPr>
        <w:tab/>
        <w:t>Lk. 4:16-22</w:t>
      </w:r>
      <w:r w:rsidRPr="00C4080D">
        <w:rPr>
          <w:b/>
          <w:kern w:val="1"/>
          <w:highlight w:val="yellow"/>
        </w:rPr>
        <w:t xml:space="preserve"> </w:t>
      </w:r>
    </w:p>
    <w:p w14:paraId="5E80009B" w14:textId="77777777" w:rsidR="005D64DB" w:rsidRPr="00C4080D" w:rsidRDefault="005D64DB" w:rsidP="00C4080D">
      <w:pPr>
        <w:tabs>
          <w:tab w:val="left" w:pos="1620"/>
        </w:tabs>
        <w:spacing w:after="60"/>
      </w:pPr>
      <w:r w:rsidRPr="00C4080D">
        <w:rPr>
          <w:b/>
          <w:bCs/>
          <w:highlight w:val="lightGray"/>
        </w:rPr>
        <w:t xml:space="preserve">05:00 PM </w:t>
      </w:r>
      <w:r w:rsidRPr="00C4080D">
        <w:rPr>
          <w:b/>
          <w:bCs/>
          <w:highlight w:val="lightGray"/>
        </w:rPr>
        <w:tab/>
        <w:t>AKATHIST TO THE ICON OF MOTHER OF GOD “</w:t>
      </w:r>
      <w:proofErr w:type="spellStart"/>
      <w:r w:rsidRPr="00C4080D">
        <w:rPr>
          <w:b/>
          <w:bCs/>
          <w:highlight w:val="lightGray"/>
        </w:rPr>
        <w:t>Pantanassa</w:t>
      </w:r>
      <w:proofErr w:type="spellEnd"/>
      <w:r w:rsidRPr="00C4080D">
        <w:rPr>
          <w:b/>
          <w:bCs/>
          <w:highlight w:val="lightGray"/>
        </w:rPr>
        <w:t xml:space="preserve"> – Queen of all” with the anointing of the Holy Oil from a Miraculous Icon.</w:t>
      </w:r>
    </w:p>
    <w:p w14:paraId="76D7110B" w14:textId="77777777" w:rsidR="005D64DB" w:rsidRPr="00C4080D" w:rsidRDefault="005D64DB" w:rsidP="00BD65D1">
      <w:pPr>
        <w:pBdr>
          <w:top w:val="nil"/>
          <w:left w:val="nil"/>
          <w:bottom w:val="nil"/>
          <w:right w:val="nil"/>
          <w:between w:val="nil"/>
        </w:pBdr>
        <w:shd w:val="solid" w:color="FFFFFF" w:fill="auto"/>
        <w:tabs>
          <w:tab w:val="left" w:pos="1985"/>
          <w:tab w:val="left" w:pos="5103"/>
        </w:tabs>
        <w:ind w:right="72"/>
        <w:rPr>
          <w:b/>
          <w:bCs/>
        </w:rPr>
      </w:pPr>
    </w:p>
    <w:p w14:paraId="6FA43184" w14:textId="55A35A96" w:rsidR="005D64DB" w:rsidRPr="00C4080D" w:rsidRDefault="005D64DB" w:rsidP="00C4080D">
      <w:pPr>
        <w:pBdr>
          <w:top w:val="nil"/>
          <w:left w:val="nil"/>
          <w:bottom w:val="nil"/>
          <w:right w:val="nil"/>
          <w:between w:val="nil"/>
        </w:pBdr>
        <w:shd w:val="solid" w:color="FFFFFF" w:fill="auto"/>
        <w:tabs>
          <w:tab w:val="left" w:pos="1620"/>
          <w:tab w:val="left" w:pos="5103"/>
        </w:tabs>
        <w:ind w:right="72"/>
        <w:rPr>
          <w:bCs/>
        </w:rPr>
      </w:pPr>
      <w:r w:rsidRPr="00C4080D">
        <w:rPr>
          <w:b/>
          <w:bCs/>
        </w:rPr>
        <w:t>Fri. 06 Oct.</w:t>
      </w:r>
      <w:r w:rsidRPr="00C4080D">
        <w:rPr>
          <w:b/>
          <w:bCs/>
        </w:rPr>
        <w:tab/>
      </w:r>
      <w:r w:rsidRPr="00C4080D">
        <w:rPr>
          <w:bCs/>
        </w:rPr>
        <w:t>The Conception of the Glorious Prophet, Forerunner and Baptist John.</w:t>
      </w:r>
    </w:p>
    <w:p w14:paraId="090C94C9" w14:textId="5AF4C8AC" w:rsidR="005D64DB" w:rsidRPr="00C4080D" w:rsidRDefault="005D64DB" w:rsidP="00C4080D">
      <w:pPr>
        <w:pBdr>
          <w:top w:val="nil"/>
          <w:left w:val="nil"/>
          <w:bottom w:val="nil"/>
          <w:right w:val="nil"/>
          <w:between w:val="nil"/>
        </w:pBdr>
        <w:shd w:val="solid" w:color="FFFFFF" w:fill="auto"/>
        <w:tabs>
          <w:tab w:val="left" w:pos="1980"/>
          <w:tab w:val="left" w:pos="5103"/>
        </w:tabs>
        <w:ind w:right="72"/>
        <w:rPr>
          <w:b/>
          <w:bCs/>
        </w:rPr>
      </w:pPr>
      <w:r w:rsidRPr="00C4080D">
        <w:rPr>
          <w:b/>
          <w:bCs/>
        </w:rPr>
        <w:t>Eph. 6:18-24</w:t>
      </w:r>
      <w:r w:rsidRPr="00C4080D">
        <w:rPr>
          <w:b/>
          <w:bCs/>
        </w:rPr>
        <w:tab/>
        <w:t xml:space="preserve">Lk. 4:22-30 </w:t>
      </w:r>
    </w:p>
    <w:p w14:paraId="42B49200" w14:textId="77777777" w:rsidR="005D64DB" w:rsidRPr="00C4080D" w:rsidRDefault="005D64DB" w:rsidP="00BD65D1">
      <w:pPr>
        <w:pBdr>
          <w:top w:val="nil"/>
          <w:left w:val="nil"/>
          <w:bottom w:val="nil"/>
          <w:right w:val="nil"/>
          <w:between w:val="nil"/>
        </w:pBdr>
        <w:shd w:val="solid" w:color="FFFFFF" w:fill="auto"/>
        <w:tabs>
          <w:tab w:val="left" w:pos="1701"/>
          <w:tab w:val="left" w:pos="5103"/>
        </w:tabs>
        <w:spacing w:after="60"/>
        <w:ind w:right="72"/>
        <w:rPr>
          <w:b/>
          <w:bCs/>
          <w:kern w:val="1"/>
        </w:rPr>
      </w:pPr>
      <w:r w:rsidRPr="00C4080D">
        <w:rPr>
          <w:b/>
          <w:kern w:val="1"/>
          <w:highlight w:val="lightGray"/>
        </w:rPr>
        <w:t>05:00 PM</w:t>
      </w:r>
      <w:r w:rsidRPr="00C4080D">
        <w:rPr>
          <w:b/>
          <w:kern w:val="1"/>
          <w:highlight w:val="lightGray"/>
        </w:rPr>
        <w:tab/>
        <w:t>Movie evening: “Jesus Revolution” (2023)</w:t>
      </w:r>
      <w:r w:rsidRPr="00C4080D">
        <w:rPr>
          <w:b/>
          <w:bCs/>
          <w:kern w:val="1"/>
        </w:rPr>
        <w:t xml:space="preserve"> </w:t>
      </w:r>
    </w:p>
    <w:p w14:paraId="60156D0D" w14:textId="77777777" w:rsidR="005D64DB" w:rsidRPr="00C4080D" w:rsidRDefault="005D64DB" w:rsidP="00BD65D1">
      <w:pPr>
        <w:pBdr>
          <w:top w:val="nil"/>
          <w:left w:val="nil"/>
          <w:bottom w:val="nil"/>
          <w:right w:val="nil"/>
          <w:between w:val="nil"/>
        </w:pBdr>
        <w:shd w:val="solid" w:color="FFFFFF" w:fill="auto"/>
        <w:tabs>
          <w:tab w:val="left" w:pos="1985"/>
          <w:tab w:val="left" w:pos="5103"/>
        </w:tabs>
        <w:ind w:right="72"/>
        <w:rPr>
          <w:b/>
          <w:bCs/>
        </w:rPr>
      </w:pPr>
    </w:p>
    <w:p w14:paraId="2451DF92" w14:textId="33B5CA0F" w:rsidR="005D64DB" w:rsidRPr="00C4080D" w:rsidRDefault="005D64DB" w:rsidP="00C4080D">
      <w:pPr>
        <w:pBdr>
          <w:top w:val="nil"/>
          <w:left w:val="nil"/>
          <w:bottom w:val="nil"/>
          <w:right w:val="nil"/>
          <w:between w:val="nil"/>
        </w:pBdr>
        <w:shd w:val="solid" w:color="FFFFFF" w:fill="auto"/>
        <w:tabs>
          <w:tab w:val="left" w:pos="1620"/>
          <w:tab w:val="left" w:pos="5103"/>
        </w:tabs>
        <w:ind w:right="72"/>
        <w:rPr>
          <w:bCs/>
        </w:rPr>
      </w:pPr>
      <w:r w:rsidRPr="00C4080D">
        <w:rPr>
          <w:b/>
          <w:bCs/>
        </w:rPr>
        <w:t>Sat. 07 Oct.</w:t>
      </w:r>
      <w:r w:rsidRPr="00C4080D">
        <w:rPr>
          <w:b/>
          <w:bCs/>
        </w:rPr>
        <w:tab/>
      </w:r>
      <w:r w:rsidRPr="00C4080D">
        <w:rPr>
          <w:bCs/>
        </w:rPr>
        <w:t>Holy Protomartyr and Equal-to-the-Apostles Thecla of Iconium (1st c.).</w:t>
      </w:r>
    </w:p>
    <w:p w14:paraId="73FAA825" w14:textId="77777777" w:rsidR="005D64DB" w:rsidRPr="00C4080D" w:rsidRDefault="005D64DB" w:rsidP="00BD65D1">
      <w:pPr>
        <w:pBdr>
          <w:top w:val="nil"/>
          <w:left w:val="nil"/>
          <w:bottom w:val="nil"/>
          <w:right w:val="nil"/>
          <w:between w:val="nil"/>
        </w:pBdr>
        <w:shd w:val="solid" w:color="FFFFFF" w:fill="auto"/>
        <w:tabs>
          <w:tab w:val="left" w:pos="1985"/>
          <w:tab w:val="left" w:pos="5103"/>
        </w:tabs>
        <w:ind w:right="72"/>
        <w:rPr>
          <w:b/>
          <w:bCs/>
        </w:rPr>
      </w:pPr>
      <w:r w:rsidRPr="00C4080D">
        <w:rPr>
          <w:b/>
          <w:bCs/>
        </w:rPr>
        <w:t>1 Cor. 15:39-45</w:t>
      </w:r>
      <w:r w:rsidRPr="00C4080D">
        <w:rPr>
          <w:b/>
          <w:bCs/>
        </w:rPr>
        <w:tab/>
        <w:t>Lk. 4:31-36</w:t>
      </w:r>
    </w:p>
    <w:p w14:paraId="721197E9" w14:textId="77777777" w:rsidR="005D64DB" w:rsidRPr="00C4080D" w:rsidRDefault="005D64DB" w:rsidP="00BD65D1">
      <w:pPr>
        <w:pBdr>
          <w:top w:val="nil"/>
          <w:left w:val="nil"/>
          <w:bottom w:val="nil"/>
          <w:right w:val="nil"/>
          <w:between w:val="nil"/>
        </w:pBdr>
        <w:shd w:val="solid" w:color="FFFFFF" w:fill="auto"/>
        <w:tabs>
          <w:tab w:val="left" w:pos="1985"/>
          <w:tab w:val="left" w:pos="5103"/>
        </w:tabs>
        <w:spacing w:after="60"/>
        <w:ind w:right="72"/>
        <w:rPr>
          <w:b/>
        </w:rPr>
      </w:pPr>
      <w:r w:rsidRPr="00C4080D">
        <w:rPr>
          <w:b/>
          <w:highlight w:val="lightGray"/>
        </w:rPr>
        <w:t>0</w:t>
      </w:r>
      <w:r w:rsidRPr="00C4080D">
        <w:rPr>
          <w:b/>
          <w:highlight w:val="lightGray"/>
          <w:lang w:val="uk-UA"/>
        </w:rPr>
        <w:t>5</w:t>
      </w:r>
      <w:r w:rsidRPr="00C4080D">
        <w:rPr>
          <w:b/>
          <w:highlight w:val="lightGray"/>
        </w:rPr>
        <w:t>:00 PM</w:t>
      </w:r>
      <w:r w:rsidRPr="00C4080D">
        <w:rPr>
          <w:b/>
          <w:highlight w:val="lightGray"/>
        </w:rPr>
        <w:tab/>
        <w:t>GREAT VESPERS. Examination of Conscience. Confessions.</w:t>
      </w:r>
    </w:p>
    <w:p w14:paraId="38AB64C0" w14:textId="77777777" w:rsidR="005D64DB" w:rsidRPr="00C4080D" w:rsidRDefault="005D64DB" w:rsidP="00BD65D1">
      <w:pPr>
        <w:shd w:val="clear" w:color="auto" w:fill="FFFFFF" w:themeFill="background1"/>
        <w:tabs>
          <w:tab w:val="left" w:pos="3119"/>
        </w:tabs>
        <w:rPr>
          <w:b/>
        </w:rPr>
      </w:pPr>
    </w:p>
    <w:p w14:paraId="27FDCB3E" w14:textId="31057021" w:rsidR="005D64DB" w:rsidRPr="00C4080D" w:rsidRDefault="005D64DB" w:rsidP="00C4080D">
      <w:pPr>
        <w:shd w:val="clear" w:color="auto" w:fill="FFFFFF" w:themeFill="background1"/>
        <w:tabs>
          <w:tab w:val="left" w:pos="1620"/>
        </w:tabs>
        <w:rPr>
          <w:b/>
          <w:highlight w:val="lightGray"/>
        </w:rPr>
      </w:pPr>
      <w:r w:rsidRPr="00C4080D">
        <w:rPr>
          <w:b/>
        </w:rPr>
        <w:t>Sun. 08 Oct.</w:t>
      </w:r>
      <w:r w:rsidRPr="00C4080D">
        <w:rPr>
          <w:b/>
        </w:rPr>
        <w:tab/>
      </w:r>
      <w:r w:rsidRPr="00C4080D">
        <w:rPr>
          <w:b/>
          <w:highlight w:val="lightGray"/>
        </w:rPr>
        <w:t>09:00 AM</w:t>
      </w:r>
      <w:r w:rsidRPr="00C4080D">
        <w:rPr>
          <w:b/>
          <w:highlight w:val="lightGray"/>
        </w:rPr>
        <w:tab/>
        <w:t xml:space="preserve">DIVINE LITURGY. </w:t>
      </w:r>
    </w:p>
    <w:p w14:paraId="20F2939D" w14:textId="77777777" w:rsidR="006B4E1F" w:rsidRPr="00C4080D" w:rsidRDefault="006B4E1F" w:rsidP="00BD65D1">
      <w:pPr>
        <w:pBdr>
          <w:top w:val="nil"/>
          <w:left w:val="nil"/>
          <w:bottom w:val="double" w:sz="12" w:space="0" w:color="000000"/>
          <w:right w:val="nil"/>
          <w:between w:val="nil"/>
        </w:pBdr>
        <w:shd w:val="solid" w:color="FFFFFF" w:fill="auto"/>
        <w:ind w:right="72"/>
        <w:rPr>
          <w:b/>
          <w:bCs/>
          <w:color w:val="000000" w:themeColor="text1"/>
        </w:rPr>
      </w:pPr>
    </w:p>
    <w:p w14:paraId="24F9BC1D" w14:textId="4CEDBBD9" w:rsidR="00222ABB" w:rsidRPr="00C4080D" w:rsidRDefault="0031369E" w:rsidP="00BD65D1">
      <w:pPr>
        <w:spacing w:after="60"/>
        <w:rPr>
          <w:b/>
          <w:iCs/>
        </w:rPr>
      </w:pPr>
      <w:r w:rsidRPr="00C4080D">
        <w:rPr>
          <w:b/>
          <w:iCs/>
        </w:rPr>
        <w:t xml:space="preserve">PROPERS FOR THE LITURGY </w:t>
      </w:r>
      <w:r w:rsidRPr="00C4080D">
        <w:rPr>
          <w:b/>
        </w:rPr>
        <w:t>OF ST. JOHN CHRYSOSTOM</w:t>
      </w:r>
      <w:r w:rsidRPr="00C4080D">
        <w:rPr>
          <w:b/>
          <w:iCs/>
        </w:rPr>
        <w:t xml:space="preserve"> </w:t>
      </w:r>
    </w:p>
    <w:p w14:paraId="79F70338" w14:textId="77777777" w:rsidR="00C61EC1" w:rsidRPr="00C4080D" w:rsidRDefault="00C61EC1" w:rsidP="00BD65D1">
      <w:pPr>
        <w:pBdr>
          <w:top w:val="nil"/>
          <w:left w:val="nil"/>
          <w:bottom w:val="double" w:sz="12" w:space="0" w:color="000000"/>
          <w:right w:val="nil"/>
          <w:between w:val="nil"/>
        </w:pBdr>
        <w:shd w:val="solid" w:color="FFFFFF" w:fill="auto"/>
        <w:ind w:right="72"/>
        <w:rPr>
          <w:b/>
          <w:bCs/>
          <w:color w:val="000000" w:themeColor="text1"/>
        </w:rPr>
      </w:pPr>
    </w:p>
    <w:p w14:paraId="54D7CB50" w14:textId="77777777" w:rsidR="00A03B02" w:rsidRPr="00C4080D" w:rsidRDefault="00A03B02" w:rsidP="00BD65D1">
      <w:pPr>
        <w:spacing w:after="60"/>
        <w:rPr>
          <w:b/>
          <w:iCs/>
          <w:lang w:bidi="en-US"/>
        </w:rPr>
      </w:pPr>
    </w:p>
    <w:p w14:paraId="7D57701C" w14:textId="77777777" w:rsidR="005D64DB" w:rsidRPr="00C4080D" w:rsidRDefault="005D64DB" w:rsidP="00BD65D1">
      <w:pPr>
        <w:spacing w:after="60"/>
        <w:rPr>
          <w:iCs/>
          <w:lang w:bidi="en-US"/>
        </w:rPr>
      </w:pPr>
      <w:r w:rsidRPr="00C4080D">
        <w:rPr>
          <w:b/>
          <w:iCs/>
          <w:lang w:bidi="en-US"/>
        </w:rPr>
        <w:t xml:space="preserve">Tropar of the Resurrection, Tone 8: </w:t>
      </w:r>
      <w:r w:rsidRPr="00C4080D">
        <w:rPr>
          <w:iCs/>
          <w:lang w:bidi="en-US"/>
        </w:rPr>
        <w:t>You descended from on High, Merciful One. You accepted the three-day burial to free us from our passions. Lord, our Life and Resurrection, Glory to You.</w:t>
      </w:r>
    </w:p>
    <w:p w14:paraId="1E74D198" w14:textId="77777777" w:rsidR="005D64DB" w:rsidRPr="00C4080D" w:rsidRDefault="005D64DB" w:rsidP="00BD65D1">
      <w:pPr>
        <w:spacing w:after="60"/>
        <w:rPr>
          <w:b/>
          <w:iCs/>
          <w:lang w:bidi="en-US"/>
        </w:rPr>
      </w:pPr>
    </w:p>
    <w:p w14:paraId="02996B98" w14:textId="77777777" w:rsidR="005D64DB" w:rsidRPr="00C4080D" w:rsidRDefault="005D64DB" w:rsidP="00BD65D1">
      <w:pPr>
        <w:spacing w:after="60"/>
        <w:rPr>
          <w:iCs/>
          <w:lang w:bidi="en-US"/>
        </w:rPr>
      </w:pPr>
      <w:r w:rsidRPr="00C4080D">
        <w:rPr>
          <w:b/>
          <w:iCs/>
          <w:lang w:bidi="en-US"/>
        </w:rPr>
        <w:t xml:space="preserve">Tropar of the Holy Cross, Tone 1: </w:t>
      </w:r>
      <w:r w:rsidRPr="00C4080D">
        <w:rPr>
          <w:iCs/>
          <w:lang w:bidi="en-US"/>
        </w:rPr>
        <w:t>Lord, save Your people and bless Your inheritance. Grant victory to Orthodox Christians over their enemies and by Your Cross, preserve Your community.</w:t>
      </w:r>
    </w:p>
    <w:p w14:paraId="52C1629C" w14:textId="77777777" w:rsidR="005D64DB" w:rsidRPr="00C4080D" w:rsidRDefault="005D64DB" w:rsidP="00BD65D1">
      <w:pPr>
        <w:spacing w:after="60"/>
        <w:rPr>
          <w:b/>
          <w:iCs/>
          <w:lang w:bidi="en-US"/>
        </w:rPr>
      </w:pPr>
    </w:p>
    <w:p w14:paraId="5FF0E3F2" w14:textId="77777777" w:rsidR="005D64DB" w:rsidRPr="00C4080D" w:rsidRDefault="005D64DB" w:rsidP="00BD65D1">
      <w:pPr>
        <w:spacing w:after="60"/>
        <w:rPr>
          <w:iCs/>
          <w:lang w:bidi="en-US"/>
        </w:rPr>
      </w:pPr>
      <w:r w:rsidRPr="00C4080D">
        <w:rPr>
          <w:b/>
          <w:iCs/>
          <w:lang w:bidi="en-US"/>
        </w:rPr>
        <w:t xml:space="preserve">Tropar of the Dormition, Tone 1: </w:t>
      </w:r>
      <w:r w:rsidRPr="00C4080D">
        <w:rPr>
          <w:iCs/>
          <w:lang w:bidi="en-US"/>
        </w:rPr>
        <w:t>In giving birth, you preserved your virginity. In falling asleep you did not forsake the world, Birth-Giver of God. You were translated to life, Mother of Life, and through your prayers you deliver our souls from death.</w:t>
      </w:r>
    </w:p>
    <w:p w14:paraId="3765B3A0" w14:textId="77777777" w:rsidR="005D64DB" w:rsidRPr="00C4080D" w:rsidRDefault="005D64DB" w:rsidP="00BD65D1">
      <w:pPr>
        <w:spacing w:after="60"/>
        <w:rPr>
          <w:b/>
          <w:iCs/>
          <w:lang w:bidi="en-US"/>
        </w:rPr>
      </w:pPr>
    </w:p>
    <w:p w14:paraId="53A8CC81" w14:textId="77777777" w:rsidR="005D64DB" w:rsidRPr="00C4080D" w:rsidRDefault="005D64DB" w:rsidP="00BD65D1">
      <w:pPr>
        <w:spacing w:after="60"/>
        <w:rPr>
          <w:b/>
          <w:iCs/>
          <w:lang w:bidi="en-US"/>
        </w:rPr>
      </w:pPr>
      <w:r w:rsidRPr="00C4080D">
        <w:rPr>
          <w:b/>
          <w:iCs/>
          <w:lang w:bidi="en-US"/>
        </w:rPr>
        <w:t xml:space="preserve">Kondak of the Resurrection, Tone 8: </w:t>
      </w:r>
      <w:r w:rsidRPr="00C4080D">
        <w:rPr>
          <w:iCs/>
          <w:lang w:bidi="en-US"/>
        </w:rPr>
        <w:t>By rising from the tomb, You raised up the dead. Adam is risen and Eve exults in Your Resurrection. The entire world celebrates Your rising from the dead, Greatly Merciful One.</w:t>
      </w:r>
      <w:r w:rsidRPr="00C4080D">
        <w:rPr>
          <w:b/>
          <w:iCs/>
          <w:lang w:bidi="en-US"/>
        </w:rPr>
        <w:t xml:space="preserve"> </w:t>
      </w:r>
    </w:p>
    <w:p w14:paraId="0DBA405E" w14:textId="77777777" w:rsidR="005D64DB" w:rsidRPr="00C4080D" w:rsidRDefault="005D64DB" w:rsidP="00BD65D1">
      <w:pPr>
        <w:spacing w:after="60"/>
        <w:rPr>
          <w:b/>
          <w:iCs/>
          <w:lang w:bidi="en-US"/>
        </w:rPr>
      </w:pPr>
    </w:p>
    <w:p w14:paraId="3D43FEE9" w14:textId="77777777" w:rsidR="005D64DB" w:rsidRPr="00C4080D" w:rsidRDefault="005D64DB" w:rsidP="00BD65D1">
      <w:pPr>
        <w:spacing w:after="60"/>
        <w:rPr>
          <w:b/>
          <w:iCs/>
          <w:lang w:bidi="en-US"/>
        </w:rPr>
      </w:pPr>
      <w:r w:rsidRPr="00C4080D">
        <w:rPr>
          <w:b/>
          <w:iCs/>
          <w:lang w:bidi="en-US"/>
        </w:rPr>
        <w:t xml:space="preserve">Glory… Kondak of the Holy Cross, Tone 4: </w:t>
      </w:r>
      <w:r w:rsidRPr="00C4080D">
        <w:rPr>
          <w:iCs/>
          <w:lang w:bidi="en-US"/>
        </w:rPr>
        <w:t>Christ God, as You were voluntarily raised on the Cross for our sake, be compassionate to those who are called by Your Name. Make all Your devout faithful glad through Your Power, granting them victories over their enemies, by bestowing on them the invincible trophy, Your Weapon of Peace.</w:t>
      </w:r>
      <w:r w:rsidRPr="00C4080D">
        <w:rPr>
          <w:b/>
          <w:iCs/>
          <w:lang w:bidi="en-US"/>
        </w:rPr>
        <w:t xml:space="preserve"> </w:t>
      </w:r>
    </w:p>
    <w:p w14:paraId="7497034A" w14:textId="77777777" w:rsidR="005D64DB" w:rsidRPr="00C4080D" w:rsidRDefault="005D64DB" w:rsidP="00BD65D1">
      <w:pPr>
        <w:spacing w:after="60"/>
        <w:rPr>
          <w:b/>
          <w:iCs/>
          <w:lang w:bidi="en-US"/>
        </w:rPr>
      </w:pPr>
    </w:p>
    <w:p w14:paraId="60661522" w14:textId="77777777" w:rsidR="005D64DB" w:rsidRPr="00C4080D" w:rsidRDefault="005D64DB" w:rsidP="00BD65D1">
      <w:pPr>
        <w:spacing w:after="60"/>
        <w:rPr>
          <w:b/>
          <w:iCs/>
          <w:lang w:bidi="en-US"/>
        </w:rPr>
      </w:pPr>
      <w:r w:rsidRPr="00C4080D">
        <w:rPr>
          <w:b/>
          <w:iCs/>
          <w:lang w:bidi="en-US"/>
        </w:rPr>
        <w:lastRenderedPageBreak/>
        <w:t xml:space="preserve">Now and ever… Kondak of the Dormition, Tone 2: </w:t>
      </w:r>
      <w:r w:rsidRPr="00C4080D">
        <w:rPr>
          <w:iCs/>
          <w:lang w:bidi="en-U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47459EE1" w14:textId="77777777" w:rsidR="005D64DB" w:rsidRPr="00C4080D" w:rsidRDefault="005D64DB" w:rsidP="00BD65D1">
      <w:pPr>
        <w:spacing w:after="60"/>
        <w:rPr>
          <w:b/>
          <w:iCs/>
          <w:lang w:bidi="en-US"/>
        </w:rPr>
      </w:pPr>
    </w:p>
    <w:p w14:paraId="54ECFC4C" w14:textId="77777777" w:rsidR="005D64DB" w:rsidRPr="00C4080D" w:rsidRDefault="005D64DB" w:rsidP="00BD65D1">
      <w:pPr>
        <w:spacing w:after="60"/>
        <w:rPr>
          <w:b/>
          <w:iCs/>
          <w:lang w:bidi="en-US"/>
        </w:rPr>
      </w:pPr>
      <w:r w:rsidRPr="00C4080D">
        <w:rPr>
          <w:b/>
          <w:iCs/>
          <w:lang w:bidi="en-US"/>
        </w:rPr>
        <w:t xml:space="preserve">Prokimen of the Sunday after the Holy Cross, Tone 7: </w:t>
      </w:r>
      <w:r w:rsidRPr="00C4080D">
        <w:rPr>
          <w:iCs/>
          <w:lang w:bidi="en-US"/>
        </w:rPr>
        <w:t xml:space="preserve">Exalt the Lord Our God and worship at His footstool, for He is Holy.  </w:t>
      </w:r>
    </w:p>
    <w:p w14:paraId="2297D24B" w14:textId="77777777" w:rsidR="005D64DB" w:rsidRPr="00C4080D" w:rsidRDefault="005D64DB" w:rsidP="00BD65D1">
      <w:pPr>
        <w:spacing w:after="60"/>
        <w:rPr>
          <w:b/>
          <w:iCs/>
          <w:lang w:bidi="en-US"/>
        </w:rPr>
      </w:pPr>
    </w:p>
    <w:p w14:paraId="356B4331" w14:textId="77777777" w:rsidR="005D64DB" w:rsidRPr="00C4080D" w:rsidRDefault="005D64DB" w:rsidP="00BD65D1">
      <w:pPr>
        <w:spacing w:after="60"/>
        <w:rPr>
          <w:iCs/>
          <w:lang w:val="uk-UA" w:bidi="en-US"/>
        </w:rPr>
      </w:pPr>
      <w:r w:rsidRPr="00C4080D">
        <w:rPr>
          <w:b/>
          <w:iCs/>
          <w:lang w:bidi="en-US"/>
        </w:rPr>
        <w:t xml:space="preserve">Verse: </w:t>
      </w:r>
      <w:r w:rsidRPr="00C4080D">
        <w:rPr>
          <w:iCs/>
          <w:lang w:bidi="en-US"/>
        </w:rPr>
        <w:t>The Lord reigns, let the people exult.</w:t>
      </w:r>
    </w:p>
    <w:p w14:paraId="6EFD6E43" w14:textId="77777777" w:rsidR="005D64DB" w:rsidRPr="00C4080D" w:rsidRDefault="005D64DB" w:rsidP="00BD65D1">
      <w:pPr>
        <w:spacing w:after="60"/>
        <w:rPr>
          <w:b/>
          <w:iCs/>
          <w:lang w:bidi="en-US"/>
        </w:rPr>
      </w:pPr>
    </w:p>
    <w:p w14:paraId="0B7BFAC7" w14:textId="77777777" w:rsidR="005D64DB" w:rsidRPr="00C4080D" w:rsidRDefault="005D64DB" w:rsidP="00BD65D1">
      <w:pPr>
        <w:spacing w:after="60"/>
        <w:rPr>
          <w:b/>
          <w:iCs/>
          <w:lang w:bidi="en-US"/>
        </w:rPr>
      </w:pPr>
      <w:r w:rsidRPr="00C4080D">
        <w:rPr>
          <w:b/>
          <w:iCs/>
          <w:lang w:bidi="en-US"/>
        </w:rPr>
        <w:t>Readings: Galatians 2:16-10 &amp; 2</w:t>
      </w:r>
      <w:r w:rsidRPr="00C4080D">
        <w:rPr>
          <w:b/>
          <w:iCs/>
          <w:vertAlign w:val="superscript"/>
          <w:lang w:bidi="en-US"/>
        </w:rPr>
        <w:t>nd</w:t>
      </w:r>
      <w:r w:rsidRPr="00C4080D">
        <w:rPr>
          <w:b/>
          <w:iCs/>
          <w:lang w:bidi="en-US"/>
        </w:rPr>
        <w:t xml:space="preserve"> Corinthians 6:16-7:1</w:t>
      </w:r>
    </w:p>
    <w:p w14:paraId="2E505047" w14:textId="77777777" w:rsidR="005D64DB" w:rsidRPr="00C4080D" w:rsidRDefault="005D64DB" w:rsidP="00BD65D1">
      <w:pPr>
        <w:spacing w:after="60"/>
        <w:rPr>
          <w:b/>
          <w:iCs/>
          <w:lang w:bidi="en-US"/>
        </w:rPr>
      </w:pPr>
    </w:p>
    <w:p w14:paraId="5A247F2B" w14:textId="77777777" w:rsidR="005D64DB" w:rsidRPr="00C4080D" w:rsidRDefault="005D64DB" w:rsidP="00BD65D1">
      <w:pPr>
        <w:spacing w:after="60"/>
        <w:rPr>
          <w:b/>
          <w:iCs/>
          <w:lang w:bidi="en-US"/>
        </w:rPr>
      </w:pPr>
      <w:r w:rsidRPr="00C4080D">
        <w:rPr>
          <w:b/>
          <w:iCs/>
          <w:lang w:bidi="en-US"/>
        </w:rPr>
        <w:t xml:space="preserve">Alleluia Verses, Tone 1. </w:t>
      </w:r>
      <w:r w:rsidRPr="00C4080D">
        <w:rPr>
          <w:iCs/>
          <w:lang w:bidi="en-US"/>
        </w:rPr>
        <w:t>Remember Your congregation which You have gathered up from old.</w:t>
      </w:r>
    </w:p>
    <w:p w14:paraId="452F8A7C" w14:textId="77777777" w:rsidR="005D64DB" w:rsidRPr="00C4080D" w:rsidRDefault="005D64DB" w:rsidP="00BD65D1">
      <w:pPr>
        <w:spacing w:after="60"/>
        <w:rPr>
          <w:b/>
          <w:iCs/>
          <w:lang w:bidi="en-US"/>
        </w:rPr>
      </w:pPr>
    </w:p>
    <w:p w14:paraId="4BE0862C" w14:textId="77777777" w:rsidR="005D64DB" w:rsidRPr="00C4080D" w:rsidRDefault="005D64DB" w:rsidP="00BD65D1">
      <w:pPr>
        <w:spacing w:after="60"/>
        <w:rPr>
          <w:iCs/>
          <w:lang w:bidi="en-US"/>
        </w:rPr>
      </w:pPr>
      <w:r w:rsidRPr="00C4080D">
        <w:rPr>
          <w:b/>
          <w:iCs/>
          <w:lang w:bidi="en-US"/>
        </w:rPr>
        <w:t xml:space="preserve">God is our King of old. </w:t>
      </w:r>
      <w:r w:rsidRPr="00C4080D">
        <w:rPr>
          <w:iCs/>
          <w:lang w:bidi="en-US"/>
        </w:rPr>
        <w:t>He has fashioned salvation in the midst of the earth.</w:t>
      </w:r>
    </w:p>
    <w:p w14:paraId="7F8818A0" w14:textId="77777777" w:rsidR="005D64DB" w:rsidRPr="00C4080D" w:rsidRDefault="005D64DB" w:rsidP="00BD65D1">
      <w:pPr>
        <w:spacing w:after="60"/>
        <w:rPr>
          <w:b/>
          <w:iCs/>
          <w:lang w:bidi="en-US"/>
        </w:rPr>
      </w:pPr>
    </w:p>
    <w:p w14:paraId="2325BFBE" w14:textId="77777777" w:rsidR="005D64DB" w:rsidRPr="00C4080D" w:rsidRDefault="005D64DB" w:rsidP="00BD65D1">
      <w:pPr>
        <w:spacing w:after="60"/>
        <w:rPr>
          <w:b/>
          <w:iCs/>
          <w:lang w:bidi="en-US"/>
        </w:rPr>
      </w:pPr>
      <w:r w:rsidRPr="00C4080D">
        <w:rPr>
          <w:b/>
          <w:iCs/>
          <w:lang w:bidi="en-US"/>
        </w:rPr>
        <w:t>Gospels:  Mark 8:34-9:1 &amp; Matthew 15: 21-28</w:t>
      </w:r>
    </w:p>
    <w:p w14:paraId="7A399B2F" w14:textId="77777777" w:rsidR="005D64DB" w:rsidRPr="00C4080D" w:rsidRDefault="005D64DB" w:rsidP="00BD65D1">
      <w:pPr>
        <w:spacing w:after="60"/>
        <w:rPr>
          <w:b/>
          <w:iCs/>
          <w:lang w:bidi="en-US"/>
        </w:rPr>
      </w:pPr>
    </w:p>
    <w:p w14:paraId="0F035F00" w14:textId="77777777" w:rsidR="005D64DB" w:rsidRPr="00C4080D" w:rsidRDefault="005D64DB" w:rsidP="00BD65D1">
      <w:pPr>
        <w:spacing w:after="60"/>
        <w:rPr>
          <w:b/>
          <w:iCs/>
          <w:lang w:bidi="en-US"/>
        </w:rPr>
      </w:pPr>
      <w:r w:rsidRPr="00C4080D">
        <w:rPr>
          <w:b/>
          <w:iCs/>
          <w:lang w:bidi="en-US"/>
        </w:rPr>
        <w:t xml:space="preserve">Instead of “It is right in truth…” </w:t>
      </w:r>
      <w:r w:rsidRPr="00C4080D">
        <w:rPr>
          <w:iCs/>
          <w:lang w:bidi="en-US"/>
        </w:rPr>
        <w:t>Magnify my soul, the Most Precious Cross of the Lord.</w:t>
      </w:r>
      <w:r w:rsidRPr="00C4080D">
        <w:rPr>
          <w:b/>
          <w:iCs/>
          <w:lang w:bidi="en-US"/>
        </w:rPr>
        <w:t xml:space="preserve"> </w:t>
      </w:r>
    </w:p>
    <w:p w14:paraId="0F603F78" w14:textId="77777777" w:rsidR="005D64DB" w:rsidRPr="00C4080D" w:rsidRDefault="005D64DB" w:rsidP="00BD65D1">
      <w:pPr>
        <w:spacing w:after="60"/>
        <w:rPr>
          <w:iCs/>
          <w:lang w:bidi="en-US"/>
        </w:rPr>
      </w:pPr>
      <w:r w:rsidRPr="00C4080D">
        <w:rPr>
          <w:b/>
          <w:iCs/>
          <w:lang w:bidi="en-US"/>
        </w:rPr>
        <w:t xml:space="preserve">Irmos, Tone 8. </w:t>
      </w:r>
      <w:r w:rsidRPr="00C4080D">
        <w:rPr>
          <w:iCs/>
          <w:lang w:bidi="en-US"/>
        </w:rPr>
        <w:t>You are the Mystical Paradise, Birth-Giver of God, in which Christ blossomed. Through Him the life bearing wood of the Cross was planted on the earth. Now at its exaltation as we venerate it, we magnify You.</w:t>
      </w:r>
    </w:p>
    <w:p w14:paraId="562D6ADA" w14:textId="77777777" w:rsidR="00C4080D" w:rsidRPr="00C4080D" w:rsidRDefault="00C4080D" w:rsidP="00BD65D1">
      <w:pPr>
        <w:spacing w:after="240"/>
        <w:rPr>
          <w:b/>
          <w:iCs/>
          <w:sz w:val="2"/>
          <w:szCs w:val="2"/>
          <w:lang w:bidi="en-US"/>
        </w:rPr>
      </w:pPr>
    </w:p>
    <w:p w14:paraId="289F078B" w14:textId="74254DFA" w:rsidR="005D64DB" w:rsidRPr="00C4080D" w:rsidRDefault="005D64DB" w:rsidP="00BD65D1">
      <w:pPr>
        <w:spacing w:after="240"/>
        <w:rPr>
          <w:iCs/>
          <w:lang w:bidi="en-US"/>
        </w:rPr>
      </w:pPr>
      <w:r w:rsidRPr="00C4080D">
        <w:rPr>
          <w:b/>
          <w:iCs/>
          <w:lang w:bidi="en-US"/>
        </w:rPr>
        <w:t xml:space="preserve">Communion Hymn: </w:t>
      </w:r>
      <w:r w:rsidRPr="00C4080D">
        <w:rPr>
          <w:iCs/>
          <w:lang w:bidi="en-US"/>
        </w:rPr>
        <w:t>Praise the Lord from the heavens. Praise Him in the Highest. Illumine us, Lord, with the light of Your Countenance. Alleluia (3X)</w:t>
      </w:r>
    </w:p>
    <w:p w14:paraId="40FF5722" w14:textId="77777777" w:rsidR="009F765F" w:rsidRPr="00C4080D" w:rsidRDefault="009F765F" w:rsidP="00BD65D1">
      <w:pPr>
        <w:pBdr>
          <w:bottom w:val="double" w:sz="4" w:space="1" w:color="auto"/>
        </w:pBdr>
        <w:shd w:val="clear" w:color="auto" w:fill="FFFFFF" w:themeFill="background1"/>
        <w:tabs>
          <w:tab w:val="left" w:pos="1985"/>
        </w:tabs>
        <w:ind w:right="72"/>
        <w:rPr>
          <w:b/>
          <w:bCs/>
          <w:i/>
          <w:iCs/>
        </w:rPr>
      </w:pPr>
    </w:p>
    <w:p w14:paraId="12CA1D9B" w14:textId="77777777" w:rsidR="00FD088F" w:rsidRPr="00C4080D" w:rsidRDefault="00FD088F" w:rsidP="00BD65D1">
      <w:pPr>
        <w:spacing w:after="60"/>
        <w:rPr>
          <w:b/>
          <w:highlight w:val="lightGray"/>
        </w:rPr>
      </w:pPr>
    </w:p>
    <w:p w14:paraId="224F1F4C" w14:textId="6E501F35" w:rsidR="00D7280E" w:rsidRPr="00C4080D" w:rsidRDefault="00D7280E" w:rsidP="00BD65D1">
      <w:pPr>
        <w:spacing w:after="60"/>
        <w:rPr>
          <w:b/>
          <w:highlight w:val="lightGray"/>
        </w:rPr>
      </w:pPr>
      <w:r w:rsidRPr="00C4080D">
        <w:rPr>
          <w:b/>
          <w:highlight w:val="lightGray"/>
        </w:rPr>
        <w:t xml:space="preserve">- </w:t>
      </w:r>
      <w:r w:rsidRPr="00C4080D">
        <w:rPr>
          <w:b/>
        </w:rPr>
        <w:t xml:space="preserve">View </w:t>
      </w:r>
      <w:r w:rsidRPr="00C4080D">
        <w:t>the Joy of the Feast of the Dormition of the Mother of God</w:t>
      </w:r>
      <w:r w:rsidRPr="00C4080D">
        <w:rPr>
          <w:b/>
        </w:rPr>
        <w:t xml:space="preserve">, AND  the baptism of David Kravchenko at </w:t>
      </w:r>
      <w:hyperlink r:id="rId9" w:history="1">
        <w:r w:rsidRPr="00C4080D">
          <w:rPr>
            <w:rStyle w:val="Hyperlink"/>
            <w:b/>
          </w:rPr>
          <w:t>https://www.uocofusa.org/news_230831_1</w:t>
        </w:r>
      </w:hyperlink>
    </w:p>
    <w:p w14:paraId="4CE6FBA9" w14:textId="77777777" w:rsidR="00BD65D1" w:rsidRPr="00C4080D" w:rsidRDefault="00BD65D1" w:rsidP="00BD65D1">
      <w:pPr>
        <w:spacing w:after="80"/>
        <w:rPr>
          <w:b/>
          <w:bCs/>
          <w:color w:val="0E101A"/>
        </w:rPr>
      </w:pPr>
    </w:p>
    <w:p w14:paraId="41B7D875" w14:textId="3DED1FBA" w:rsidR="00BD65D1" w:rsidRPr="00C4080D" w:rsidRDefault="00BD65D1" w:rsidP="00BD65D1">
      <w:pPr>
        <w:spacing w:after="80"/>
        <w:rPr>
          <w:color w:val="0E101A"/>
        </w:rPr>
      </w:pPr>
      <w:r w:rsidRPr="00C4080D">
        <w:rPr>
          <w:b/>
          <w:bCs/>
          <w:color w:val="0E101A"/>
        </w:rPr>
        <w:t>- Thank you all who organized and participated during our Parish picnic yesterday. It was nice to spend time with our Church family!</w:t>
      </w:r>
    </w:p>
    <w:p w14:paraId="50211D68" w14:textId="77777777" w:rsidR="00BD65D1" w:rsidRPr="00C4080D" w:rsidRDefault="00BD65D1" w:rsidP="00BD65D1">
      <w:pPr>
        <w:spacing w:after="80"/>
        <w:rPr>
          <w:b/>
          <w:bCs/>
          <w:color w:val="0E101A"/>
        </w:rPr>
      </w:pPr>
    </w:p>
    <w:p w14:paraId="44F7D9D2" w14:textId="54515B1C" w:rsidR="00BD65D1" w:rsidRPr="00C4080D" w:rsidRDefault="00BD65D1" w:rsidP="00BD65D1">
      <w:pPr>
        <w:spacing w:after="80"/>
        <w:rPr>
          <w:b/>
          <w:bCs/>
          <w:color w:val="0E101A"/>
        </w:rPr>
      </w:pPr>
      <w:r w:rsidRPr="00C4080D">
        <w:rPr>
          <w:b/>
          <w:bCs/>
          <w:color w:val="0E101A"/>
        </w:rPr>
        <w:t xml:space="preserve">- The Special Parish Meeting is October 15. All members are encouraged to attend. </w:t>
      </w:r>
    </w:p>
    <w:p w14:paraId="2FCE35BB" w14:textId="77777777" w:rsidR="00BD65D1" w:rsidRPr="00C4080D" w:rsidRDefault="00BD65D1" w:rsidP="00BD65D1">
      <w:pPr>
        <w:spacing w:after="80"/>
        <w:rPr>
          <w:b/>
          <w:bCs/>
          <w:color w:val="0E101A"/>
        </w:rPr>
      </w:pPr>
    </w:p>
    <w:p w14:paraId="736C148B" w14:textId="21720FA0" w:rsidR="00BD65D1" w:rsidRPr="00C4080D" w:rsidRDefault="00BD65D1" w:rsidP="00BD65D1">
      <w:pPr>
        <w:spacing w:after="80"/>
        <w:rPr>
          <w:b/>
          <w:bCs/>
          <w:color w:val="0E101A"/>
        </w:rPr>
      </w:pPr>
      <w:r w:rsidRPr="00C4080D">
        <w:rPr>
          <w:b/>
          <w:bCs/>
          <w:color w:val="0E101A"/>
        </w:rPr>
        <w:t>- Floral Pumpkin Workshop. Outdoors if weather permitting. Saturday, October 21 at 2:00 PM. $35 per person for supplies (youth for free). Please call or text Pani Olha at                         862-707-9763.</w:t>
      </w:r>
    </w:p>
    <w:p w14:paraId="5B347CF4" w14:textId="77777777" w:rsidR="00BD65D1" w:rsidRPr="00C4080D" w:rsidRDefault="00BD65D1" w:rsidP="00BD65D1">
      <w:pPr>
        <w:spacing w:after="80"/>
        <w:rPr>
          <w:b/>
          <w:bCs/>
          <w:color w:val="0E101A"/>
        </w:rPr>
      </w:pPr>
    </w:p>
    <w:p w14:paraId="145D0EBC" w14:textId="14F02126" w:rsidR="00BD65D1" w:rsidRPr="00C4080D" w:rsidRDefault="00BD65D1" w:rsidP="00BD65D1">
      <w:pPr>
        <w:spacing w:after="80"/>
        <w:rPr>
          <w:b/>
          <w:color w:val="000000"/>
          <w:shd w:val="clear" w:color="auto" w:fill="FFFFFF"/>
        </w:rPr>
      </w:pPr>
      <w:r w:rsidRPr="00C4080D">
        <w:rPr>
          <w:b/>
          <w:bCs/>
          <w:color w:val="0E101A"/>
        </w:rPr>
        <w:lastRenderedPageBreak/>
        <w:t>- Church School is e</w:t>
      </w:r>
      <w:r w:rsidRPr="00C4080D">
        <w:rPr>
          <w:b/>
          <w:color w:val="000000"/>
          <w:shd w:val="clear" w:color="auto" w:fill="FFFFFF"/>
        </w:rPr>
        <w:t xml:space="preserve">very Sunday: </w:t>
      </w:r>
      <w:r w:rsidRPr="00C4080D">
        <w:rPr>
          <w:color w:val="000000"/>
          <w:shd w:val="clear" w:color="auto" w:fill="FFFFFF"/>
        </w:rPr>
        <w:t xml:space="preserve">Mrs. Mary Ost (Preschool/ Elementary) 8:55-9:20 AM. Mrs. Karen Osmun (Secondary) at 8:45-9:15 AM. </w:t>
      </w:r>
      <w:r w:rsidRPr="00C4080D">
        <w:rPr>
          <w:b/>
          <w:color w:val="000000"/>
          <w:shd w:val="clear" w:color="auto" w:fill="FFFFFF"/>
        </w:rPr>
        <w:t>Welcome all children and youth.</w:t>
      </w:r>
    </w:p>
    <w:p w14:paraId="3428207B" w14:textId="77777777" w:rsidR="00BD65D1" w:rsidRPr="00C4080D" w:rsidRDefault="00BD65D1" w:rsidP="00BD65D1">
      <w:pPr>
        <w:spacing w:after="80"/>
        <w:rPr>
          <w:b/>
          <w:color w:val="0E101A"/>
        </w:rPr>
      </w:pPr>
    </w:p>
    <w:p w14:paraId="510B0E0C" w14:textId="07AA87CB" w:rsidR="00BD65D1" w:rsidRPr="00C4080D" w:rsidRDefault="00BD65D1" w:rsidP="00BD65D1">
      <w:pPr>
        <w:spacing w:after="80"/>
        <w:rPr>
          <w:color w:val="0E101A"/>
        </w:rPr>
      </w:pPr>
      <w:r w:rsidRPr="00C4080D">
        <w:rPr>
          <w:b/>
          <w:color w:val="0E101A"/>
        </w:rPr>
        <w:t>- Parish outing to the Sight and Sound Theater, Lancaster</w:t>
      </w:r>
      <w:r w:rsidRPr="00C4080D">
        <w:rPr>
          <w:color w:val="0E101A"/>
        </w:rPr>
        <w:t xml:space="preserve"> – Mary Ost booked tickets for the </w:t>
      </w:r>
      <w:r w:rsidRPr="00C4080D">
        <w:rPr>
          <w:b/>
          <w:color w:val="0E101A"/>
        </w:rPr>
        <w:t>Miracle of Christmas Show</w:t>
      </w:r>
      <w:r w:rsidRPr="00C4080D">
        <w:rPr>
          <w:color w:val="0E101A"/>
        </w:rPr>
        <w:t xml:space="preserve"> at 3 pm on December 28. Please let Mary know by November 1 if you go or sign up downstairs. Youth are free.</w:t>
      </w:r>
    </w:p>
    <w:p w14:paraId="0E4F02D8" w14:textId="77777777" w:rsidR="00BD65D1" w:rsidRPr="00C4080D" w:rsidRDefault="00BD65D1" w:rsidP="00BD65D1">
      <w:pPr>
        <w:spacing w:after="80"/>
        <w:rPr>
          <w:rStyle w:val="8"/>
          <w:rFonts w:eastAsiaTheme="minorEastAsia"/>
          <w:szCs w:val="24"/>
        </w:rPr>
      </w:pPr>
    </w:p>
    <w:p w14:paraId="3026D4B4" w14:textId="0272EF32" w:rsidR="00BD65D1" w:rsidRPr="00C4080D" w:rsidRDefault="00BD65D1" w:rsidP="00BD65D1">
      <w:pPr>
        <w:spacing w:after="80"/>
        <w:rPr>
          <w:color w:val="0E101A"/>
          <w:highlight w:val="yellow"/>
        </w:rPr>
      </w:pPr>
      <w:r w:rsidRPr="00C4080D">
        <w:rPr>
          <w:rStyle w:val="8"/>
          <w:rFonts w:eastAsiaTheme="minorEastAsia"/>
          <w:szCs w:val="24"/>
        </w:rPr>
        <w:t>- We are back! Pierogi schedule: October 12, 26. First come, first served (until we reach 300 dozen). Please volunteer for peeling, running, cooking/mashing, pinching and clean-up.</w:t>
      </w:r>
    </w:p>
    <w:p w14:paraId="2482FA5B" w14:textId="77777777" w:rsidR="00BD65D1" w:rsidRPr="00C4080D" w:rsidRDefault="00BD65D1" w:rsidP="00BD65D1">
      <w:pPr>
        <w:spacing w:after="80"/>
        <w:rPr>
          <w:b/>
          <w:color w:val="0E101A"/>
        </w:rPr>
      </w:pPr>
    </w:p>
    <w:p w14:paraId="5CBAB7E8" w14:textId="71E620BE" w:rsidR="00BD65D1" w:rsidRPr="00C4080D" w:rsidRDefault="00BD65D1" w:rsidP="00BD65D1">
      <w:pPr>
        <w:spacing w:after="80"/>
        <w:rPr>
          <w:color w:val="0E101A"/>
        </w:rPr>
      </w:pPr>
      <w:r w:rsidRPr="00C4080D">
        <w:rPr>
          <w:b/>
          <w:color w:val="0E101A"/>
        </w:rPr>
        <w:t xml:space="preserve">- Register </w:t>
      </w:r>
      <w:r w:rsidRPr="00C4080D">
        <w:rPr>
          <w:color w:val="0E101A"/>
        </w:rPr>
        <w:t>– We will have</w:t>
      </w:r>
      <w:r w:rsidRPr="00C4080D">
        <w:rPr>
          <w:b/>
          <w:color w:val="0E101A"/>
        </w:rPr>
        <w:t xml:space="preserve"> 2 Christmas </w:t>
      </w:r>
      <w:r w:rsidRPr="00C4080D">
        <w:rPr>
          <w:color w:val="0E101A"/>
        </w:rPr>
        <w:t>pysanky workshops</w:t>
      </w:r>
      <w:r w:rsidRPr="00C4080D">
        <w:rPr>
          <w:b/>
          <w:color w:val="0E101A"/>
        </w:rPr>
        <w:t xml:space="preserve"> </w:t>
      </w:r>
      <w:r w:rsidRPr="00C4080D">
        <w:rPr>
          <w:color w:val="0E101A"/>
        </w:rPr>
        <w:t xml:space="preserve">on November 4, 2023 </w:t>
      </w:r>
      <w:r w:rsidRPr="00C4080D">
        <w:rPr>
          <w:b/>
          <w:color w:val="0E101A"/>
        </w:rPr>
        <w:t>(There are 3 remaining spots for the workshops!)</w:t>
      </w:r>
      <w:r w:rsidRPr="00C4080D">
        <w:rPr>
          <w:color w:val="0E101A"/>
        </w:rPr>
        <w:t>. Participants will write 2 Christmas-themed eggs that will have a gloss coating, holder and ribbon. $35 per person. If you want to attend this unique hands-on workshop, contact Jessie Hnatow at jessie.hnatow@gmail.com or text her at 610-428-8389.</w:t>
      </w:r>
    </w:p>
    <w:p w14:paraId="4559A255" w14:textId="77777777" w:rsidR="00BD65D1" w:rsidRPr="00C4080D" w:rsidRDefault="00BD65D1" w:rsidP="00BD65D1">
      <w:pPr>
        <w:spacing w:after="80"/>
        <w:rPr>
          <w:b/>
          <w:bCs/>
          <w:color w:val="0E101A"/>
        </w:rPr>
      </w:pPr>
    </w:p>
    <w:p w14:paraId="3B33F13A" w14:textId="0C88C8B1" w:rsidR="00BD65D1" w:rsidRPr="00C4080D" w:rsidRDefault="00BD65D1" w:rsidP="00BD65D1">
      <w:pPr>
        <w:spacing w:after="80"/>
        <w:rPr>
          <w:color w:val="0E101A"/>
        </w:rPr>
      </w:pPr>
      <w:r w:rsidRPr="00C4080D">
        <w:rPr>
          <w:b/>
          <w:bCs/>
          <w:color w:val="0E101A"/>
        </w:rPr>
        <w:t xml:space="preserve">- Virtual Bible Study Day </w:t>
      </w:r>
      <w:r w:rsidRPr="00C4080D">
        <w:rPr>
          <w:bCs/>
          <w:color w:val="0E101A"/>
        </w:rPr>
        <w:t xml:space="preserve">- every Wednesday via Zoom: </w:t>
      </w:r>
      <w:r w:rsidRPr="00C4080D">
        <w:rPr>
          <w:bCs/>
          <w:color w:val="0E101A"/>
          <w:u w:val="single"/>
          <w:lang w:val="uk-UA"/>
        </w:rPr>
        <w:t>№</w:t>
      </w:r>
      <w:r w:rsidRPr="00C4080D">
        <w:rPr>
          <w:bCs/>
          <w:color w:val="0E101A"/>
          <w:u w:val="single"/>
        </w:rPr>
        <w:t>1</w:t>
      </w:r>
      <w:r w:rsidRPr="00C4080D">
        <w:rPr>
          <w:bCs/>
          <w:color w:val="0E101A"/>
        </w:rPr>
        <w:t xml:space="preserve"> Pan-Orthodox at 12 PM. </w:t>
      </w:r>
      <w:r w:rsidRPr="00C4080D">
        <w:rPr>
          <w:bCs/>
          <w:color w:val="0E101A"/>
          <w:lang w:val="uk-UA"/>
        </w:rPr>
        <w:t xml:space="preserve">               </w:t>
      </w:r>
      <w:r w:rsidRPr="00C4080D">
        <w:rPr>
          <w:bCs/>
          <w:color w:val="0E101A"/>
        </w:rPr>
        <w:t xml:space="preserve">Meeting ID: 576 301 6482. Passcode: 238492. </w:t>
      </w:r>
      <w:r w:rsidRPr="00C4080D">
        <w:rPr>
          <w:bCs/>
          <w:color w:val="0E101A"/>
          <w:u w:val="single"/>
          <w:lang w:val="uk-UA"/>
        </w:rPr>
        <w:t>№2</w:t>
      </w:r>
      <w:r w:rsidRPr="00C4080D">
        <w:rPr>
          <w:bCs/>
          <w:color w:val="0E101A"/>
        </w:rPr>
        <w:t xml:space="preserve"> with a professor of Saint Sophia Seminary   Fr. Demetrios at 7 PM. Ask Fr. Oleg for the link.</w:t>
      </w:r>
    </w:p>
    <w:p w14:paraId="2F039458" w14:textId="77777777" w:rsidR="00BD65D1" w:rsidRPr="00C4080D" w:rsidRDefault="00BD65D1" w:rsidP="00BD65D1">
      <w:pPr>
        <w:spacing w:after="120"/>
        <w:rPr>
          <w:b/>
          <w:bCs/>
          <w:color w:val="0E101A"/>
        </w:rPr>
      </w:pPr>
    </w:p>
    <w:p w14:paraId="427A32E7" w14:textId="451418AE" w:rsidR="00BD65D1" w:rsidRPr="00C4080D" w:rsidRDefault="00BD65D1" w:rsidP="00BD65D1">
      <w:pPr>
        <w:spacing w:after="120"/>
        <w:rPr>
          <w:b/>
          <w:bCs/>
          <w:color w:val="000000" w:themeColor="text1"/>
        </w:rPr>
      </w:pPr>
      <w:r w:rsidRPr="00C4080D">
        <w:rPr>
          <w:b/>
          <w:bCs/>
          <w:color w:val="0E101A"/>
        </w:rPr>
        <w:t>- For Food Bank</w:t>
      </w:r>
      <w:r w:rsidRPr="00C4080D">
        <w:rPr>
          <w:color w:val="0E101A"/>
        </w:rPr>
        <w:t>: baby foods, canned potatoes, and meats, tuna, pasta, sauces, mac. &amp; cheese.</w:t>
      </w:r>
      <w:r w:rsidRPr="00C4080D">
        <w:rPr>
          <w:b/>
          <w:bCs/>
          <w:color w:val="000000" w:themeColor="text1"/>
        </w:rPr>
        <w:t xml:space="preserve">  </w:t>
      </w:r>
    </w:p>
    <w:p w14:paraId="3220D9B2" w14:textId="77777777" w:rsidR="00BD65D1" w:rsidRPr="00C4080D" w:rsidRDefault="00BD65D1" w:rsidP="00BD65D1">
      <w:pPr>
        <w:pBdr>
          <w:top w:val="nil"/>
          <w:left w:val="nil"/>
          <w:bottom w:val="double" w:sz="12" w:space="0" w:color="000000"/>
          <w:right w:val="nil"/>
          <w:between w:val="nil"/>
        </w:pBdr>
        <w:shd w:val="solid" w:color="FFFFFF" w:fill="auto"/>
        <w:ind w:right="72"/>
        <w:rPr>
          <w:b/>
          <w:bCs/>
          <w:color w:val="000000" w:themeColor="text1"/>
        </w:rPr>
      </w:pPr>
    </w:p>
    <w:p w14:paraId="280DBD38" w14:textId="77777777" w:rsidR="00BD65D1" w:rsidRPr="00C4080D" w:rsidRDefault="00BD65D1" w:rsidP="00BD65D1">
      <w:pPr>
        <w:tabs>
          <w:tab w:val="left" w:pos="180"/>
          <w:tab w:val="left" w:pos="540"/>
          <w:tab w:val="left" w:pos="990"/>
          <w:tab w:val="left" w:pos="1985"/>
          <w:tab w:val="left" w:pos="2694"/>
          <w:tab w:val="left" w:pos="5103"/>
        </w:tabs>
        <w:spacing w:after="120"/>
        <w:ind w:right="72"/>
        <w:rPr>
          <w:b/>
          <w:bCs/>
          <w:color w:val="000000" w:themeColor="text1"/>
        </w:rPr>
      </w:pPr>
    </w:p>
    <w:p w14:paraId="64FF92FF" w14:textId="7A6FA4AF" w:rsidR="00BD65D1" w:rsidRPr="00C4080D" w:rsidRDefault="00BD65D1" w:rsidP="00BD65D1">
      <w:pPr>
        <w:tabs>
          <w:tab w:val="left" w:pos="180"/>
          <w:tab w:val="left" w:pos="540"/>
          <w:tab w:val="left" w:pos="990"/>
          <w:tab w:val="left" w:pos="1985"/>
          <w:tab w:val="left" w:pos="2694"/>
          <w:tab w:val="left" w:pos="5103"/>
        </w:tabs>
        <w:spacing w:after="120"/>
        <w:ind w:right="72"/>
        <w:rPr>
          <w:b/>
          <w:bCs/>
          <w:color w:val="000000" w:themeColor="text1"/>
        </w:rPr>
      </w:pPr>
      <w:r w:rsidRPr="00C4080D">
        <w:rPr>
          <w:b/>
          <w:bCs/>
          <w:color w:val="000000" w:themeColor="text1"/>
        </w:rPr>
        <w:t>ANNIVERSARIES:</w:t>
      </w:r>
      <w:r w:rsidRPr="00C4080D">
        <w:rPr>
          <w:b/>
          <w:bCs/>
          <w:color w:val="000000" w:themeColor="text1"/>
        </w:rPr>
        <w:tab/>
        <w:t xml:space="preserve"> </w:t>
      </w:r>
    </w:p>
    <w:p w14:paraId="3BB731A1" w14:textId="77777777" w:rsidR="00BD65D1" w:rsidRPr="00C4080D" w:rsidRDefault="00BD65D1" w:rsidP="00BD65D1">
      <w:pPr>
        <w:tabs>
          <w:tab w:val="left" w:pos="180"/>
          <w:tab w:val="left" w:pos="540"/>
          <w:tab w:val="left" w:pos="990"/>
          <w:tab w:val="left" w:pos="1985"/>
          <w:tab w:val="left" w:pos="2694"/>
          <w:tab w:val="left" w:pos="5103"/>
        </w:tabs>
        <w:spacing w:after="120"/>
        <w:ind w:right="72"/>
        <w:rPr>
          <w:b/>
          <w:bCs/>
          <w:color w:val="000000" w:themeColor="text1"/>
        </w:rPr>
      </w:pPr>
      <w:r w:rsidRPr="00C4080D">
        <w:rPr>
          <w:b/>
          <w:bCs/>
          <w:color w:val="000000" w:themeColor="text1"/>
        </w:rPr>
        <w:t xml:space="preserve">05 Oct…Keith &amp; Yulia Rippey    </w:t>
      </w:r>
    </w:p>
    <w:p w14:paraId="7DF7C407" w14:textId="77777777" w:rsidR="00BD65D1" w:rsidRPr="00C4080D" w:rsidRDefault="00BD65D1" w:rsidP="00BD65D1">
      <w:pPr>
        <w:tabs>
          <w:tab w:val="left" w:pos="180"/>
          <w:tab w:val="left" w:pos="540"/>
          <w:tab w:val="left" w:pos="990"/>
          <w:tab w:val="left" w:pos="1985"/>
          <w:tab w:val="left" w:pos="2694"/>
          <w:tab w:val="left" w:pos="5103"/>
        </w:tabs>
        <w:spacing w:after="120"/>
        <w:ind w:right="72"/>
        <w:rPr>
          <w:b/>
          <w:bCs/>
          <w:color w:val="000000" w:themeColor="text1"/>
        </w:rPr>
      </w:pPr>
      <w:r w:rsidRPr="00C4080D">
        <w:rPr>
          <w:b/>
          <w:bCs/>
          <w:color w:val="000000" w:themeColor="text1"/>
        </w:rPr>
        <w:t xml:space="preserve">08 Oct…Taras &amp; Rosemarie Pypiuk </w:t>
      </w:r>
    </w:p>
    <w:p w14:paraId="252838E1" w14:textId="77777777" w:rsidR="00BD65D1" w:rsidRPr="00C4080D" w:rsidRDefault="00BD65D1" w:rsidP="00BD65D1">
      <w:pPr>
        <w:tabs>
          <w:tab w:val="left" w:pos="180"/>
          <w:tab w:val="left" w:pos="540"/>
          <w:tab w:val="left" w:pos="990"/>
          <w:tab w:val="left" w:pos="1985"/>
          <w:tab w:val="left" w:pos="2694"/>
          <w:tab w:val="left" w:pos="5103"/>
        </w:tabs>
        <w:ind w:right="72"/>
        <w:rPr>
          <w:b/>
          <w:bCs/>
          <w:color w:val="000000" w:themeColor="text1"/>
        </w:rPr>
      </w:pPr>
      <w:r w:rsidRPr="00C4080D">
        <w:rPr>
          <w:b/>
          <w:bCs/>
          <w:color w:val="000000" w:themeColor="text1"/>
        </w:rPr>
        <w:t xml:space="preserve">BIRTHDAYS:  </w:t>
      </w:r>
    </w:p>
    <w:p w14:paraId="131ADECA" w14:textId="77777777" w:rsidR="00BD65D1" w:rsidRPr="00C4080D" w:rsidRDefault="00BD65D1" w:rsidP="00BD65D1">
      <w:pPr>
        <w:tabs>
          <w:tab w:val="left" w:pos="180"/>
          <w:tab w:val="left" w:pos="540"/>
          <w:tab w:val="left" w:pos="990"/>
          <w:tab w:val="left" w:pos="1985"/>
          <w:tab w:val="left" w:pos="2694"/>
          <w:tab w:val="left" w:pos="5103"/>
        </w:tabs>
        <w:ind w:right="72"/>
        <w:rPr>
          <w:b/>
          <w:bCs/>
          <w:color w:val="000000" w:themeColor="text1"/>
        </w:rPr>
      </w:pPr>
      <w:r w:rsidRPr="00C4080D">
        <w:rPr>
          <w:b/>
          <w:bCs/>
          <w:color w:val="000000" w:themeColor="text1"/>
        </w:rPr>
        <w:t xml:space="preserve">06 Oct…Paul Dworakivsky   </w:t>
      </w:r>
    </w:p>
    <w:p w14:paraId="08E1B710" w14:textId="77777777" w:rsidR="00BD65D1" w:rsidRPr="00C4080D" w:rsidRDefault="00BD65D1" w:rsidP="00BD65D1">
      <w:pPr>
        <w:tabs>
          <w:tab w:val="left" w:pos="180"/>
          <w:tab w:val="left" w:pos="540"/>
          <w:tab w:val="left" w:pos="990"/>
          <w:tab w:val="left" w:pos="1985"/>
          <w:tab w:val="left" w:pos="2694"/>
          <w:tab w:val="left" w:pos="5103"/>
        </w:tabs>
        <w:ind w:right="72"/>
        <w:rPr>
          <w:b/>
          <w:bCs/>
          <w:color w:val="000000" w:themeColor="text1"/>
          <w:lang w:val="uk-UA"/>
        </w:rPr>
      </w:pPr>
      <w:r w:rsidRPr="00C4080D">
        <w:rPr>
          <w:b/>
          <w:bCs/>
          <w:color w:val="000000" w:themeColor="text1"/>
        </w:rPr>
        <w:t xml:space="preserve">08 Oct…Yulia Rippey  </w:t>
      </w:r>
    </w:p>
    <w:p w14:paraId="5638A5D2" w14:textId="77777777" w:rsidR="00BD65D1" w:rsidRPr="00C4080D" w:rsidRDefault="00BD65D1" w:rsidP="00BD65D1">
      <w:pPr>
        <w:tabs>
          <w:tab w:val="left" w:pos="180"/>
          <w:tab w:val="left" w:pos="540"/>
          <w:tab w:val="left" w:pos="990"/>
          <w:tab w:val="left" w:pos="1985"/>
          <w:tab w:val="left" w:pos="2694"/>
          <w:tab w:val="left" w:pos="5103"/>
        </w:tabs>
        <w:spacing w:after="120"/>
        <w:ind w:right="72"/>
        <w:rPr>
          <w:b/>
          <w:bCs/>
          <w:color w:val="000000" w:themeColor="text1"/>
          <w:u w:val="single"/>
        </w:rPr>
      </w:pPr>
      <w:r w:rsidRPr="00C4080D">
        <w:rPr>
          <w:b/>
          <w:bCs/>
          <w:color w:val="000000" w:themeColor="text1"/>
          <w:u w:val="single"/>
          <w:lang w:val="uk-UA"/>
        </w:rPr>
        <w:t>МНОГАЯ ЛІТА</w:t>
      </w:r>
      <w:r w:rsidRPr="00C4080D">
        <w:rPr>
          <w:b/>
          <w:bCs/>
          <w:color w:val="000000" w:themeColor="text1"/>
          <w:u w:val="single"/>
        </w:rPr>
        <w:t>! MANY YEARS!</w:t>
      </w:r>
    </w:p>
    <w:p w14:paraId="067D86A7" w14:textId="77777777" w:rsidR="00BD65D1" w:rsidRPr="00C4080D" w:rsidRDefault="00BD65D1" w:rsidP="00BD65D1">
      <w:pPr>
        <w:pBdr>
          <w:top w:val="nil"/>
          <w:left w:val="nil"/>
          <w:bottom w:val="double" w:sz="12" w:space="0" w:color="000000"/>
          <w:right w:val="nil"/>
          <w:between w:val="nil"/>
        </w:pBdr>
        <w:shd w:val="solid" w:color="FFFFFF" w:fill="auto"/>
        <w:ind w:right="72"/>
        <w:rPr>
          <w:b/>
          <w:bCs/>
          <w:color w:val="000000" w:themeColor="text1"/>
        </w:rPr>
      </w:pPr>
    </w:p>
    <w:p w14:paraId="73831304" w14:textId="77777777" w:rsidR="00BD65D1" w:rsidRPr="00C4080D" w:rsidRDefault="00BD65D1" w:rsidP="00BD65D1">
      <w:pPr>
        <w:tabs>
          <w:tab w:val="left" w:pos="180"/>
          <w:tab w:val="left" w:pos="540"/>
          <w:tab w:val="left" w:pos="990"/>
          <w:tab w:val="left" w:pos="2250"/>
        </w:tabs>
        <w:ind w:right="72"/>
        <w:rPr>
          <w:b/>
          <w:bCs/>
          <w:color w:val="000000" w:themeColor="text1"/>
        </w:rPr>
      </w:pPr>
    </w:p>
    <w:p w14:paraId="563E4E4B" w14:textId="59E64F75" w:rsidR="00BD65D1" w:rsidRPr="00C4080D" w:rsidRDefault="00BD65D1" w:rsidP="00BD65D1">
      <w:pPr>
        <w:tabs>
          <w:tab w:val="left" w:pos="180"/>
          <w:tab w:val="left" w:pos="540"/>
          <w:tab w:val="left" w:pos="990"/>
          <w:tab w:val="left" w:pos="2250"/>
        </w:tabs>
        <w:ind w:right="72"/>
        <w:rPr>
          <w:b/>
          <w:bCs/>
          <w:color w:val="000000" w:themeColor="text1"/>
        </w:rPr>
      </w:pPr>
      <w:r w:rsidRPr="00C4080D">
        <w:rPr>
          <w:b/>
          <w:bCs/>
          <w:color w:val="000000" w:themeColor="text1"/>
        </w:rPr>
        <w:t>NECROLOGY:  Ukrainian civilians and soldiers, killed in the Russian invasion.</w:t>
      </w:r>
    </w:p>
    <w:p w14:paraId="6DE1407E" w14:textId="4ACD306B" w:rsidR="00BD65D1" w:rsidRPr="00C4080D" w:rsidRDefault="00BD65D1" w:rsidP="00BD65D1">
      <w:pPr>
        <w:tabs>
          <w:tab w:val="left" w:pos="567"/>
          <w:tab w:val="left" w:pos="851"/>
          <w:tab w:val="left" w:pos="3969"/>
          <w:tab w:val="left" w:pos="4536"/>
        </w:tabs>
        <w:ind w:right="72"/>
        <w:rPr>
          <w:b/>
          <w:bCs/>
          <w:color w:val="000000" w:themeColor="text1"/>
        </w:rPr>
      </w:pPr>
      <w:r w:rsidRPr="00C4080D">
        <w:rPr>
          <w:b/>
          <w:bCs/>
          <w:color w:val="000000" w:themeColor="text1"/>
        </w:rPr>
        <w:t>01 Oct…</w:t>
      </w:r>
      <w:proofErr w:type="spellStart"/>
      <w:r w:rsidRPr="00C4080D">
        <w:rPr>
          <w:b/>
          <w:bCs/>
          <w:color w:val="000000" w:themeColor="text1"/>
        </w:rPr>
        <w:t>Iliah</w:t>
      </w:r>
      <w:proofErr w:type="spellEnd"/>
      <w:r w:rsidRPr="00C4080D">
        <w:rPr>
          <w:b/>
          <w:bCs/>
          <w:color w:val="000000" w:themeColor="text1"/>
        </w:rPr>
        <w:t xml:space="preserve"> Schneider (infant)’22, Anna </w:t>
      </w:r>
      <w:proofErr w:type="spellStart"/>
      <w:r w:rsidRPr="00C4080D">
        <w:rPr>
          <w:b/>
          <w:bCs/>
          <w:color w:val="000000" w:themeColor="text1"/>
        </w:rPr>
        <w:t>Mazepa</w:t>
      </w:r>
      <w:proofErr w:type="spellEnd"/>
      <w:r w:rsidRPr="00C4080D">
        <w:rPr>
          <w:b/>
          <w:bCs/>
          <w:color w:val="000000" w:themeColor="text1"/>
        </w:rPr>
        <w:t xml:space="preserve"> ’66, Stella Reznik ’71, Mary Mauser 97, </w:t>
      </w:r>
      <w:r w:rsidRPr="00C4080D">
        <w:rPr>
          <w:b/>
          <w:bCs/>
          <w:color w:val="000000" w:themeColor="text1"/>
        </w:rPr>
        <w:t xml:space="preserve"> </w:t>
      </w:r>
      <w:r w:rsidRPr="00C4080D">
        <w:rPr>
          <w:b/>
          <w:bCs/>
          <w:color w:val="000000" w:themeColor="text1"/>
        </w:rPr>
        <w:t xml:space="preserve">Maria </w:t>
      </w:r>
      <w:proofErr w:type="spellStart"/>
      <w:r w:rsidRPr="00C4080D">
        <w:rPr>
          <w:b/>
          <w:bCs/>
          <w:color w:val="000000" w:themeColor="text1"/>
        </w:rPr>
        <w:t>Krywolap</w:t>
      </w:r>
      <w:proofErr w:type="spellEnd"/>
      <w:r w:rsidRPr="00C4080D">
        <w:rPr>
          <w:b/>
          <w:bCs/>
          <w:color w:val="000000" w:themeColor="text1"/>
        </w:rPr>
        <w:t xml:space="preserve"> ’79</w:t>
      </w:r>
      <w:r w:rsidRPr="00C4080D">
        <w:rPr>
          <w:b/>
          <w:bCs/>
          <w:color w:val="000000" w:themeColor="text1"/>
        </w:rPr>
        <w:tab/>
      </w:r>
    </w:p>
    <w:p w14:paraId="75740174" w14:textId="77777777" w:rsidR="00BD65D1" w:rsidRPr="00C4080D" w:rsidRDefault="00BD65D1" w:rsidP="00BD65D1">
      <w:pPr>
        <w:tabs>
          <w:tab w:val="left" w:pos="709"/>
          <w:tab w:val="left" w:pos="851"/>
          <w:tab w:val="left" w:pos="3969"/>
          <w:tab w:val="left" w:pos="4536"/>
        </w:tabs>
        <w:ind w:right="72"/>
        <w:rPr>
          <w:b/>
          <w:bCs/>
          <w:color w:val="000000" w:themeColor="text1"/>
        </w:rPr>
      </w:pPr>
      <w:r w:rsidRPr="00C4080D">
        <w:rPr>
          <w:b/>
          <w:bCs/>
          <w:color w:val="000000" w:themeColor="text1"/>
        </w:rPr>
        <w:t xml:space="preserve">02 Oct…Anna Dorosh ’02     </w:t>
      </w:r>
    </w:p>
    <w:p w14:paraId="13422790" w14:textId="6205EAD4" w:rsidR="00BD65D1" w:rsidRPr="00C4080D" w:rsidRDefault="00BD65D1" w:rsidP="00BD65D1">
      <w:pPr>
        <w:tabs>
          <w:tab w:val="left" w:pos="709"/>
          <w:tab w:val="left" w:pos="851"/>
          <w:tab w:val="left" w:pos="3969"/>
          <w:tab w:val="left" w:pos="4536"/>
        </w:tabs>
        <w:ind w:right="72"/>
        <w:rPr>
          <w:b/>
          <w:bCs/>
          <w:color w:val="000000" w:themeColor="text1"/>
        </w:rPr>
      </w:pPr>
      <w:r w:rsidRPr="00C4080D">
        <w:rPr>
          <w:b/>
          <w:bCs/>
          <w:color w:val="000000" w:themeColor="text1"/>
        </w:rPr>
        <w:t xml:space="preserve">05 Oct…John Werbicky ’34, Nadia Yaremchuk ’50, Ahafia Kury ’94, Stephen Kowalchuk ’97, John Werbicky ’08  </w:t>
      </w:r>
    </w:p>
    <w:p w14:paraId="6BF48751" w14:textId="77777777" w:rsidR="00BD65D1" w:rsidRPr="00C4080D" w:rsidRDefault="00BD65D1" w:rsidP="00BD65D1">
      <w:pPr>
        <w:tabs>
          <w:tab w:val="left" w:pos="709"/>
          <w:tab w:val="left" w:pos="3969"/>
          <w:tab w:val="left" w:pos="4536"/>
        </w:tabs>
        <w:ind w:right="72"/>
        <w:rPr>
          <w:b/>
          <w:bCs/>
          <w:color w:val="000000" w:themeColor="text1"/>
        </w:rPr>
      </w:pPr>
      <w:r w:rsidRPr="00C4080D">
        <w:rPr>
          <w:b/>
          <w:bCs/>
          <w:color w:val="000000" w:themeColor="text1"/>
        </w:rPr>
        <w:t>06 Oct…John Korutz ’61</w:t>
      </w:r>
      <w:r w:rsidRPr="00C4080D">
        <w:rPr>
          <w:b/>
          <w:bCs/>
          <w:color w:val="000000" w:themeColor="text1"/>
        </w:rPr>
        <w:tab/>
      </w:r>
    </w:p>
    <w:p w14:paraId="1EF81D9F" w14:textId="77777777" w:rsidR="00BD65D1" w:rsidRPr="00C4080D" w:rsidRDefault="00BD65D1" w:rsidP="00BD65D1">
      <w:pPr>
        <w:tabs>
          <w:tab w:val="left" w:pos="709"/>
          <w:tab w:val="left" w:pos="3969"/>
          <w:tab w:val="left" w:pos="4536"/>
        </w:tabs>
        <w:ind w:right="72"/>
        <w:rPr>
          <w:b/>
          <w:bCs/>
          <w:color w:val="000000" w:themeColor="text1"/>
        </w:rPr>
      </w:pPr>
      <w:r w:rsidRPr="00C4080D">
        <w:rPr>
          <w:b/>
          <w:bCs/>
          <w:color w:val="000000" w:themeColor="text1"/>
        </w:rPr>
        <w:t>07 Oct…Mykola Micio ’43, Stanley Teply ‘16</w:t>
      </w:r>
    </w:p>
    <w:p w14:paraId="2F952585" w14:textId="77777777" w:rsidR="00BD65D1" w:rsidRPr="00C4080D" w:rsidRDefault="00BD65D1" w:rsidP="00BD65D1">
      <w:pPr>
        <w:tabs>
          <w:tab w:val="left" w:pos="-142"/>
          <w:tab w:val="left" w:pos="567"/>
          <w:tab w:val="left" w:pos="851"/>
          <w:tab w:val="left" w:pos="3969"/>
          <w:tab w:val="left" w:pos="4536"/>
        </w:tabs>
        <w:spacing w:after="120"/>
        <w:ind w:right="72"/>
        <w:rPr>
          <w:b/>
          <w:bCs/>
          <w:color w:val="000000" w:themeColor="text1"/>
          <w:u w:val="single"/>
        </w:rPr>
      </w:pPr>
      <w:r w:rsidRPr="00C4080D">
        <w:rPr>
          <w:b/>
          <w:bCs/>
          <w:color w:val="000000" w:themeColor="text1"/>
          <w:u w:val="single"/>
          <w:lang w:val="ru-RU"/>
        </w:rPr>
        <w:t>ВІЧНА</w:t>
      </w:r>
      <w:r w:rsidRPr="00C4080D">
        <w:rPr>
          <w:b/>
          <w:bCs/>
          <w:color w:val="000000" w:themeColor="text1"/>
          <w:u w:val="single"/>
        </w:rPr>
        <w:t xml:space="preserve"> </w:t>
      </w:r>
      <w:r w:rsidRPr="00C4080D">
        <w:rPr>
          <w:b/>
          <w:bCs/>
          <w:color w:val="000000" w:themeColor="text1"/>
          <w:u w:val="single"/>
          <w:lang w:val="ru-RU"/>
        </w:rPr>
        <w:t>ПАМ</w:t>
      </w:r>
      <w:r w:rsidRPr="00C4080D">
        <w:rPr>
          <w:b/>
          <w:bCs/>
          <w:color w:val="000000" w:themeColor="text1"/>
          <w:u w:val="single"/>
        </w:rPr>
        <w:t>’</w:t>
      </w:r>
      <w:r w:rsidRPr="00C4080D">
        <w:rPr>
          <w:b/>
          <w:bCs/>
          <w:color w:val="000000" w:themeColor="text1"/>
          <w:u w:val="single"/>
          <w:lang w:val="ru-RU"/>
        </w:rPr>
        <w:t>ЯТЬ</w:t>
      </w:r>
      <w:r w:rsidRPr="00C4080D">
        <w:rPr>
          <w:b/>
          <w:bCs/>
          <w:color w:val="000000" w:themeColor="text1"/>
          <w:u w:val="single"/>
        </w:rPr>
        <w:t>! MEMORY ETERNAL!</w:t>
      </w:r>
    </w:p>
    <w:p w14:paraId="79612604" w14:textId="77777777" w:rsidR="00BD65D1" w:rsidRPr="00C4080D" w:rsidRDefault="00BD65D1" w:rsidP="00BD65D1">
      <w:pPr>
        <w:pBdr>
          <w:top w:val="nil"/>
          <w:left w:val="nil"/>
          <w:bottom w:val="double" w:sz="12" w:space="0" w:color="000000"/>
          <w:right w:val="nil"/>
          <w:between w:val="nil"/>
        </w:pBdr>
        <w:shd w:val="solid" w:color="FFFFFF" w:fill="auto"/>
        <w:ind w:right="72"/>
        <w:rPr>
          <w:b/>
          <w:bCs/>
          <w:color w:val="000000" w:themeColor="text1"/>
        </w:rPr>
      </w:pPr>
    </w:p>
    <w:p w14:paraId="06E424B7" w14:textId="77777777" w:rsidR="00BD65D1" w:rsidRPr="00C4080D" w:rsidRDefault="00BD65D1" w:rsidP="00BD65D1">
      <w:pPr>
        <w:tabs>
          <w:tab w:val="left" w:pos="-142"/>
          <w:tab w:val="left" w:pos="567"/>
          <w:tab w:val="left" w:pos="851"/>
          <w:tab w:val="left" w:pos="3969"/>
          <w:tab w:val="left" w:pos="4536"/>
        </w:tabs>
        <w:spacing w:after="120"/>
        <w:ind w:right="72"/>
        <w:rPr>
          <w:b/>
          <w:bCs/>
          <w:color w:val="000000" w:themeColor="text1"/>
          <w:u w:val="single"/>
        </w:rPr>
      </w:pPr>
    </w:p>
    <w:p w14:paraId="3EC6C72B" w14:textId="07CD211B" w:rsidR="00440627" w:rsidRPr="00C4080D" w:rsidRDefault="00BD65D1" w:rsidP="00BD65D1">
      <w:pPr>
        <w:pBdr>
          <w:bottom w:val="double" w:sz="4" w:space="1" w:color="auto"/>
        </w:pBdr>
        <w:shd w:val="clear" w:color="auto" w:fill="FFFFFF" w:themeFill="background1"/>
        <w:tabs>
          <w:tab w:val="left" w:pos="1985"/>
        </w:tabs>
        <w:ind w:right="72"/>
        <w:rPr>
          <w:b/>
          <w:bCs/>
          <w:i/>
          <w:iCs/>
        </w:rPr>
      </w:pPr>
      <w:r w:rsidRPr="00C4080D">
        <w:rPr>
          <w:b/>
          <w:bCs/>
          <w:color w:val="000000" w:themeColor="text1"/>
        </w:rPr>
        <w:t xml:space="preserve">PRAYER FOR THE HEALTH &amp; SALVATION OF THE AFFLICTED: </w:t>
      </w:r>
      <w:r w:rsidRPr="00C4080D">
        <w:rPr>
          <w:bCs/>
          <w:color w:val="000000" w:themeColor="text1"/>
        </w:rPr>
        <w:t xml:space="preserve">Ukrainian soldiers and civilians, wounded during the Russian aggression, Paul Kochenash, Helen Crayosky, </w:t>
      </w:r>
      <w:r w:rsidRPr="00C4080D">
        <w:rPr>
          <w:color w:val="000000" w:themeColor="text1"/>
        </w:rPr>
        <w:t>Barbara Grason,</w:t>
      </w:r>
      <w:r w:rsidRPr="00C4080D">
        <w:rPr>
          <w:bCs/>
          <w:color w:val="000000" w:themeColor="text1"/>
        </w:rPr>
        <w:t xml:space="preserve"> Rosemarie Pypiuk, priest Vasyl Dovgan, Matthew </w:t>
      </w:r>
      <w:r w:rsidRPr="00C4080D">
        <w:rPr>
          <w:color w:val="000000" w:themeColor="text1"/>
          <w:kern w:val="1"/>
          <w:lang w:eastAsia="ru-RU"/>
        </w:rPr>
        <w:t>Vitushinsky,</w:t>
      </w:r>
      <w:r w:rsidRPr="00C4080D">
        <w:rPr>
          <w:bCs/>
          <w:color w:val="000000" w:themeColor="text1"/>
        </w:rPr>
        <w:t xml:space="preserve"> Nadine Savitz,</w:t>
      </w:r>
      <w:r w:rsidRPr="00C4080D">
        <w:rPr>
          <w:color w:val="000000" w:themeColor="text1"/>
        </w:rPr>
        <w:t xml:space="preserve"> </w:t>
      </w:r>
      <w:r w:rsidRPr="00C4080D">
        <w:rPr>
          <w:bCs/>
          <w:color w:val="000000" w:themeColor="text1"/>
        </w:rPr>
        <w:t xml:space="preserve">William Savitz, Nicholas Alexander, Vladimir Krasnopera, Tom Petro Jr., William </w:t>
      </w:r>
      <w:proofErr w:type="spellStart"/>
      <w:r w:rsidRPr="00C4080D">
        <w:rPr>
          <w:bCs/>
          <w:color w:val="000000" w:themeColor="text1"/>
        </w:rPr>
        <w:t>Leszczuk</w:t>
      </w:r>
      <w:proofErr w:type="spellEnd"/>
      <w:r w:rsidRPr="00C4080D">
        <w:rPr>
          <w:bCs/>
          <w:color w:val="000000" w:themeColor="text1"/>
        </w:rPr>
        <w:t xml:space="preserve">, Mary Berger, Jessica Meashock, James Osmun, Zachary Y. </w:t>
      </w:r>
      <w:proofErr w:type="spellStart"/>
      <w:r w:rsidRPr="00C4080D">
        <w:rPr>
          <w:bCs/>
          <w:color w:val="000000" w:themeColor="text1"/>
        </w:rPr>
        <w:t>Siyufy</w:t>
      </w:r>
      <w:proofErr w:type="spellEnd"/>
      <w:r w:rsidRPr="00C4080D">
        <w:rPr>
          <w:bCs/>
          <w:color w:val="000000" w:themeColor="text1"/>
        </w:rPr>
        <w:t xml:space="preserve">, </w:t>
      </w:r>
      <w:proofErr w:type="spellStart"/>
      <w:r w:rsidRPr="00C4080D">
        <w:rPr>
          <w:bCs/>
          <w:color w:val="000000" w:themeColor="text1"/>
        </w:rPr>
        <w:t>Ruslana</w:t>
      </w:r>
      <w:proofErr w:type="spellEnd"/>
      <w:r w:rsidRPr="00C4080D">
        <w:rPr>
          <w:bCs/>
          <w:color w:val="000000" w:themeColor="text1"/>
        </w:rPr>
        <w:t xml:space="preserve"> Reznik, Lubov Slonova, Raisa Melnychuk, Vasyl Beizyn, Volodymyr </w:t>
      </w:r>
      <w:proofErr w:type="spellStart"/>
      <w:r w:rsidRPr="00C4080D">
        <w:rPr>
          <w:bCs/>
          <w:color w:val="000000" w:themeColor="text1"/>
        </w:rPr>
        <w:t>Hranat</w:t>
      </w:r>
      <w:proofErr w:type="spellEnd"/>
      <w:r w:rsidRPr="00C4080D">
        <w:rPr>
          <w:bCs/>
          <w:color w:val="000000" w:themeColor="text1"/>
        </w:rPr>
        <w:t xml:space="preserve">, Ihor Broda, Matthew Barber, Debi </w:t>
      </w:r>
      <w:proofErr w:type="spellStart"/>
      <w:r w:rsidRPr="00C4080D">
        <w:rPr>
          <w:bCs/>
          <w:color w:val="000000" w:themeColor="text1"/>
        </w:rPr>
        <w:t>Hutnick</w:t>
      </w:r>
      <w:proofErr w:type="spellEnd"/>
      <w:r w:rsidRPr="00C4080D">
        <w:rPr>
          <w:bCs/>
          <w:color w:val="000000" w:themeColor="text1"/>
        </w:rPr>
        <w:t xml:space="preserve">, Eric Hewko, Phil O’Brien, child Charlie, Juliana, Shirl </w:t>
      </w:r>
      <w:proofErr w:type="spellStart"/>
      <w:r w:rsidRPr="00C4080D">
        <w:rPr>
          <w:bCs/>
          <w:color w:val="000000" w:themeColor="text1"/>
        </w:rPr>
        <w:t>Merolli</w:t>
      </w:r>
      <w:proofErr w:type="spellEnd"/>
      <w:r w:rsidRPr="00C4080D">
        <w:rPr>
          <w:bCs/>
          <w:color w:val="000000" w:themeColor="text1"/>
        </w:rPr>
        <w:t xml:space="preserve">, Kirk </w:t>
      </w:r>
      <w:proofErr w:type="spellStart"/>
      <w:r w:rsidRPr="00C4080D">
        <w:rPr>
          <w:bCs/>
          <w:color w:val="000000" w:themeColor="text1"/>
        </w:rPr>
        <w:t>Swauger</w:t>
      </w:r>
      <w:proofErr w:type="spellEnd"/>
      <w:r w:rsidRPr="00C4080D">
        <w:rPr>
          <w:bCs/>
          <w:color w:val="000000" w:themeColor="text1"/>
        </w:rPr>
        <w:t xml:space="preserve">, Stephanie Donnelly, Danny </w:t>
      </w:r>
      <w:proofErr w:type="spellStart"/>
      <w:r w:rsidRPr="00C4080D">
        <w:rPr>
          <w:bCs/>
          <w:color w:val="000000" w:themeColor="text1"/>
        </w:rPr>
        <w:t>Berro</w:t>
      </w:r>
      <w:proofErr w:type="spellEnd"/>
      <w:r w:rsidRPr="00C4080D">
        <w:rPr>
          <w:bCs/>
          <w:color w:val="000000" w:themeColor="text1"/>
        </w:rPr>
        <w:t xml:space="preserve">, child Alexandria, Elizabeth </w:t>
      </w:r>
      <w:proofErr w:type="spellStart"/>
      <w:r w:rsidRPr="00C4080D">
        <w:rPr>
          <w:bCs/>
          <w:color w:val="000000" w:themeColor="text1"/>
        </w:rPr>
        <w:t>Pastushenko</w:t>
      </w:r>
      <w:proofErr w:type="spellEnd"/>
      <w:r w:rsidRPr="00C4080D">
        <w:rPr>
          <w:bCs/>
          <w:color w:val="000000" w:themeColor="text1"/>
        </w:rPr>
        <w:t xml:space="preserve">, Philippe </w:t>
      </w:r>
      <w:proofErr w:type="spellStart"/>
      <w:r w:rsidRPr="00C4080D">
        <w:rPr>
          <w:bCs/>
          <w:color w:val="000000" w:themeColor="text1"/>
        </w:rPr>
        <w:t>Chasseuil</w:t>
      </w:r>
      <w:proofErr w:type="spellEnd"/>
      <w:r w:rsidRPr="00C4080D">
        <w:rPr>
          <w:bCs/>
          <w:color w:val="000000" w:themeColor="text1"/>
        </w:rPr>
        <w:t xml:space="preserve">, Aaliyah Osmun, Brendan Phillips, Adam Hewko, Andrew Thaxton, Susan Ferretti, Judy Albright, Daniel Kochenash, Christopher Mack, Joann </w:t>
      </w:r>
      <w:proofErr w:type="spellStart"/>
      <w:r w:rsidRPr="00C4080D">
        <w:rPr>
          <w:bCs/>
          <w:color w:val="000000" w:themeColor="text1"/>
        </w:rPr>
        <w:t>Hoodmaker</w:t>
      </w:r>
      <w:proofErr w:type="spellEnd"/>
      <w:r w:rsidRPr="00C4080D">
        <w:rPr>
          <w:bCs/>
          <w:color w:val="000000" w:themeColor="text1"/>
        </w:rPr>
        <w:t>, Norman Betrous, Robert Zarayko Jr.</w:t>
      </w:r>
    </w:p>
    <w:p w14:paraId="6245347E" w14:textId="77777777" w:rsidR="005D64DB" w:rsidRPr="00C4080D" w:rsidRDefault="005D64DB" w:rsidP="00BD65D1">
      <w:pPr>
        <w:rPr>
          <w:iCs/>
          <w:lang w:bidi="en-US"/>
        </w:rPr>
      </w:pPr>
      <w:r w:rsidRPr="00C4080D">
        <w:rPr>
          <w:b/>
          <w:iCs/>
          <w:lang w:bidi="en-US"/>
        </w:rPr>
        <w:t>Movie “Jesus Revolution(2023)” which we are going to watch on Friday, October 6,</w:t>
      </w:r>
      <w:r w:rsidRPr="00C4080D">
        <w:rPr>
          <w:iCs/>
          <w:lang w:bidi="en-US"/>
        </w:rPr>
        <w:t xml:space="preserve"> tells the story of a young Greg Laurie (Joel Courtney) being raised by his struggling mother, Charlene (Kimberly Williams-Paisley) in the 1970s. Laurie and a sea of young people descend on sunny Southern California to redefine truth through all means of liberation. Inadvertently, Laurie meets Lonnie Frisbee (Jonathan </w:t>
      </w:r>
      <w:proofErr w:type="spellStart"/>
      <w:r w:rsidRPr="00C4080D">
        <w:rPr>
          <w:iCs/>
          <w:lang w:bidi="en-US"/>
        </w:rPr>
        <w:t>Roumie</w:t>
      </w:r>
      <w:proofErr w:type="spellEnd"/>
      <w:r w:rsidRPr="00C4080D">
        <w:rPr>
          <w:iCs/>
          <w:lang w:bidi="en-US"/>
        </w:rPr>
        <w:t xml:space="preserve">), a charismatic hippie-street-preacher, and Pastor Chuck Smith (Kelsey </w:t>
      </w:r>
      <w:proofErr w:type="spellStart"/>
      <w:r w:rsidRPr="00C4080D">
        <w:rPr>
          <w:iCs/>
          <w:lang w:bidi="en-US"/>
        </w:rPr>
        <w:t>Grammer</w:t>
      </w:r>
      <w:proofErr w:type="spellEnd"/>
      <w:r w:rsidRPr="00C4080D">
        <w:rPr>
          <w:iCs/>
          <w:lang w:bidi="en-US"/>
        </w:rPr>
        <w:t xml:space="preserve">) who have thrown open the doors of Smith's church to a stream of wandering youth. </w:t>
      </w:r>
      <w:r w:rsidRPr="00C4080D">
        <w:rPr>
          <w:iCs/>
          <w:lang w:bidi="en-US"/>
        </w:rPr>
        <w:tab/>
        <w:t>(imdb.com)</w:t>
      </w:r>
    </w:p>
    <w:p w14:paraId="13FBAC94" w14:textId="77777777" w:rsidR="005D64DB" w:rsidRPr="00C4080D" w:rsidRDefault="005D64DB" w:rsidP="00BD65D1">
      <w:pPr>
        <w:rPr>
          <w:iCs/>
          <w:lang w:bidi="en-US"/>
        </w:rPr>
      </w:pPr>
    </w:p>
    <w:p w14:paraId="77F4573A" w14:textId="5737CF2B" w:rsidR="005D64DB" w:rsidRPr="00C4080D" w:rsidRDefault="005D64DB" w:rsidP="00BD65D1">
      <w:pPr>
        <w:rPr>
          <w:iCs/>
          <w:lang w:bidi="en-US"/>
        </w:rPr>
      </w:pPr>
      <w:r w:rsidRPr="00C4080D">
        <w:rPr>
          <w:iCs/>
          <w:lang w:bidi="en-US"/>
        </w:rPr>
        <w:t xml:space="preserve">The generation that rebelled against the military-industrial complex, commercialism, their parents, and pretty much everything but was not always clear about what they wanted, included a sub-group who became passionate Christians. They weren't in the mold of people dressed up for church on Sunday. They lived simply and communally. And they were inspired by leaders who were charismatic in both the secular and religious senses of the word. They were the subject of a June 21, 1971 cover story in TIME Magazine titled “The Jesus Revolution.” </w:t>
      </w:r>
    </w:p>
    <w:p w14:paraId="73C334BE" w14:textId="77777777" w:rsidR="005D64DB" w:rsidRPr="00C4080D" w:rsidRDefault="005D64DB" w:rsidP="00BD65D1">
      <w:pPr>
        <w:rPr>
          <w:iCs/>
          <w:lang w:bidi="en-US"/>
        </w:rPr>
      </w:pPr>
    </w:p>
    <w:p w14:paraId="22CB53C9" w14:textId="77777777" w:rsidR="005D64DB" w:rsidRPr="00C4080D" w:rsidRDefault="005D64DB" w:rsidP="00BD65D1">
      <w:pPr>
        <w:rPr>
          <w:iCs/>
          <w:lang w:bidi="en-US"/>
        </w:rPr>
      </w:pPr>
      <w:r w:rsidRPr="00C4080D">
        <w:rPr>
          <w:iCs/>
          <w:lang w:bidi="en-US"/>
        </w:rPr>
        <w:t xml:space="preserve">“There is an uncommon morning freshness to this movement, a buoyant atmosphere of hope and love along with the usual rebel zeal,” the story gushed. “Their love seems more sincere than a slogan, deeper than the fast-fading sentiments of the flower children; what startles the outsider is the extraordinary sense of joy that they are able to communicate.” </w:t>
      </w:r>
    </w:p>
    <w:p w14:paraId="6D5A1C1C" w14:textId="77777777" w:rsidR="005D64DB" w:rsidRPr="00C4080D" w:rsidRDefault="005D64DB" w:rsidP="00BD65D1">
      <w:pPr>
        <w:rPr>
          <w:iCs/>
          <w:lang w:bidi="en-US"/>
        </w:rPr>
      </w:pPr>
    </w:p>
    <w:p w14:paraId="34F55310" w14:textId="77777777" w:rsidR="005D64DB" w:rsidRPr="00C4080D" w:rsidRDefault="005D64DB" w:rsidP="00BD65D1">
      <w:pPr>
        <w:rPr>
          <w:iCs/>
          <w:lang w:bidi="en-US"/>
        </w:rPr>
      </w:pPr>
      <w:r w:rsidRPr="00C4080D">
        <w:rPr>
          <w:iCs/>
          <w:lang w:bidi="en-US"/>
        </w:rPr>
        <w:t>That is the story and the message of a new film, also called “Jesus Revolution,” based on a book by one of their leaders Greg Laurie.</w:t>
      </w:r>
      <w:r w:rsidRPr="00C4080D">
        <w:rPr>
          <w:iCs/>
          <w:lang w:bidi="en-US"/>
        </w:rPr>
        <w:tab/>
        <w:t>(rogerebert.com)</w:t>
      </w:r>
    </w:p>
    <w:p w14:paraId="42804E13" w14:textId="77777777" w:rsidR="005D64DB" w:rsidRPr="00C4080D" w:rsidRDefault="005D64DB" w:rsidP="00BD65D1">
      <w:pPr>
        <w:rPr>
          <w:iCs/>
          <w:lang w:bidi="en-US"/>
        </w:rPr>
      </w:pPr>
    </w:p>
    <w:p w14:paraId="4F4010C2" w14:textId="77777777" w:rsidR="005D64DB" w:rsidRPr="00C4080D" w:rsidRDefault="005D64DB" w:rsidP="00BD65D1">
      <w:pPr>
        <w:rPr>
          <w:iCs/>
          <w:lang w:bidi="en-US"/>
        </w:rPr>
      </w:pPr>
      <w:r w:rsidRPr="00C4080D">
        <w:rPr>
          <w:iCs/>
          <w:lang w:bidi="en-US"/>
        </w:rPr>
        <w:t>This movie may be a bit unusual and challenging for us, but let’s watch and discuss it anyway.</w:t>
      </w:r>
    </w:p>
    <w:p w14:paraId="1C814035" w14:textId="77777777" w:rsidR="005D64DB" w:rsidRPr="00C4080D" w:rsidRDefault="005D64DB" w:rsidP="00BD65D1">
      <w:pPr>
        <w:pBdr>
          <w:bottom w:val="double" w:sz="4" w:space="1" w:color="auto"/>
        </w:pBdr>
        <w:shd w:val="clear" w:color="auto" w:fill="FFFFFF" w:themeFill="background1"/>
        <w:tabs>
          <w:tab w:val="left" w:pos="1985"/>
        </w:tabs>
        <w:ind w:right="72"/>
        <w:rPr>
          <w:b/>
          <w:bCs/>
          <w:i/>
          <w:iCs/>
        </w:rPr>
      </w:pPr>
    </w:p>
    <w:p w14:paraId="5D2B5413" w14:textId="77777777" w:rsidR="005D64DB" w:rsidRPr="00C4080D" w:rsidRDefault="005D64DB" w:rsidP="00BD65D1">
      <w:pPr>
        <w:rPr>
          <w:b/>
          <w:iCs/>
          <w:lang w:bidi="en-US"/>
        </w:rPr>
      </w:pPr>
    </w:p>
    <w:p w14:paraId="1102AB97" w14:textId="535E212B" w:rsidR="005D64DB" w:rsidRPr="00C4080D" w:rsidRDefault="005D64DB" w:rsidP="00BD65D1">
      <w:pPr>
        <w:rPr>
          <w:iCs/>
          <w:lang w:bidi="en-US"/>
        </w:rPr>
      </w:pPr>
      <w:r w:rsidRPr="00C4080D">
        <w:rPr>
          <w:b/>
          <w:iCs/>
          <w:lang w:bidi="en-US"/>
        </w:rPr>
        <w:t xml:space="preserve">What is the Revised Julian Calendar? </w:t>
      </w:r>
      <w:r w:rsidRPr="00C4080D">
        <w:rPr>
          <w:iCs/>
          <w:lang w:bidi="en-US"/>
        </w:rPr>
        <w:t>Did you know that the Revised Julian calendar is more accurate than the Gregorian calendar? It's true, and it actually happens to be one of the most accurate calendar systems ever created.</w:t>
      </w:r>
    </w:p>
    <w:p w14:paraId="2E7D88C3" w14:textId="77777777" w:rsidR="005D64DB" w:rsidRPr="00C4080D" w:rsidRDefault="005D64DB" w:rsidP="00BD65D1">
      <w:pPr>
        <w:rPr>
          <w:iCs/>
          <w:lang w:bidi="en-US"/>
        </w:rPr>
      </w:pPr>
    </w:p>
    <w:p w14:paraId="20F47091" w14:textId="77777777" w:rsidR="005D64DB" w:rsidRPr="00C4080D" w:rsidRDefault="005D64DB" w:rsidP="00BD65D1">
      <w:pPr>
        <w:rPr>
          <w:iCs/>
          <w:lang w:bidi="en-US"/>
        </w:rPr>
      </w:pPr>
      <w:r w:rsidRPr="00C4080D">
        <w:rPr>
          <w:iCs/>
          <w:lang w:bidi="en-US"/>
        </w:rPr>
        <w:t xml:space="preserve">How Does the Revised Julian Calendar Work? Like the Gregorian calendar, the Revised Julian calendar is meant to reflect the length of the tropical year. A tropical year factors in the actual </w:t>
      </w:r>
      <w:r w:rsidRPr="00C4080D">
        <w:rPr>
          <w:iCs/>
          <w:lang w:bidi="en-US"/>
        </w:rPr>
        <w:lastRenderedPageBreak/>
        <w:t>time it takes the planet Earth to complete a full revolution around the sun. By nature, our calendar is not exact and cannot sync correctly with the revolution - which is why we have leap seconds and leap days. The Revised Julian calendar, however, has a minute error of 2 seconds every year. In other words, it is remarkably accurate. In comparison, the Gregorian calendar has an error of 27 seconds per year. The Julian calendar is more accurate because of how it handles leap year rules. In the Revised Julian, years evenly divisible by the number 4 are considered leap years. There is an exception. Any years that are also evenly divisible by 100 - and the remainder is neither 200 nor 600 after being divided by 900 - are not leap years.</w:t>
      </w:r>
    </w:p>
    <w:p w14:paraId="5C8F2857" w14:textId="77777777" w:rsidR="005D64DB" w:rsidRPr="00C4080D" w:rsidRDefault="005D64DB" w:rsidP="00BD65D1">
      <w:pPr>
        <w:rPr>
          <w:iCs/>
          <w:lang w:bidi="en-US"/>
        </w:rPr>
      </w:pPr>
      <w:r w:rsidRPr="00C4080D">
        <w:rPr>
          <w:iCs/>
          <w:lang w:bidi="en-US"/>
        </w:rPr>
        <w:t>So you see, the Julian calendar has a much more complex, and precise way to calculate leap years, which is what makes it more accurate.</w:t>
      </w:r>
      <w:r w:rsidRPr="00C4080D">
        <w:rPr>
          <w:iCs/>
          <w:lang w:bidi="en-US"/>
        </w:rPr>
        <w:tab/>
      </w:r>
      <w:r w:rsidRPr="00C4080D">
        <w:rPr>
          <w:iCs/>
          <w:lang w:bidi="en-US"/>
        </w:rPr>
        <w:tab/>
      </w:r>
      <w:r w:rsidRPr="00C4080D">
        <w:rPr>
          <w:iCs/>
          <w:lang w:bidi="en-US"/>
        </w:rPr>
        <w:tab/>
      </w:r>
    </w:p>
    <w:p w14:paraId="7B0B7E40" w14:textId="77777777" w:rsidR="005D64DB" w:rsidRPr="00C4080D" w:rsidRDefault="005D64DB" w:rsidP="00BD65D1">
      <w:pPr>
        <w:rPr>
          <w:iCs/>
          <w:lang w:bidi="en-US"/>
        </w:rPr>
      </w:pPr>
    </w:p>
    <w:p w14:paraId="0FE788A1" w14:textId="40713DD6" w:rsidR="005D64DB" w:rsidRPr="00C4080D" w:rsidRDefault="005D64DB" w:rsidP="00BD65D1">
      <w:pPr>
        <w:rPr>
          <w:iCs/>
          <w:lang w:bidi="en-US"/>
        </w:rPr>
      </w:pPr>
      <w:r w:rsidRPr="00C4080D">
        <w:rPr>
          <w:iCs/>
          <w:lang w:bidi="en-US"/>
        </w:rPr>
        <w:t xml:space="preserve">The Revised Julian Calendar was developed by a Serbian scientist named Milutin </w:t>
      </w:r>
      <w:proofErr w:type="spellStart"/>
      <w:r w:rsidRPr="00C4080D">
        <w:rPr>
          <w:iCs/>
          <w:lang w:bidi="en-US"/>
        </w:rPr>
        <w:t>Milankovic</w:t>
      </w:r>
      <w:proofErr w:type="spellEnd"/>
      <w:r w:rsidRPr="00C4080D">
        <w:rPr>
          <w:iCs/>
          <w:lang w:bidi="en-US"/>
        </w:rPr>
        <w:t xml:space="preserve">, and he created it specifically for the Orthodox church. And in 1923, Greek Patriarch </w:t>
      </w:r>
      <w:proofErr w:type="spellStart"/>
      <w:r w:rsidRPr="00C4080D">
        <w:rPr>
          <w:iCs/>
          <w:lang w:bidi="en-US"/>
        </w:rPr>
        <w:t>Meletius</w:t>
      </w:r>
      <w:proofErr w:type="spellEnd"/>
      <w:r w:rsidRPr="00C4080D">
        <w:rPr>
          <w:iCs/>
          <w:lang w:bidi="en-US"/>
        </w:rPr>
        <w:t xml:space="preserve"> called for its adoption. That is why most of the Orthodox churches still follow the calendar today. The Revised Julian calendar has been adopted for ecclesiastical use by the Ecumenical Patriarchate of Constantinople, the Orthodox Autocephalous Church of Albania, the Greek Orthodox Church of Alexandria, the Greek Orthodox Church of Antioch, the Bulgarian Orthodox Church, the Orthodox Church in Japan, the Cypriot Orthodox Church, the Church of Greece, the Orthodox Church in America, the Romanian Orthodox Church and the Orthodox Church of Ukraine. It has not been adopted only by the Russian Orthodox Church, the Serbian Orthodox Church, the Macedonian Orthodox Church, the Georgian Orthodox Church and the Greek Orthodox Patriarchate of Jerusalem.</w:t>
      </w:r>
      <w:r w:rsidRPr="00C4080D">
        <w:rPr>
          <w:iCs/>
          <w:lang w:bidi="en-US"/>
        </w:rPr>
        <w:tab/>
        <w:t>(Sources: worldtimeserver.com; wikipedia.org)</w:t>
      </w:r>
    </w:p>
    <w:p w14:paraId="06EA9609" w14:textId="77777777" w:rsidR="00C72ADB" w:rsidRPr="00C4080D" w:rsidRDefault="00C72ADB" w:rsidP="00BD65D1">
      <w:pPr>
        <w:pBdr>
          <w:bottom w:val="double" w:sz="4" w:space="1" w:color="auto"/>
        </w:pBdr>
        <w:shd w:val="clear" w:color="auto" w:fill="FFFFFF" w:themeFill="background1"/>
        <w:tabs>
          <w:tab w:val="left" w:pos="1985"/>
        </w:tabs>
        <w:ind w:right="72"/>
        <w:rPr>
          <w:b/>
          <w:bCs/>
          <w:i/>
          <w:iCs/>
        </w:rPr>
      </w:pPr>
    </w:p>
    <w:p w14:paraId="767133DF" w14:textId="77777777" w:rsidR="00522B5B" w:rsidRPr="00C4080D" w:rsidRDefault="00522B5B" w:rsidP="00BD65D1">
      <w:pPr>
        <w:spacing w:after="60"/>
        <w:rPr>
          <w:b/>
          <w:iCs/>
          <w:color w:val="000000" w:themeColor="text1"/>
        </w:rPr>
      </w:pPr>
      <w:r w:rsidRPr="00C4080D">
        <w:rPr>
          <w:b/>
          <w:iCs/>
          <w:color w:val="000000" w:themeColor="text1"/>
        </w:rPr>
        <w:t>ORTHODOXY AROUND THE WORLD</w:t>
      </w:r>
    </w:p>
    <w:p w14:paraId="1AA0BF24" w14:textId="77777777" w:rsidR="005D64DB" w:rsidRPr="00C4080D" w:rsidRDefault="005D64DB" w:rsidP="00BD65D1">
      <w:pPr>
        <w:spacing w:after="120"/>
        <w:rPr>
          <w:bCs/>
        </w:rPr>
      </w:pPr>
      <w:r w:rsidRPr="00C4080D">
        <w:rPr>
          <w:bCs/>
        </w:rPr>
        <w:t xml:space="preserve">Hundreds of believers crowded the Church of St. Uros in South Kosovo for the first hierarchal Divine Liturgy in 20 years at the Orthodox Church in </w:t>
      </w:r>
      <w:proofErr w:type="spellStart"/>
      <w:r w:rsidRPr="00C4080D">
        <w:rPr>
          <w:bCs/>
        </w:rPr>
        <w:t>Urosevac</w:t>
      </w:r>
      <w:proofErr w:type="spellEnd"/>
      <w:r w:rsidRPr="00C4080D">
        <w:rPr>
          <w:bCs/>
        </w:rPr>
        <w:t xml:space="preserve">, led by Bishop </w:t>
      </w:r>
      <w:proofErr w:type="spellStart"/>
      <w:r w:rsidRPr="00C4080D">
        <w:rPr>
          <w:bCs/>
        </w:rPr>
        <w:t>Teodosije</w:t>
      </w:r>
      <w:proofErr w:type="spellEnd"/>
      <w:r w:rsidRPr="00C4080D">
        <w:rPr>
          <w:bCs/>
        </w:rPr>
        <w:t xml:space="preserve"> of </w:t>
      </w:r>
      <w:proofErr w:type="spellStart"/>
      <w:r w:rsidRPr="00C4080D">
        <w:rPr>
          <w:bCs/>
        </w:rPr>
        <w:t>Raska</w:t>
      </w:r>
      <w:proofErr w:type="spellEnd"/>
      <w:r w:rsidRPr="00C4080D">
        <w:rPr>
          <w:bCs/>
        </w:rPr>
        <w:t>.</w:t>
      </w:r>
    </w:p>
    <w:p w14:paraId="23D19063" w14:textId="77777777" w:rsidR="005D64DB" w:rsidRPr="00C4080D" w:rsidRDefault="005D64DB" w:rsidP="00BD65D1">
      <w:pPr>
        <w:spacing w:after="120"/>
        <w:rPr>
          <w:bCs/>
        </w:rPr>
      </w:pPr>
      <w:r w:rsidRPr="00C4080D">
        <w:rPr>
          <w:bCs/>
        </w:rPr>
        <w:t xml:space="preserve">The Abbot of the Monastery of St. George, Australia, visited the Orthodox parish of St. Savva which keeps the relics of St. </w:t>
      </w:r>
      <w:proofErr w:type="spellStart"/>
      <w:r w:rsidRPr="00C4080D">
        <w:rPr>
          <w:bCs/>
        </w:rPr>
        <w:t>Nektarios.Archbishop</w:t>
      </w:r>
      <w:proofErr w:type="spellEnd"/>
      <w:r w:rsidRPr="00C4080D">
        <w:rPr>
          <w:bCs/>
        </w:rPr>
        <w:t xml:space="preserve"> Viktor of </w:t>
      </w:r>
      <w:proofErr w:type="spellStart"/>
      <w:r w:rsidRPr="00C4080D">
        <w:rPr>
          <w:bCs/>
        </w:rPr>
        <w:t>Khmelnytsky</w:t>
      </w:r>
      <w:proofErr w:type="spellEnd"/>
      <w:r w:rsidRPr="00C4080D">
        <w:rPr>
          <w:bCs/>
        </w:rPr>
        <w:t>, Ukraine met with Ukrainian refugees living in Slovakia and celebrated the patronal feast of St. Rosalia of Palermo in the Dormition Cathedral of Kosice, Slovakia.</w:t>
      </w:r>
    </w:p>
    <w:p w14:paraId="399CE44E" w14:textId="77777777" w:rsidR="005D64DB" w:rsidRPr="00C4080D" w:rsidRDefault="005D64DB" w:rsidP="00BD65D1">
      <w:pPr>
        <w:spacing w:after="120"/>
        <w:rPr>
          <w:bCs/>
        </w:rPr>
      </w:pPr>
      <w:r w:rsidRPr="00C4080D">
        <w:rPr>
          <w:bCs/>
        </w:rPr>
        <w:t xml:space="preserve">Bishop Michael of New Zealand consecrated the new church of St. George in Hamilton, N. Z., led by Fr. </w:t>
      </w:r>
      <w:proofErr w:type="spellStart"/>
      <w:r w:rsidRPr="00C4080D">
        <w:rPr>
          <w:bCs/>
        </w:rPr>
        <w:t>Oidiu</w:t>
      </w:r>
      <w:proofErr w:type="spellEnd"/>
      <w:r w:rsidRPr="00C4080D">
        <w:rPr>
          <w:bCs/>
        </w:rPr>
        <w:t xml:space="preserve"> </w:t>
      </w:r>
      <w:proofErr w:type="spellStart"/>
      <w:r w:rsidRPr="00C4080D">
        <w:rPr>
          <w:bCs/>
        </w:rPr>
        <w:t>Motofela</w:t>
      </w:r>
      <w:proofErr w:type="spellEnd"/>
      <w:r w:rsidRPr="00C4080D">
        <w:rPr>
          <w:bCs/>
        </w:rPr>
        <w:t xml:space="preserve">. </w:t>
      </w:r>
    </w:p>
    <w:p w14:paraId="52EF62F8" w14:textId="77777777" w:rsidR="005D64DB" w:rsidRPr="00C4080D" w:rsidRDefault="005D64DB" w:rsidP="00BD65D1">
      <w:pPr>
        <w:spacing w:after="120"/>
        <w:rPr>
          <w:bCs/>
        </w:rPr>
      </w:pPr>
      <w:r w:rsidRPr="00C4080D">
        <w:rPr>
          <w:bCs/>
        </w:rPr>
        <w:t>Metropolitan Epiphaniy met with military medics at his residence in Kyiv on September 12th and honored them for their service in the evacuation of the wounded from the front.</w:t>
      </w:r>
    </w:p>
    <w:p w14:paraId="44B4ADBE" w14:textId="77777777" w:rsidR="005D64DB" w:rsidRPr="00C4080D" w:rsidRDefault="005D64DB" w:rsidP="00BD65D1">
      <w:pPr>
        <w:spacing w:after="120"/>
        <w:rPr>
          <w:bCs/>
        </w:rPr>
      </w:pPr>
      <w:r w:rsidRPr="00C4080D">
        <w:rPr>
          <w:bCs/>
        </w:rPr>
        <w:t>Metropolitan Apostolos of New Jersey presided at a Memorial Service for the victims of the 9-11 terrorist attack on the U.S. at St. Nicholas Church and Shrine in NYC on the 23rd anniversary. 68 Orthodox Christians were among the 2,974 who perished that day.</w:t>
      </w:r>
      <w:r w:rsidRPr="00C4080D">
        <w:rPr>
          <w:noProof/>
        </w:rPr>
        <w:t xml:space="preserve"> </w:t>
      </w:r>
    </w:p>
    <w:p w14:paraId="2E2B49B1" w14:textId="77777777" w:rsidR="00C61EC1" w:rsidRPr="00C4080D" w:rsidRDefault="00C61EC1" w:rsidP="00BD65D1">
      <w:pPr>
        <w:pBdr>
          <w:top w:val="nil"/>
          <w:left w:val="nil"/>
          <w:bottom w:val="double" w:sz="12" w:space="0" w:color="000000"/>
          <w:right w:val="nil"/>
          <w:between w:val="nil"/>
        </w:pBdr>
        <w:shd w:val="solid" w:color="FFFFFF" w:fill="auto"/>
        <w:ind w:right="72"/>
        <w:rPr>
          <w:b/>
          <w:bCs/>
          <w:color w:val="000000" w:themeColor="text1"/>
        </w:rPr>
      </w:pPr>
    </w:p>
    <w:p w14:paraId="4DB6D987" w14:textId="2E7C02ED" w:rsidR="00C61EC1" w:rsidRPr="00C4080D" w:rsidRDefault="00C61EC1" w:rsidP="00BD65D1">
      <w:pPr>
        <w:spacing w:after="60"/>
        <w:rPr>
          <w:b/>
          <w:iCs/>
        </w:rPr>
      </w:pPr>
      <w:r w:rsidRPr="00C4080D">
        <w:rPr>
          <w:b/>
          <w:iCs/>
        </w:rPr>
        <w:t>Additions in Ukrainian</w:t>
      </w:r>
    </w:p>
    <w:p w14:paraId="7AC3DBCB" w14:textId="77777777" w:rsidR="00C61EC1" w:rsidRPr="00C4080D" w:rsidRDefault="00C61EC1" w:rsidP="00BD65D1">
      <w:pPr>
        <w:pBdr>
          <w:top w:val="nil"/>
          <w:left w:val="nil"/>
          <w:bottom w:val="double" w:sz="12" w:space="0" w:color="000000"/>
          <w:right w:val="nil"/>
          <w:between w:val="nil"/>
        </w:pBdr>
        <w:shd w:val="solid" w:color="FFFFFF" w:fill="auto"/>
        <w:ind w:right="72"/>
        <w:rPr>
          <w:b/>
          <w:bCs/>
          <w:color w:val="000000" w:themeColor="text1"/>
        </w:rPr>
      </w:pPr>
    </w:p>
    <w:p w14:paraId="241746CE" w14:textId="77777777" w:rsidR="004D055C" w:rsidRPr="00C4080D" w:rsidRDefault="004D055C" w:rsidP="00BD65D1">
      <w:pPr>
        <w:pStyle w:val="tm6"/>
        <w:spacing w:after="0"/>
        <w:rPr>
          <w:rFonts w:eastAsia="Calibri"/>
          <w:b/>
          <w:iCs/>
          <w:color w:val="auto"/>
          <w:sz w:val="24"/>
          <w:szCs w:val="24"/>
          <w:lang w:bidi="en-US"/>
        </w:rPr>
      </w:pPr>
    </w:p>
    <w:p w14:paraId="66F56559" w14:textId="77777777" w:rsidR="005D64DB" w:rsidRPr="00C4080D" w:rsidRDefault="005D64DB" w:rsidP="00BD65D1">
      <w:pPr>
        <w:rPr>
          <w:iCs/>
          <w:lang w:bidi="en-US"/>
        </w:rPr>
      </w:pPr>
      <w:r w:rsidRPr="00C4080D">
        <w:rPr>
          <w:b/>
          <w:iCs/>
          <w:lang w:val="uk-UA" w:bidi="en-US"/>
        </w:rPr>
        <w:lastRenderedPageBreak/>
        <w:t>Євангеліє від Марка</w:t>
      </w:r>
      <w:r w:rsidRPr="00C4080D">
        <w:rPr>
          <w:b/>
          <w:iCs/>
          <w:lang w:bidi="en-US"/>
        </w:rPr>
        <w:t xml:space="preserve"> 8:34-9:1</w:t>
      </w:r>
      <w:r w:rsidRPr="00C4080D">
        <w:rPr>
          <w:b/>
          <w:iCs/>
          <w:lang w:val="uk-UA" w:bidi="en-US"/>
        </w:rPr>
        <w:t>.</w:t>
      </w:r>
      <w:r w:rsidRPr="00C4080D">
        <w:rPr>
          <w:b/>
          <w:iCs/>
          <w:lang w:bidi="en-US"/>
        </w:rPr>
        <w:t xml:space="preserve"> </w:t>
      </w:r>
      <w:r w:rsidRPr="00C4080D">
        <w:rPr>
          <w:iCs/>
          <w:lang w:bidi="en-US"/>
        </w:rPr>
        <w:t xml:space="preserve">34 І, </w:t>
      </w:r>
      <w:proofErr w:type="spellStart"/>
      <w:r w:rsidRPr="00C4080D">
        <w:rPr>
          <w:iCs/>
          <w:lang w:bidi="en-US"/>
        </w:rPr>
        <w:t>покликавши</w:t>
      </w:r>
      <w:proofErr w:type="spellEnd"/>
      <w:r w:rsidRPr="00C4080D">
        <w:rPr>
          <w:iCs/>
          <w:lang w:bidi="en-US"/>
        </w:rPr>
        <w:t xml:space="preserve"> </w:t>
      </w:r>
      <w:proofErr w:type="spellStart"/>
      <w:r w:rsidRPr="00C4080D">
        <w:rPr>
          <w:iCs/>
          <w:lang w:bidi="en-US"/>
        </w:rPr>
        <w:t>народ</w:t>
      </w:r>
      <w:proofErr w:type="spellEnd"/>
      <w:r w:rsidRPr="00C4080D">
        <w:rPr>
          <w:iCs/>
          <w:lang w:bidi="en-US"/>
        </w:rPr>
        <w:t xml:space="preserve"> з </w:t>
      </w:r>
      <w:proofErr w:type="spellStart"/>
      <w:r w:rsidRPr="00C4080D">
        <w:rPr>
          <w:iCs/>
          <w:lang w:bidi="en-US"/>
        </w:rPr>
        <w:t>учениками</w:t>
      </w:r>
      <w:proofErr w:type="spellEnd"/>
      <w:r w:rsidRPr="00C4080D">
        <w:rPr>
          <w:iCs/>
          <w:lang w:bidi="en-US"/>
        </w:rPr>
        <w:t xml:space="preserve"> </w:t>
      </w:r>
      <w:proofErr w:type="spellStart"/>
      <w:r w:rsidRPr="00C4080D">
        <w:rPr>
          <w:iCs/>
          <w:lang w:bidi="en-US"/>
        </w:rPr>
        <w:t>Своїми</w:t>
      </w:r>
      <w:proofErr w:type="spellEnd"/>
      <w:r w:rsidRPr="00C4080D">
        <w:rPr>
          <w:iCs/>
          <w:lang w:bidi="en-US"/>
        </w:rPr>
        <w:t xml:space="preserve">, </w:t>
      </w:r>
      <w:proofErr w:type="spellStart"/>
      <w:r w:rsidRPr="00C4080D">
        <w:rPr>
          <w:iCs/>
          <w:lang w:bidi="en-US"/>
        </w:rPr>
        <w:t>сказав</w:t>
      </w:r>
      <w:proofErr w:type="spellEnd"/>
      <w:r w:rsidRPr="00C4080D">
        <w:rPr>
          <w:iCs/>
          <w:lang w:bidi="en-US"/>
        </w:rPr>
        <w:t xml:space="preserve"> </w:t>
      </w:r>
      <w:proofErr w:type="spellStart"/>
      <w:r w:rsidRPr="00C4080D">
        <w:rPr>
          <w:iCs/>
          <w:lang w:bidi="en-US"/>
        </w:rPr>
        <w:t>їм</w:t>
      </w:r>
      <w:proofErr w:type="spellEnd"/>
      <w:r w:rsidRPr="00C4080D">
        <w:rPr>
          <w:iCs/>
          <w:lang w:bidi="en-US"/>
        </w:rPr>
        <w:t xml:space="preserve">: </w:t>
      </w:r>
      <w:proofErr w:type="spellStart"/>
      <w:r w:rsidRPr="00C4080D">
        <w:rPr>
          <w:iCs/>
          <w:lang w:bidi="en-US"/>
        </w:rPr>
        <w:t>хто</w:t>
      </w:r>
      <w:proofErr w:type="spellEnd"/>
      <w:r w:rsidRPr="00C4080D">
        <w:rPr>
          <w:iCs/>
          <w:lang w:bidi="en-US"/>
        </w:rPr>
        <w:t xml:space="preserve"> </w:t>
      </w:r>
      <w:proofErr w:type="spellStart"/>
      <w:r w:rsidRPr="00C4080D">
        <w:rPr>
          <w:iCs/>
          <w:lang w:bidi="en-US"/>
        </w:rPr>
        <w:t>хоче</w:t>
      </w:r>
      <w:proofErr w:type="spellEnd"/>
      <w:r w:rsidRPr="00C4080D">
        <w:rPr>
          <w:iCs/>
          <w:lang w:bidi="en-US"/>
        </w:rPr>
        <w:t xml:space="preserve"> </w:t>
      </w:r>
      <w:proofErr w:type="spellStart"/>
      <w:r w:rsidRPr="00C4080D">
        <w:rPr>
          <w:iCs/>
          <w:lang w:bidi="en-US"/>
        </w:rPr>
        <w:t>йти</w:t>
      </w:r>
      <w:proofErr w:type="spellEnd"/>
      <w:r w:rsidRPr="00C4080D">
        <w:rPr>
          <w:iCs/>
          <w:lang w:bidi="en-US"/>
        </w:rPr>
        <w:t xml:space="preserve"> </w:t>
      </w:r>
      <w:proofErr w:type="spellStart"/>
      <w:r w:rsidRPr="00C4080D">
        <w:rPr>
          <w:iCs/>
          <w:lang w:bidi="en-US"/>
        </w:rPr>
        <w:t>за</w:t>
      </w:r>
      <w:proofErr w:type="spellEnd"/>
      <w:r w:rsidRPr="00C4080D">
        <w:rPr>
          <w:iCs/>
          <w:lang w:bidi="en-US"/>
        </w:rPr>
        <w:t xml:space="preserve"> </w:t>
      </w:r>
      <w:proofErr w:type="spellStart"/>
      <w:r w:rsidRPr="00C4080D">
        <w:rPr>
          <w:iCs/>
          <w:lang w:bidi="en-US"/>
        </w:rPr>
        <w:t>Мною</w:t>
      </w:r>
      <w:proofErr w:type="spellEnd"/>
      <w:r w:rsidRPr="00C4080D">
        <w:rPr>
          <w:iCs/>
          <w:lang w:bidi="en-US"/>
        </w:rPr>
        <w:t xml:space="preserve">, </w:t>
      </w:r>
      <w:proofErr w:type="spellStart"/>
      <w:r w:rsidRPr="00C4080D">
        <w:rPr>
          <w:iCs/>
          <w:lang w:bidi="en-US"/>
        </w:rPr>
        <w:t>нехай</w:t>
      </w:r>
      <w:proofErr w:type="spellEnd"/>
      <w:r w:rsidRPr="00C4080D">
        <w:rPr>
          <w:iCs/>
          <w:lang w:bidi="en-US"/>
        </w:rPr>
        <w:t xml:space="preserve"> </w:t>
      </w:r>
      <w:proofErr w:type="spellStart"/>
      <w:r w:rsidRPr="00C4080D">
        <w:rPr>
          <w:iCs/>
          <w:lang w:bidi="en-US"/>
        </w:rPr>
        <w:t>зречеться</w:t>
      </w:r>
      <w:proofErr w:type="spellEnd"/>
      <w:r w:rsidRPr="00C4080D">
        <w:rPr>
          <w:iCs/>
          <w:lang w:bidi="en-US"/>
        </w:rPr>
        <w:t xml:space="preserve"> </w:t>
      </w:r>
      <w:proofErr w:type="spellStart"/>
      <w:r w:rsidRPr="00C4080D">
        <w:rPr>
          <w:iCs/>
          <w:lang w:bidi="en-US"/>
        </w:rPr>
        <w:t>себе</w:t>
      </w:r>
      <w:proofErr w:type="spellEnd"/>
      <w:r w:rsidRPr="00C4080D">
        <w:rPr>
          <w:iCs/>
          <w:lang w:bidi="en-US"/>
        </w:rPr>
        <w:t xml:space="preserve">, і </w:t>
      </w:r>
      <w:proofErr w:type="spellStart"/>
      <w:r w:rsidRPr="00C4080D">
        <w:rPr>
          <w:iCs/>
          <w:lang w:bidi="en-US"/>
        </w:rPr>
        <w:t>візьме</w:t>
      </w:r>
      <w:proofErr w:type="spellEnd"/>
      <w:r w:rsidRPr="00C4080D">
        <w:rPr>
          <w:iCs/>
          <w:lang w:bidi="en-US"/>
        </w:rPr>
        <w:t xml:space="preserve"> </w:t>
      </w:r>
      <w:proofErr w:type="spellStart"/>
      <w:r w:rsidRPr="00C4080D">
        <w:rPr>
          <w:iCs/>
          <w:lang w:bidi="en-US"/>
        </w:rPr>
        <w:t>хрест</w:t>
      </w:r>
      <w:proofErr w:type="spellEnd"/>
      <w:r w:rsidRPr="00C4080D">
        <w:rPr>
          <w:iCs/>
          <w:lang w:bidi="en-US"/>
        </w:rPr>
        <w:t xml:space="preserve"> </w:t>
      </w:r>
      <w:proofErr w:type="spellStart"/>
      <w:r w:rsidRPr="00C4080D">
        <w:rPr>
          <w:iCs/>
          <w:lang w:bidi="en-US"/>
        </w:rPr>
        <w:t>свій</w:t>
      </w:r>
      <w:proofErr w:type="spellEnd"/>
      <w:r w:rsidRPr="00C4080D">
        <w:rPr>
          <w:iCs/>
          <w:lang w:bidi="en-US"/>
        </w:rPr>
        <w:t xml:space="preserve">, і </w:t>
      </w:r>
      <w:proofErr w:type="spellStart"/>
      <w:r w:rsidRPr="00C4080D">
        <w:rPr>
          <w:iCs/>
          <w:lang w:bidi="en-US"/>
        </w:rPr>
        <w:t>за</w:t>
      </w:r>
      <w:proofErr w:type="spellEnd"/>
      <w:r w:rsidRPr="00C4080D">
        <w:rPr>
          <w:iCs/>
          <w:lang w:bidi="en-US"/>
        </w:rPr>
        <w:t xml:space="preserve"> </w:t>
      </w:r>
      <w:proofErr w:type="spellStart"/>
      <w:r w:rsidRPr="00C4080D">
        <w:rPr>
          <w:iCs/>
          <w:lang w:bidi="en-US"/>
        </w:rPr>
        <w:t>Мною</w:t>
      </w:r>
      <w:proofErr w:type="spellEnd"/>
      <w:r w:rsidRPr="00C4080D">
        <w:rPr>
          <w:iCs/>
          <w:lang w:bidi="en-US"/>
        </w:rPr>
        <w:t xml:space="preserve"> </w:t>
      </w:r>
      <w:proofErr w:type="spellStart"/>
      <w:r w:rsidRPr="00C4080D">
        <w:rPr>
          <w:iCs/>
          <w:lang w:bidi="en-US"/>
        </w:rPr>
        <w:t>йде</w:t>
      </w:r>
      <w:proofErr w:type="spellEnd"/>
      <w:r w:rsidRPr="00C4080D">
        <w:rPr>
          <w:iCs/>
          <w:lang w:bidi="en-US"/>
        </w:rPr>
        <w:t xml:space="preserve">. 35 </w:t>
      </w:r>
      <w:proofErr w:type="spellStart"/>
      <w:r w:rsidRPr="00C4080D">
        <w:rPr>
          <w:iCs/>
          <w:lang w:bidi="en-US"/>
        </w:rPr>
        <w:t>Бо</w:t>
      </w:r>
      <w:proofErr w:type="spellEnd"/>
      <w:r w:rsidRPr="00C4080D">
        <w:rPr>
          <w:iCs/>
          <w:lang w:bidi="en-US"/>
        </w:rPr>
        <w:t xml:space="preserve"> </w:t>
      </w:r>
      <w:proofErr w:type="spellStart"/>
      <w:r w:rsidRPr="00C4080D">
        <w:rPr>
          <w:iCs/>
          <w:lang w:bidi="en-US"/>
        </w:rPr>
        <w:t>хто</w:t>
      </w:r>
      <w:proofErr w:type="spellEnd"/>
      <w:r w:rsidRPr="00C4080D">
        <w:rPr>
          <w:iCs/>
          <w:lang w:bidi="en-US"/>
        </w:rPr>
        <w:t xml:space="preserve"> </w:t>
      </w:r>
      <w:proofErr w:type="spellStart"/>
      <w:r w:rsidRPr="00C4080D">
        <w:rPr>
          <w:iCs/>
          <w:lang w:bidi="en-US"/>
        </w:rPr>
        <w:t>хоче</w:t>
      </w:r>
      <w:proofErr w:type="spellEnd"/>
      <w:r w:rsidRPr="00C4080D">
        <w:rPr>
          <w:iCs/>
          <w:lang w:bidi="en-US"/>
        </w:rPr>
        <w:t xml:space="preserve"> </w:t>
      </w:r>
      <w:proofErr w:type="spellStart"/>
      <w:r w:rsidRPr="00C4080D">
        <w:rPr>
          <w:iCs/>
          <w:lang w:bidi="en-US"/>
        </w:rPr>
        <w:t>душу</w:t>
      </w:r>
      <w:proofErr w:type="spellEnd"/>
      <w:r w:rsidRPr="00C4080D">
        <w:rPr>
          <w:iCs/>
          <w:lang w:bidi="en-US"/>
        </w:rPr>
        <w:t xml:space="preserve"> </w:t>
      </w:r>
      <w:proofErr w:type="spellStart"/>
      <w:r w:rsidRPr="00C4080D">
        <w:rPr>
          <w:iCs/>
          <w:lang w:bidi="en-US"/>
        </w:rPr>
        <w:t>свою</w:t>
      </w:r>
      <w:proofErr w:type="spellEnd"/>
      <w:r w:rsidRPr="00C4080D">
        <w:rPr>
          <w:iCs/>
          <w:lang w:bidi="en-US"/>
        </w:rPr>
        <w:t xml:space="preserve"> </w:t>
      </w:r>
      <w:proofErr w:type="spellStart"/>
      <w:r w:rsidRPr="00C4080D">
        <w:rPr>
          <w:iCs/>
          <w:lang w:bidi="en-US"/>
        </w:rPr>
        <w:t>спасти</w:t>
      </w:r>
      <w:proofErr w:type="spellEnd"/>
      <w:r w:rsidRPr="00C4080D">
        <w:rPr>
          <w:iCs/>
          <w:lang w:bidi="en-US"/>
        </w:rPr>
        <w:t xml:space="preserve">, </w:t>
      </w:r>
      <w:proofErr w:type="spellStart"/>
      <w:r w:rsidRPr="00C4080D">
        <w:rPr>
          <w:iCs/>
          <w:lang w:bidi="en-US"/>
        </w:rPr>
        <w:t>той</w:t>
      </w:r>
      <w:proofErr w:type="spellEnd"/>
      <w:r w:rsidRPr="00C4080D">
        <w:rPr>
          <w:iCs/>
          <w:lang w:bidi="en-US"/>
        </w:rPr>
        <w:t xml:space="preserve"> </w:t>
      </w:r>
      <w:proofErr w:type="spellStart"/>
      <w:r w:rsidRPr="00C4080D">
        <w:rPr>
          <w:iCs/>
          <w:lang w:bidi="en-US"/>
        </w:rPr>
        <w:t>погубить</w:t>
      </w:r>
      <w:proofErr w:type="spellEnd"/>
      <w:r w:rsidRPr="00C4080D">
        <w:rPr>
          <w:iCs/>
          <w:lang w:bidi="en-US"/>
        </w:rPr>
        <w:t xml:space="preserve"> </w:t>
      </w:r>
      <w:proofErr w:type="spellStart"/>
      <w:r w:rsidRPr="00C4080D">
        <w:rPr>
          <w:iCs/>
          <w:lang w:bidi="en-US"/>
        </w:rPr>
        <w:t>її</w:t>
      </w:r>
      <w:proofErr w:type="spellEnd"/>
      <w:r w:rsidRPr="00C4080D">
        <w:rPr>
          <w:iCs/>
          <w:lang w:bidi="en-US"/>
        </w:rPr>
        <w:t xml:space="preserve">; а </w:t>
      </w:r>
      <w:proofErr w:type="spellStart"/>
      <w:r w:rsidRPr="00C4080D">
        <w:rPr>
          <w:iCs/>
          <w:lang w:bidi="en-US"/>
        </w:rPr>
        <w:t>хто</w:t>
      </w:r>
      <w:proofErr w:type="spellEnd"/>
      <w:r w:rsidRPr="00C4080D">
        <w:rPr>
          <w:iCs/>
          <w:lang w:bidi="en-US"/>
        </w:rPr>
        <w:t xml:space="preserve"> </w:t>
      </w:r>
      <w:proofErr w:type="spellStart"/>
      <w:r w:rsidRPr="00C4080D">
        <w:rPr>
          <w:iCs/>
          <w:lang w:bidi="en-US"/>
        </w:rPr>
        <w:t>погубить</w:t>
      </w:r>
      <w:proofErr w:type="spellEnd"/>
      <w:r w:rsidRPr="00C4080D">
        <w:rPr>
          <w:iCs/>
          <w:lang w:bidi="en-US"/>
        </w:rPr>
        <w:t xml:space="preserve"> </w:t>
      </w:r>
      <w:proofErr w:type="spellStart"/>
      <w:r w:rsidRPr="00C4080D">
        <w:rPr>
          <w:iCs/>
          <w:lang w:bidi="en-US"/>
        </w:rPr>
        <w:t>душу</w:t>
      </w:r>
      <w:proofErr w:type="spellEnd"/>
      <w:r w:rsidRPr="00C4080D">
        <w:rPr>
          <w:iCs/>
          <w:lang w:bidi="en-US"/>
        </w:rPr>
        <w:t xml:space="preserve"> </w:t>
      </w:r>
      <w:proofErr w:type="spellStart"/>
      <w:r w:rsidRPr="00C4080D">
        <w:rPr>
          <w:iCs/>
          <w:lang w:bidi="en-US"/>
        </w:rPr>
        <w:t>свою</w:t>
      </w:r>
      <w:proofErr w:type="spellEnd"/>
      <w:r w:rsidRPr="00C4080D">
        <w:rPr>
          <w:iCs/>
          <w:lang w:bidi="en-US"/>
        </w:rPr>
        <w:t xml:space="preserve"> </w:t>
      </w:r>
      <w:proofErr w:type="spellStart"/>
      <w:r w:rsidRPr="00C4080D">
        <w:rPr>
          <w:iCs/>
          <w:lang w:bidi="en-US"/>
        </w:rPr>
        <w:t>заради</w:t>
      </w:r>
      <w:proofErr w:type="spellEnd"/>
      <w:r w:rsidRPr="00C4080D">
        <w:rPr>
          <w:iCs/>
          <w:lang w:bidi="en-US"/>
        </w:rPr>
        <w:t xml:space="preserve"> </w:t>
      </w:r>
      <w:proofErr w:type="spellStart"/>
      <w:r w:rsidRPr="00C4080D">
        <w:rPr>
          <w:iCs/>
          <w:lang w:bidi="en-US"/>
        </w:rPr>
        <w:t>Мене</w:t>
      </w:r>
      <w:proofErr w:type="spellEnd"/>
      <w:r w:rsidRPr="00C4080D">
        <w:rPr>
          <w:iCs/>
          <w:lang w:bidi="en-US"/>
        </w:rPr>
        <w:t xml:space="preserve"> і </w:t>
      </w:r>
      <w:proofErr w:type="spellStart"/>
      <w:r w:rsidRPr="00C4080D">
        <w:rPr>
          <w:iCs/>
          <w:lang w:bidi="en-US"/>
        </w:rPr>
        <w:t>Євангелія</w:t>
      </w:r>
      <w:proofErr w:type="spellEnd"/>
      <w:r w:rsidRPr="00C4080D">
        <w:rPr>
          <w:iCs/>
          <w:lang w:bidi="en-US"/>
        </w:rPr>
        <w:t xml:space="preserve">, </w:t>
      </w:r>
      <w:proofErr w:type="spellStart"/>
      <w:r w:rsidRPr="00C4080D">
        <w:rPr>
          <w:iCs/>
          <w:lang w:bidi="en-US"/>
        </w:rPr>
        <w:t>той</w:t>
      </w:r>
      <w:proofErr w:type="spellEnd"/>
      <w:r w:rsidRPr="00C4080D">
        <w:rPr>
          <w:iCs/>
          <w:lang w:bidi="en-US"/>
        </w:rPr>
        <w:t xml:space="preserve"> </w:t>
      </w:r>
      <w:proofErr w:type="spellStart"/>
      <w:r w:rsidRPr="00C4080D">
        <w:rPr>
          <w:iCs/>
          <w:lang w:bidi="en-US"/>
        </w:rPr>
        <w:t>спасе</w:t>
      </w:r>
      <w:proofErr w:type="spellEnd"/>
      <w:r w:rsidRPr="00C4080D">
        <w:rPr>
          <w:iCs/>
          <w:lang w:bidi="en-US"/>
        </w:rPr>
        <w:t xml:space="preserve"> </w:t>
      </w:r>
      <w:proofErr w:type="spellStart"/>
      <w:r w:rsidRPr="00C4080D">
        <w:rPr>
          <w:iCs/>
          <w:lang w:bidi="en-US"/>
        </w:rPr>
        <w:t>її</w:t>
      </w:r>
      <w:proofErr w:type="spellEnd"/>
      <w:r w:rsidRPr="00C4080D">
        <w:rPr>
          <w:iCs/>
          <w:lang w:bidi="en-US"/>
        </w:rPr>
        <w:t xml:space="preserve">. 36 </w:t>
      </w:r>
      <w:proofErr w:type="spellStart"/>
      <w:r w:rsidRPr="00C4080D">
        <w:rPr>
          <w:iCs/>
          <w:lang w:bidi="en-US"/>
        </w:rPr>
        <w:t>Бо</w:t>
      </w:r>
      <w:proofErr w:type="spellEnd"/>
      <w:r w:rsidRPr="00C4080D">
        <w:rPr>
          <w:iCs/>
          <w:lang w:bidi="en-US"/>
        </w:rPr>
        <w:t xml:space="preserve"> </w:t>
      </w:r>
      <w:proofErr w:type="spellStart"/>
      <w:r w:rsidRPr="00C4080D">
        <w:rPr>
          <w:iCs/>
          <w:lang w:bidi="en-US"/>
        </w:rPr>
        <w:t>яка</w:t>
      </w:r>
      <w:proofErr w:type="spellEnd"/>
      <w:r w:rsidRPr="00C4080D">
        <w:rPr>
          <w:iCs/>
          <w:lang w:bidi="en-US"/>
        </w:rPr>
        <w:t xml:space="preserve"> </w:t>
      </w:r>
      <w:proofErr w:type="spellStart"/>
      <w:r w:rsidRPr="00C4080D">
        <w:rPr>
          <w:iCs/>
          <w:lang w:bidi="en-US"/>
        </w:rPr>
        <w:t>користь</w:t>
      </w:r>
      <w:proofErr w:type="spellEnd"/>
      <w:r w:rsidRPr="00C4080D">
        <w:rPr>
          <w:iCs/>
          <w:lang w:bidi="en-US"/>
        </w:rPr>
        <w:t xml:space="preserve"> </w:t>
      </w:r>
      <w:proofErr w:type="spellStart"/>
      <w:r w:rsidRPr="00C4080D">
        <w:rPr>
          <w:iCs/>
          <w:lang w:bidi="en-US"/>
        </w:rPr>
        <w:t>людині</w:t>
      </w:r>
      <w:proofErr w:type="spellEnd"/>
      <w:r w:rsidRPr="00C4080D">
        <w:rPr>
          <w:iCs/>
          <w:lang w:bidi="en-US"/>
        </w:rPr>
        <w:t xml:space="preserve">, </w:t>
      </w:r>
      <w:proofErr w:type="spellStart"/>
      <w:r w:rsidRPr="00C4080D">
        <w:rPr>
          <w:iCs/>
          <w:lang w:bidi="en-US"/>
        </w:rPr>
        <w:t>коли</w:t>
      </w:r>
      <w:proofErr w:type="spellEnd"/>
      <w:r w:rsidRPr="00C4080D">
        <w:rPr>
          <w:iCs/>
          <w:lang w:bidi="en-US"/>
        </w:rPr>
        <w:t xml:space="preserve"> </w:t>
      </w:r>
      <w:proofErr w:type="spellStart"/>
      <w:r w:rsidRPr="00C4080D">
        <w:rPr>
          <w:iCs/>
          <w:lang w:bidi="en-US"/>
        </w:rPr>
        <w:t>вона</w:t>
      </w:r>
      <w:proofErr w:type="spellEnd"/>
      <w:r w:rsidRPr="00C4080D">
        <w:rPr>
          <w:iCs/>
          <w:lang w:bidi="en-US"/>
        </w:rPr>
        <w:t xml:space="preserve"> </w:t>
      </w:r>
      <w:proofErr w:type="spellStart"/>
      <w:r w:rsidRPr="00C4080D">
        <w:rPr>
          <w:iCs/>
          <w:lang w:bidi="en-US"/>
        </w:rPr>
        <w:t>придбає</w:t>
      </w:r>
      <w:proofErr w:type="spellEnd"/>
      <w:r w:rsidRPr="00C4080D">
        <w:rPr>
          <w:iCs/>
          <w:lang w:bidi="en-US"/>
        </w:rPr>
        <w:t xml:space="preserve"> </w:t>
      </w:r>
      <w:proofErr w:type="spellStart"/>
      <w:r w:rsidRPr="00C4080D">
        <w:rPr>
          <w:iCs/>
          <w:lang w:bidi="en-US"/>
        </w:rPr>
        <w:t>ввесь</w:t>
      </w:r>
      <w:proofErr w:type="spellEnd"/>
      <w:r w:rsidRPr="00C4080D">
        <w:rPr>
          <w:iCs/>
          <w:lang w:bidi="en-US"/>
        </w:rPr>
        <w:t xml:space="preserve"> </w:t>
      </w:r>
      <w:proofErr w:type="spellStart"/>
      <w:r w:rsidRPr="00C4080D">
        <w:rPr>
          <w:iCs/>
          <w:lang w:bidi="en-US"/>
        </w:rPr>
        <w:t>світ</w:t>
      </w:r>
      <w:proofErr w:type="spellEnd"/>
      <w:r w:rsidRPr="00C4080D">
        <w:rPr>
          <w:iCs/>
          <w:lang w:bidi="en-US"/>
        </w:rPr>
        <w:t xml:space="preserve">, а </w:t>
      </w:r>
      <w:proofErr w:type="spellStart"/>
      <w:r w:rsidRPr="00C4080D">
        <w:rPr>
          <w:iCs/>
          <w:lang w:bidi="en-US"/>
        </w:rPr>
        <w:t>душу</w:t>
      </w:r>
      <w:proofErr w:type="spellEnd"/>
      <w:r w:rsidRPr="00C4080D">
        <w:rPr>
          <w:iCs/>
          <w:lang w:bidi="en-US"/>
        </w:rPr>
        <w:t xml:space="preserve"> </w:t>
      </w:r>
      <w:proofErr w:type="spellStart"/>
      <w:r w:rsidRPr="00C4080D">
        <w:rPr>
          <w:iCs/>
          <w:lang w:bidi="en-US"/>
        </w:rPr>
        <w:t>свою</w:t>
      </w:r>
      <w:proofErr w:type="spellEnd"/>
      <w:r w:rsidRPr="00C4080D">
        <w:rPr>
          <w:iCs/>
          <w:lang w:bidi="en-US"/>
        </w:rPr>
        <w:t xml:space="preserve"> </w:t>
      </w:r>
      <w:proofErr w:type="spellStart"/>
      <w:r w:rsidRPr="00C4080D">
        <w:rPr>
          <w:iCs/>
          <w:lang w:bidi="en-US"/>
        </w:rPr>
        <w:t>занапастить</w:t>
      </w:r>
      <w:proofErr w:type="spellEnd"/>
      <w:r w:rsidRPr="00C4080D">
        <w:rPr>
          <w:iCs/>
          <w:lang w:bidi="en-US"/>
        </w:rPr>
        <w:t xml:space="preserve">? 37 </w:t>
      </w:r>
      <w:proofErr w:type="spellStart"/>
      <w:r w:rsidRPr="00C4080D">
        <w:rPr>
          <w:iCs/>
          <w:lang w:bidi="en-US"/>
        </w:rPr>
        <w:t>Або</w:t>
      </w:r>
      <w:proofErr w:type="spellEnd"/>
      <w:r w:rsidRPr="00C4080D">
        <w:rPr>
          <w:iCs/>
          <w:lang w:bidi="en-US"/>
        </w:rPr>
        <w:t xml:space="preserve"> </w:t>
      </w:r>
      <w:proofErr w:type="spellStart"/>
      <w:r w:rsidRPr="00C4080D">
        <w:rPr>
          <w:iCs/>
          <w:lang w:bidi="en-US"/>
        </w:rPr>
        <w:t>що</w:t>
      </w:r>
      <w:proofErr w:type="spellEnd"/>
      <w:r w:rsidRPr="00C4080D">
        <w:rPr>
          <w:iCs/>
          <w:lang w:bidi="en-US"/>
        </w:rPr>
        <w:t xml:space="preserve"> </w:t>
      </w:r>
      <w:proofErr w:type="spellStart"/>
      <w:r w:rsidRPr="00C4080D">
        <w:rPr>
          <w:iCs/>
          <w:lang w:bidi="en-US"/>
        </w:rPr>
        <w:t>дасть</w:t>
      </w:r>
      <w:proofErr w:type="spellEnd"/>
      <w:r w:rsidRPr="00C4080D">
        <w:rPr>
          <w:iCs/>
          <w:lang w:bidi="en-US"/>
        </w:rPr>
        <w:t xml:space="preserve"> </w:t>
      </w:r>
      <w:proofErr w:type="spellStart"/>
      <w:r w:rsidRPr="00C4080D">
        <w:rPr>
          <w:iCs/>
          <w:lang w:bidi="en-US"/>
        </w:rPr>
        <w:t>людина</w:t>
      </w:r>
      <w:proofErr w:type="spellEnd"/>
      <w:r w:rsidRPr="00C4080D">
        <w:rPr>
          <w:iCs/>
          <w:lang w:bidi="en-US"/>
        </w:rPr>
        <w:t xml:space="preserve"> </w:t>
      </w:r>
      <w:proofErr w:type="spellStart"/>
      <w:r w:rsidRPr="00C4080D">
        <w:rPr>
          <w:iCs/>
          <w:lang w:bidi="en-US"/>
        </w:rPr>
        <w:t>взамін</w:t>
      </w:r>
      <w:proofErr w:type="spellEnd"/>
      <w:r w:rsidRPr="00C4080D">
        <w:rPr>
          <w:iCs/>
          <w:lang w:bidi="en-US"/>
        </w:rPr>
        <w:t xml:space="preserve"> </w:t>
      </w:r>
      <w:proofErr w:type="spellStart"/>
      <w:r w:rsidRPr="00C4080D">
        <w:rPr>
          <w:iCs/>
          <w:lang w:bidi="en-US"/>
        </w:rPr>
        <w:t>за</w:t>
      </w:r>
      <w:proofErr w:type="spellEnd"/>
      <w:r w:rsidRPr="00C4080D">
        <w:rPr>
          <w:iCs/>
          <w:lang w:bidi="en-US"/>
        </w:rPr>
        <w:t xml:space="preserve"> </w:t>
      </w:r>
      <w:proofErr w:type="spellStart"/>
      <w:r w:rsidRPr="00C4080D">
        <w:rPr>
          <w:iCs/>
          <w:lang w:bidi="en-US"/>
        </w:rPr>
        <w:t>душу</w:t>
      </w:r>
      <w:proofErr w:type="spellEnd"/>
      <w:r w:rsidRPr="00C4080D">
        <w:rPr>
          <w:iCs/>
          <w:lang w:bidi="en-US"/>
        </w:rPr>
        <w:t xml:space="preserve"> </w:t>
      </w:r>
      <w:proofErr w:type="spellStart"/>
      <w:r w:rsidRPr="00C4080D">
        <w:rPr>
          <w:iCs/>
          <w:lang w:bidi="en-US"/>
        </w:rPr>
        <w:t>свою</w:t>
      </w:r>
      <w:proofErr w:type="spellEnd"/>
      <w:r w:rsidRPr="00C4080D">
        <w:rPr>
          <w:iCs/>
          <w:lang w:bidi="en-US"/>
        </w:rPr>
        <w:t xml:space="preserve">? 38 </w:t>
      </w:r>
      <w:proofErr w:type="spellStart"/>
      <w:r w:rsidRPr="00C4080D">
        <w:rPr>
          <w:iCs/>
          <w:lang w:bidi="en-US"/>
        </w:rPr>
        <w:t>Бо</w:t>
      </w:r>
      <w:proofErr w:type="spellEnd"/>
      <w:r w:rsidRPr="00C4080D">
        <w:rPr>
          <w:iCs/>
          <w:lang w:bidi="en-US"/>
        </w:rPr>
        <w:t xml:space="preserve"> </w:t>
      </w:r>
      <w:proofErr w:type="spellStart"/>
      <w:r w:rsidRPr="00C4080D">
        <w:rPr>
          <w:iCs/>
          <w:lang w:bidi="en-US"/>
        </w:rPr>
        <w:t>якщо</w:t>
      </w:r>
      <w:proofErr w:type="spellEnd"/>
      <w:r w:rsidRPr="00C4080D">
        <w:rPr>
          <w:iCs/>
          <w:lang w:bidi="en-US"/>
        </w:rPr>
        <w:t xml:space="preserve"> </w:t>
      </w:r>
      <w:proofErr w:type="spellStart"/>
      <w:r w:rsidRPr="00C4080D">
        <w:rPr>
          <w:iCs/>
          <w:lang w:bidi="en-US"/>
        </w:rPr>
        <w:t>хтось</w:t>
      </w:r>
      <w:proofErr w:type="spellEnd"/>
      <w:r w:rsidRPr="00C4080D">
        <w:rPr>
          <w:iCs/>
          <w:lang w:bidi="en-US"/>
        </w:rPr>
        <w:t xml:space="preserve"> </w:t>
      </w:r>
      <w:proofErr w:type="spellStart"/>
      <w:r w:rsidRPr="00C4080D">
        <w:rPr>
          <w:iCs/>
          <w:lang w:bidi="en-US"/>
        </w:rPr>
        <w:t>посоромиться</w:t>
      </w:r>
      <w:proofErr w:type="spellEnd"/>
      <w:r w:rsidRPr="00C4080D">
        <w:rPr>
          <w:iCs/>
          <w:lang w:bidi="en-US"/>
        </w:rPr>
        <w:t xml:space="preserve"> </w:t>
      </w:r>
      <w:proofErr w:type="spellStart"/>
      <w:r w:rsidRPr="00C4080D">
        <w:rPr>
          <w:iCs/>
          <w:lang w:bidi="en-US"/>
        </w:rPr>
        <w:t>Мене</w:t>
      </w:r>
      <w:proofErr w:type="spellEnd"/>
      <w:r w:rsidRPr="00C4080D">
        <w:rPr>
          <w:iCs/>
          <w:lang w:bidi="en-US"/>
        </w:rPr>
        <w:t xml:space="preserve"> і </w:t>
      </w:r>
      <w:proofErr w:type="spellStart"/>
      <w:r w:rsidRPr="00C4080D">
        <w:rPr>
          <w:iCs/>
          <w:lang w:bidi="en-US"/>
        </w:rPr>
        <w:t>Моїх</w:t>
      </w:r>
      <w:proofErr w:type="spellEnd"/>
      <w:r w:rsidRPr="00C4080D">
        <w:rPr>
          <w:iCs/>
          <w:lang w:bidi="en-US"/>
        </w:rPr>
        <w:t xml:space="preserve"> </w:t>
      </w:r>
      <w:proofErr w:type="spellStart"/>
      <w:r w:rsidRPr="00C4080D">
        <w:rPr>
          <w:iCs/>
          <w:lang w:bidi="en-US"/>
        </w:rPr>
        <w:t>слів</w:t>
      </w:r>
      <w:proofErr w:type="spellEnd"/>
      <w:r w:rsidRPr="00C4080D">
        <w:rPr>
          <w:iCs/>
          <w:lang w:bidi="en-US"/>
        </w:rPr>
        <w:t xml:space="preserve"> у </w:t>
      </w:r>
      <w:proofErr w:type="spellStart"/>
      <w:r w:rsidRPr="00C4080D">
        <w:rPr>
          <w:iCs/>
          <w:lang w:bidi="en-US"/>
        </w:rPr>
        <w:t>роді</w:t>
      </w:r>
      <w:proofErr w:type="spellEnd"/>
      <w:r w:rsidRPr="00C4080D">
        <w:rPr>
          <w:iCs/>
          <w:lang w:bidi="en-US"/>
        </w:rPr>
        <w:t xml:space="preserve"> </w:t>
      </w:r>
      <w:proofErr w:type="spellStart"/>
      <w:r w:rsidRPr="00C4080D">
        <w:rPr>
          <w:iCs/>
          <w:lang w:bidi="en-US"/>
        </w:rPr>
        <w:t>цьому</w:t>
      </w:r>
      <w:proofErr w:type="spellEnd"/>
      <w:r w:rsidRPr="00C4080D">
        <w:rPr>
          <w:iCs/>
          <w:lang w:bidi="en-US"/>
        </w:rPr>
        <w:t xml:space="preserve"> </w:t>
      </w:r>
      <w:proofErr w:type="spellStart"/>
      <w:r w:rsidRPr="00C4080D">
        <w:rPr>
          <w:iCs/>
          <w:lang w:bidi="en-US"/>
        </w:rPr>
        <w:t>перелюбному</w:t>
      </w:r>
      <w:proofErr w:type="spellEnd"/>
      <w:r w:rsidRPr="00C4080D">
        <w:rPr>
          <w:iCs/>
          <w:lang w:bidi="en-US"/>
        </w:rPr>
        <w:t xml:space="preserve"> і </w:t>
      </w:r>
      <w:proofErr w:type="spellStart"/>
      <w:r w:rsidRPr="00C4080D">
        <w:rPr>
          <w:iCs/>
          <w:lang w:bidi="en-US"/>
        </w:rPr>
        <w:t>грішному</w:t>
      </w:r>
      <w:proofErr w:type="spellEnd"/>
      <w:r w:rsidRPr="00C4080D">
        <w:rPr>
          <w:iCs/>
          <w:lang w:bidi="en-US"/>
        </w:rPr>
        <w:t xml:space="preserve">, </w:t>
      </w:r>
      <w:proofErr w:type="spellStart"/>
      <w:r w:rsidRPr="00C4080D">
        <w:rPr>
          <w:iCs/>
          <w:lang w:bidi="en-US"/>
        </w:rPr>
        <w:t>того</w:t>
      </w:r>
      <w:proofErr w:type="spellEnd"/>
      <w:r w:rsidRPr="00C4080D">
        <w:rPr>
          <w:iCs/>
          <w:lang w:bidi="en-US"/>
        </w:rPr>
        <w:t xml:space="preserve"> </w:t>
      </w:r>
      <w:proofErr w:type="spellStart"/>
      <w:r w:rsidRPr="00C4080D">
        <w:rPr>
          <w:iCs/>
          <w:lang w:bidi="en-US"/>
        </w:rPr>
        <w:t>посоромиться</w:t>
      </w:r>
      <w:proofErr w:type="spellEnd"/>
      <w:r w:rsidRPr="00C4080D">
        <w:rPr>
          <w:iCs/>
          <w:lang w:bidi="en-US"/>
        </w:rPr>
        <w:t xml:space="preserve"> і </w:t>
      </w:r>
      <w:proofErr w:type="spellStart"/>
      <w:r w:rsidRPr="00C4080D">
        <w:rPr>
          <w:iCs/>
          <w:lang w:bidi="en-US"/>
        </w:rPr>
        <w:t>Син</w:t>
      </w:r>
      <w:proofErr w:type="spellEnd"/>
      <w:r w:rsidRPr="00C4080D">
        <w:rPr>
          <w:iCs/>
          <w:lang w:bidi="en-US"/>
        </w:rPr>
        <w:t xml:space="preserve"> </w:t>
      </w:r>
      <w:proofErr w:type="spellStart"/>
      <w:r w:rsidRPr="00C4080D">
        <w:rPr>
          <w:iCs/>
          <w:lang w:bidi="en-US"/>
        </w:rPr>
        <w:t>Людський</w:t>
      </w:r>
      <w:proofErr w:type="spellEnd"/>
      <w:r w:rsidRPr="00C4080D">
        <w:rPr>
          <w:iCs/>
          <w:lang w:bidi="en-US"/>
        </w:rPr>
        <w:t xml:space="preserve">, </w:t>
      </w:r>
      <w:proofErr w:type="spellStart"/>
      <w:r w:rsidRPr="00C4080D">
        <w:rPr>
          <w:iCs/>
          <w:lang w:bidi="en-US"/>
        </w:rPr>
        <w:t>коли</w:t>
      </w:r>
      <w:proofErr w:type="spellEnd"/>
      <w:r w:rsidRPr="00C4080D">
        <w:rPr>
          <w:iCs/>
          <w:lang w:bidi="en-US"/>
        </w:rPr>
        <w:t xml:space="preserve"> </w:t>
      </w:r>
      <w:proofErr w:type="spellStart"/>
      <w:r w:rsidRPr="00C4080D">
        <w:rPr>
          <w:iCs/>
          <w:lang w:bidi="en-US"/>
        </w:rPr>
        <w:t>прийде</w:t>
      </w:r>
      <w:proofErr w:type="spellEnd"/>
      <w:r w:rsidRPr="00C4080D">
        <w:rPr>
          <w:iCs/>
          <w:lang w:bidi="en-US"/>
        </w:rPr>
        <w:t xml:space="preserve"> у </w:t>
      </w:r>
      <w:proofErr w:type="spellStart"/>
      <w:r w:rsidRPr="00C4080D">
        <w:rPr>
          <w:iCs/>
          <w:lang w:bidi="en-US"/>
        </w:rPr>
        <w:t>славі</w:t>
      </w:r>
      <w:proofErr w:type="spellEnd"/>
      <w:r w:rsidRPr="00C4080D">
        <w:rPr>
          <w:iCs/>
          <w:lang w:bidi="en-US"/>
        </w:rPr>
        <w:t xml:space="preserve"> </w:t>
      </w:r>
      <w:proofErr w:type="spellStart"/>
      <w:r w:rsidRPr="00C4080D">
        <w:rPr>
          <w:iCs/>
          <w:lang w:bidi="en-US"/>
        </w:rPr>
        <w:t>Отця</w:t>
      </w:r>
      <w:proofErr w:type="spellEnd"/>
      <w:r w:rsidRPr="00C4080D">
        <w:rPr>
          <w:iCs/>
          <w:lang w:bidi="en-US"/>
        </w:rPr>
        <w:t xml:space="preserve"> </w:t>
      </w:r>
      <w:proofErr w:type="spellStart"/>
      <w:r w:rsidRPr="00C4080D">
        <w:rPr>
          <w:iCs/>
          <w:lang w:bidi="en-US"/>
        </w:rPr>
        <w:t>Свого</w:t>
      </w:r>
      <w:proofErr w:type="spellEnd"/>
      <w:r w:rsidRPr="00C4080D">
        <w:rPr>
          <w:iCs/>
          <w:lang w:bidi="en-US"/>
        </w:rPr>
        <w:t xml:space="preserve"> з </w:t>
      </w:r>
      <w:proofErr w:type="spellStart"/>
      <w:r w:rsidRPr="00C4080D">
        <w:rPr>
          <w:iCs/>
          <w:lang w:bidi="en-US"/>
        </w:rPr>
        <w:t>ангелами</w:t>
      </w:r>
      <w:proofErr w:type="spellEnd"/>
      <w:r w:rsidRPr="00C4080D">
        <w:rPr>
          <w:iCs/>
          <w:lang w:bidi="en-US"/>
        </w:rPr>
        <w:t xml:space="preserve"> </w:t>
      </w:r>
      <w:proofErr w:type="spellStart"/>
      <w:r w:rsidRPr="00C4080D">
        <w:rPr>
          <w:iCs/>
          <w:lang w:bidi="en-US"/>
        </w:rPr>
        <w:t>святими</w:t>
      </w:r>
      <w:proofErr w:type="spellEnd"/>
      <w:r w:rsidRPr="00C4080D">
        <w:rPr>
          <w:iCs/>
          <w:lang w:bidi="en-US"/>
        </w:rPr>
        <w:t>.</w:t>
      </w:r>
    </w:p>
    <w:p w14:paraId="6F3DF3FA" w14:textId="77777777" w:rsidR="005D64DB" w:rsidRPr="00C4080D" w:rsidRDefault="005D64DB" w:rsidP="00BD65D1">
      <w:r w:rsidRPr="00C4080D">
        <w:rPr>
          <w:iCs/>
          <w:lang w:bidi="en-US"/>
        </w:rPr>
        <w:t xml:space="preserve">І </w:t>
      </w:r>
      <w:proofErr w:type="spellStart"/>
      <w:r w:rsidRPr="00C4080D">
        <w:rPr>
          <w:iCs/>
          <w:lang w:bidi="en-US"/>
        </w:rPr>
        <w:t>сказав</w:t>
      </w:r>
      <w:proofErr w:type="spellEnd"/>
      <w:r w:rsidRPr="00C4080D">
        <w:rPr>
          <w:iCs/>
          <w:lang w:bidi="en-US"/>
        </w:rPr>
        <w:t xml:space="preserve"> </w:t>
      </w:r>
      <w:proofErr w:type="spellStart"/>
      <w:r w:rsidRPr="00C4080D">
        <w:rPr>
          <w:iCs/>
          <w:lang w:bidi="en-US"/>
        </w:rPr>
        <w:t>їм</w:t>
      </w:r>
      <w:proofErr w:type="spellEnd"/>
      <w:r w:rsidRPr="00C4080D">
        <w:rPr>
          <w:iCs/>
          <w:lang w:bidi="en-US"/>
        </w:rPr>
        <w:t xml:space="preserve">: </w:t>
      </w:r>
      <w:proofErr w:type="spellStart"/>
      <w:r w:rsidRPr="00C4080D">
        <w:rPr>
          <w:iCs/>
          <w:lang w:bidi="en-US"/>
        </w:rPr>
        <w:t>істинно</w:t>
      </w:r>
      <w:proofErr w:type="spellEnd"/>
      <w:r w:rsidRPr="00C4080D">
        <w:rPr>
          <w:iCs/>
          <w:lang w:bidi="en-US"/>
        </w:rPr>
        <w:t xml:space="preserve"> </w:t>
      </w:r>
      <w:proofErr w:type="spellStart"/>
      <w:r w:rsidRPr="00C4080D">
        <w:rPr>
          <w:iCs/>
          <w:lang w:bidi="en-US"/>
        </w:rPr>
        <w:t>говорю</w:t>
      </w:r>
      <w:proofErr w:type="spellEnd"/>
      <w:r w:rsidRPr="00C4080D">
        <w:rPr>
          <w:iCs/>
          <w:lang w:bidi="en-US"/>
        </w:rPr>
        <w:t xml:space="preserve"> </w:t>
      </w:r>
      <w:proofErr w:type="spellStart"/>
      <w:r w:rsidRPr="00C4080D">
        <w:rPr>
          <w:iCs/>
          <w:lang w:bidi="en-US"/>
        </w:rPr>
        <w:t>вам</w:t>
      </w:r>
      <w:proofErr w:type="spellEnd"/>
      <w:r w:rsidRPr="00C4080D">
        <w:rPr>
          <w:iCs/>
          <w:lang w:bidi="en-US"/>
        </w:rPr>
        <w:t xml:space="preserve">, </w:t>
      </w:r>
      <w:proofErr w:type="spellStart"/>
      <w:r w:rsidRPr="00C4080D">
        <w:rPr>
          <w:iCs/>
          <w:lang w:bidi="en-US"/>
        </w:rPr>
        <w:t>що</w:t>
      </w:r>
      <w:proofErr w:type="spellEnd"/>
      <w:r w:rsidRPr="00C4080D">
        <w:rPr>
          <w:iCs/>
          <w:lang w:bidi="en-US"/>
        </w:rPr>
        <w:t xml:space="preserve"> </w:t>
      </w:r>
      <w:proofErr w:type="spellStart"/>
      <w:r w:rsidRPr="00C4080D">
        <w:rPr>
          <w:iCs/>
          <w:lang w:bidi="en-US"/>
        </w:rPr>
        <w:t>деякі</w:t>
      </w:r>
      <w:proofErr w:type="spellEnd"/>
      <w:r w:rsidRPr="00C4080D">
        <w:rPr>
          <w:iCs/>
          <w:lang w:bidi="en-US"/>
        </w:rPr>
        <w:t xml:space="preserve"> з </w:t>
      </w:r>
      <w:proofErr w:type="spellStart"/>
      <w:r w:rsidRPr="00C4080D">
        <w:rPr>
          <w:iCs/>
          <w:lang w:bidi="en-US"/>
        </w:rPr>
        <w:t>тих</w:t>
      </w:r>
      <w:proofErr w:type="spellEnd"/>
      <w:r w:rsidRPr="00C4080D">
        <w:rPr>
          <w:iCs/>
          <w:lang w:bidi="en-US"/>
        </w:rPr>
        <w:t xml:space="preserve">, </w:t>
      </w:r>
      <w:proofErr w:type="spellStart"/>
      <w:r w:rsidRPr="00C4080D">
        <w:rPr>
          <w:iCs/>
          <w:lang w:bidi="en-US"/>
        </w:rPr>
        <w:t>які</w:t>
      </w:r>
      <w:proofErr w:type="spellEnd"/>
      <w:r w:rsidRPr="00C4080D">
        <w:rPr>
          <w:iCs/>
          <w:lang w:bidi="en-US"/>
        </w:rPr>
        <w:t xml:space="preserve"> </w:t>
      </w:r>
      <w:proofErr w:type="spellStart"/>
      <w:r w:rsidRPr="00C4080D">
        <w:rPr>
          <w:iCs/>
          <w:lang w:bidi="en-US"/>
        </w:rPr>
        <w:t>стоять</w:t>
      </w:r>
      <w:proofErr w:type="spellEnd"/>
      <w:r w:rsidRPr="00C4080D">
        <w:rPr>
          <w:iCs/>
          <w:lang w:bidi="en-US"/>
        </w:rPr>
        <w:t xml:space="preserve"> </w:t>
      </w:r>
      <w:proofErr w:type="spellStart"/>
      <w:r w:rsidRPr="00C4080D">
        <w:rPr>
          <w:iCs/>
          <w:lang w:bidi="en-US"/>
        </w:rPr>
        <w:t>тут</w:t>
      </w:r>
      <w:proofErr w:type="spellEnd"/>
      <w:r w:rsidRPr="00C4080D">
        <w:rPr>
          <w:iCs/>
          <w:lang w:bidi="en-US"/>
        </w:rPr>
        <w:t xml:space="preserve">, </w:t>
      </w:r>
      <w:proofErr w:type="spellStart"/>
      <w:r w:rsidRPr="00C4080D">
        <w:rPr>
          <w:iCs/>
          <w:lang w:bidi="en-US"/>
        </w:rPr>
        <w:t>не</w:t>
      </w:r>
      <w:proofErr w:type="spellEnd"/>
      <w:r w:rsidRPr="00C4080D">
        <w:rPr>
          <w:iCs/>
          <w:lang w:bidi="en-US"/>
        </w:rPr>
        <w:t xml:space="preserve"> </w:t>
      </w:r>
      <w:proofErr w:type="spellStart"/>
      <w:r w:rsidRPr="00C4080D">
        <w:rPr>
          <w:iCs/>
          <w:lang w:bidi="en-US"/>
        </w:rPr>
        <w:t>зазнають</w:t>
      </w:r>
      <w:proofErr w:type="spellEnd"/>
      <w:r w:rsidRPr="00C4080D">
        <w:rPr>
          <w:iCs/>
          <w:lang w:bidi="en-US"/>
        </w:rPr>
        <w:t xml:space="preserve"> </w:t>
      </w:r>
      <w:proofErr w:type="spellStart"/>
      <w:r w:rsidRPr="00C4080D">
        <w:rPr>
          <w:iCs/>
          <w:lang w:bidi="en-US"/>
        </w:rPr>
        <w:t>смерти</w:t>
      </w:r>
      <w:proofErr w:type="spellEnd"/>
      <w:r w:rsidRPr="00C4080D">
        <w:rPr>
          <w:iCs/>
          <w:lang w:bidi="en-US"/>
        </w:rPr>
        <w:t xml:space="preserve">, </w:t>
      </w:r>
      <w:proofErr w:type="spellStart"/>
      <w:r w:rsidRPr="00C4080D">
        <w:rPr>
          <w:iCs/>
          <w:lang w:bidi="en-US"/>
        </w:rPr>
        <w:t>доки</w:t>
      </w:r>
      <w:proofErr w:type="spellEnd"/>
      <w:r w:rsidRPr="00C4080D">
        <w:rPr>
          <w:iCs/>
          <w:lang w:bidi="en-US"/>
        </w:rPr>
        <w:t xml:space="preserve"> </w:t>
      </w:r>
      <w:proofErr w:type="spellStart"/>
      <w:r w:rsidRPr="00C4080D">
        <w:rPr>
          <w:iCs/>
          <w:lang w:bidi="en-US"/>
        </w:rPr>
        <w:t>не</w:t>
      </w:r>
      <w:proofErr w:type="spellEnd"/>
      <w:r w:rsidRPr="00C4080D">
        <w:rPr>
          <w:iCs/>
          <w:lang w:bidi="en-US"/>
        </w:rPr>
        <w:t xml:space="preserve"> </w:t>
      </w:r>
      <w:proofErr w:type="spellStart"/>
      <w:r w:rsidRPr="00C4080D">
        <w:rPr>
          <w:iCs/>
          <w:lang w:bidi="en-US"/>
        </w:rPr>
        <w:t>побачать</w:t>
      </w:r>
      <w:proofErr w:type="spellEnd"/>
      <w:r w:rsidRPr="00C4080D">
        <w:rPr>
          <w:iCs/>
          <w:lang w:bidi="en-US"/>
        </w:rPr>
        <w:t xml:space="preserve"> </w:t>
      </w:r>
      <w:proofErr w:type="spellStart"/>
      <w:r w:rsidRPr="00C4080D">
        <w:rPr>
          <w:iCs/>
          <w:lang w:bidi="en-US"/>
        </w:rPr>
        <w:t>Царство</w:t>
      </w:r>
      <w:proofErr w:type="spellEnd"/>
      <w:r w:rsidRPr="00C4080D">
        <w:rPr>
          <w:iCs/>
          <w:lang w:bidi="en-US"/>
        </w:rPr>
        <w:t xml:space="preserve"> </w:t>
      </w:r>
      <w:proofErr w:type="spellStart"/>
      <w:r w:rsidRPr="00C4080D">
        <w:rPr>
          <w:iCs/>
          <w:lang w:bidi="en-US"/>
        </w:rPr>
        <w:t>Боже</w:t>
      </w:r>
      <w:proofErr w:type="spellEnd"/>
      <w:r w:rsidRPr="00C4080D">
        <w:rPr>
          <w:iCs/>
          <w:lang w:bidi="en-US"/>
        </w:rPr>
        <w:t xml:space="preserve">, </w:t>
      </w:r>
      <w:proofErr w:type="spellStart"/>
      <w:r w:rsidRPr="00C4080D">
        <w:rPr>
          <w:iCs/>
          <w:lang w:bidi="en-US"/>
        </w:rPr>
        <w:t>що</w:t>
      </w:r>
      <w:proofErr w:type="spellEnd"/>
      <w:r w:rsidRPr="00C4080D">
        <w:rPr>
          <w:iCs/>
          <w:lang w:bidi="en-US"/>
        </w:rPr>
        <w:t xml:space="preserve"> </w:t>
      </w:r>
      <w:proofErr w:type="spellStart"/>
      <w:r w:rsidRPr="00C4080D">
        <w:rPr>
          <w:iCs/>
          <w:lang w:bidi="en-US"/>
        </w:rPr>
        <w:t>прийшло</w:t>
      </w:r>
      <w:proofErr w:type="spellEnd"/>
      <w:r w:rsidRPr="00C4080D">
        <w:rPr>
          <w:iCs/>
          <w:lang w:bidi="en-US"/>
        </w:rPr>
        <w:t xml:space="preserve"> в </w:t>
      </w:r>
      <w:proofErr w:type="spellStart"/>
      <w:r w:rsidRPr="00C4080D">
        <w:rPr>
          <w:iCs/>
          <w:lang w:bidi="en-US"/>
        </w:rPr>
        <w:t>силі</w:t>
      </w:r>
      <w:proofErr w:type="spellEnd"/>
      <w:r w:rsidRPr="00C4080D">
        <w:rPr>
          <w:iCs/>
          <w:lang w:bidi="en-US"/>
        </w:rPr>
        <w:t>.</w:t>
      </w:r>
      <w:r w:rsidRPr="00C4080D">
        <w:t xml:space="preserve"> </w:t>
      </w:r>
    </w:p>
    <w:p w14:paraId="01A43DC2" w14:textId="0A8E0D72" w:rsidR="00FE548B" w:rsidRPr="00C4080D" w:rsidRDefault="00FE548B" w:rsidP="00BD65D1">
      <w:pPr>
        <w:spacing w:after="240"/>
        <w:rPr>
          <w:b/>
          <w:bCs/>
        </w:rPr>
      </w:pPr>
    </w:p>
    <w:sectPr w:rsidR="00FE548B" w:rsidRPr="00C408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CB6B3" w14:textId="77777777" w:rsidR="00217224" w:rsidRDefault="00217224" w:rsidP="00BF6214">
      <w:r>
        <w:separator/>
      </w:r>
    </w:p>
  </w:endnote>
  <w:endnote w:type="continuationSeparator" w:id="0">
    <w:p w14:paraId="597F1C03" w14:textId="77777777" w:rsidR="00217224" w:rsidRDefault="00217224"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5D112" w14:textId="77777777" w:rsidR="00217224" w:rsidRDefault="00217224" w:rsidP="00BF6214">
      <w:r>
        <w:separator/>
      </w:r>
    </w:p>
  </w:footnote>
  <w:footnote w:type="continuationSeparator" w:id="0">
    <w:p w14:paraId="489A6BD8" w14:textId="77777777" w:rsidR="00217224" w:rsidRDefault="00217224"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5020"/>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A5431"/>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2210"/>
    <w:rsid w:val="00183C19"/>
    <w:rsid w:val="00196A81"/>
    <w:rsid w:val="001A253C"/>
    <w:rsid w:val="001A5089"/>
    <w:rsid w:val="001B195C"/>
    <w:rsid w:val="001C489D"/>
    <w:rsid w:val="001C5011"/>
    <w:rsid w:val="001C721B"/>
    <w:rsid w:val="001C7998"/>
    <w:rsid w:val="001D10E2"/>
    <w:rsid w:val="001D22E4"/>
    <w:rsid w:val="001E144A"/>
    <w:rsid w:val="00207462"/>
    <w:rsid w:val="002115A5"/>
    <w:rsid w:val="00214860"/>
    <w:rsid w:val="002161C6"/>
    <w:rsid w:val="00217224"/>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40A2"/>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4DB"/>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08C9"/>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26843"/>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03B02"/>
    <w:rsid w:val="00A13C32"/>
    <w:rsid w:val="00A14E79"/>
    <w:rsid w:val="00A152A8"/>
    <w:rsid w:val="00A22DBE"/>
    <w:rsid w:val="00A272EE"/>
    <w:rsid w:val="00A27F43"/>
    <w:rsid w:val="00A30258"/>
    <w:rsid w:val="00A31531"/>
    <w:rsid w:val="00A42375"/>
    <w:rsid w:val="00A43C6D"/>
    <w:rsid w:val="00A44CA1"/>
    <w:rsid w:val="00A46344"/>
    <w:rsid w:val="00A50639"/>
    <w:rsid w:val="00A517BC"/>
    <w:rsid w:val="00A51A5F"/>
    <w:rsid w:val="00A567A0"/>
    <w:rsid w:val="00A639DE"/>
    <w:rsid w:val="00A63EB4"/>
    <w:rsid w:val="00A67813"/>
    <w:rsid w:val="00A70EF3"/>
    <w:rsid w:val="00A75EC8"/>
    <w:rsid w:val="00A863EC"/>
    <w:rsid w:val="00A9028B"/>
    <w:rsid w:val="00A93496"/>
    <w:rsid w:val="00AA30CA"/>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5B7"/>
    <w:rsid w:val="00B578D6"/>
    <w:rsid w:val="00B57E21"/>
    <w:rsid w:val="00B6313D"/>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D65D1"/>
    <w:rsid w:val="00BE3AAC"/>
    <w:rsid w:val="00BE5F88"/>
    <w:rsid w:val="00BF0E32"/>
    <w:rsid w:val="00BF3416"/>
    <w:rsid w:val="00BF4481"/>
    <w:rsid w:val="00BF6214"/>
    <w:rsid w:val="00C03368"/>
    <w:rsid w:val="00C03E40"/>
    <w:rsid w:val="00C04787"/>
    <w:rsid w:val="00C07330"/>
    <w:rsid w:val="00C14DB2"/>
    <w:rsid w:val="00C216E5"/>
    <w:rsid w:val="00C21C5F"/>
    <w:rsid w:val="00C27509"/>
    <w:rsid w:val="00C32415"/>
    <w:rsid w:val="00C34CB8"/>
    <w:rsid w:val="00C37AB9"/>
    <w:rsid w:val="00C4080D"/>
    <w:rsid w:val="00C61EC1"/>
    <w:rsid w:val="00C63B63"/>
    <w:rsid w:val="00C63E5A"/>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7280E"/>
    <w:rsid w:val="00D83A07"/>
    <w:rsid w:val="00D916FA"/>
    <w:rsid w:val="00D91EE0"/>
    <w:rsid w:val="00DA4267"/>
    <w:rsid w:val="00DA5163"/>
    <w:rsid w:val="00DA57F6"/>
    <w:rsid w:val="00DB2CD7"/>
    <w:rsid w:val="00DB45DB"/>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5387C"/>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B58DB"/>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088F"/>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E53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ocofusa.org/news_23083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2050</Words>
  <Characters>11690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2023-09-29T22:47:00Z</dcterms:created>
  <dcterms:modified xsi:type="dcterms:W3CDTF">2023-09-29T22:47:00Z</dcterms:modified>
</cp:coreProperties>
</file>